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14ECB" w14:textId="76F46345" w:rsidR="00002502" w:rsidRPr="005B1285" w:rsidRDefault="005B1285" w:rsidP="0028362D">
      <w:pPr>
        <w:jc w:val="center"/>
        <w:rPr>
          <w:rFonts w:asciiTheme="majorHAnsi" w:hAnsiTheme="majorHAnsi" w:cstheme="majorHAnsi"/>
          <w:b/>
          <w:sz w:val="56"/>
          <w:szCs w:val="56"/>
        </w:rPr>
      </w:pPr>
      <w:r w:rsidRPr="005B1285">
        <w:rPr>
          <w:rFonts w:asciiTheme="majorHAnsi" w:hAnsiTheme="majorHAnsi" w:cstheme="majorHAnsi"/>
          <w:b/>
          <w:sz w:val="56"/>
          <w:szCs w:val="56"/>
        </w:rPr>
        <w:t>Edenderry</w:t>
      </w:r>
      <w:r w:rsidR="0028362D" w:rsidRPr="005B1285">
        <w:rPr>
          <w:rFonts w:asciiTheme="majorHAnsi" w:hAnsiTheme="majorHAnsi" w:cstheme="majorHAnsi"/>
          <w:b/>
          <w:sz w:val="56"/>
          <w:szCs w:val="56"/>
        </w:rPr>
        <w:t xml:space="preserve"> Nursery School</w:t>
      </w:r>
    </w:p>
    <w:p w14:paraId="7678A7F2" w14:textId="77777777" w:rsidR="0028362D" w:rsidRPr="005B1285" w:rsidRDefault="0028362D" w:rsidP="0028362D">
      <w:pPr>
        <w:jc w:val="center"/>
        <w:rPr>
          <w:rFonts w:asciiTheme="majorHAnsi" w:hAnsiTheme="majorHAnsi" w:cstheme="majorHAnsi"/>
          <w:b/>
          <w:sz w:val="56"/>
          <w:szCs w:val="56"/>
        </w:rPr>
      </w:pPr>
    </w:p>
    <w:p w14:paraId="0DCFE5D4" w14:textId="77777777" w:rsidR="0028362D" w:rsidRPr="005B1285" w:rsidRDefault="0028362D" w:rsidP="0028362D">
      <w:pPr>
        <w:jc w:val="center"/>
        <w:rPr>
          <w:rFonts w:asciiTheme="majorHAnsi" w:hAnsiTheme="majorHAnsi" w:cstheme="majorHAnsi"/>
          <w:b/>
          <w:sz w:val="56"/>
          <w:szCs w:val="56"/>
        </w:rPr>
      </w:pPr>
      <w:r w:rsidRPr="005B1285">
        <w:rPr>
          <w:rFonts w:asciiTheme="majorHAnsi" w:hAnsiTheme="majorHAnsi" w:cstheme="majorHAnsi"/>
          <w:b/>
          <w:sz w:val="56"/>
          <w:szCs w:val="56"/>
        </w:rPr>
        <w:t>Safeguarding &amp;</w:t>
      </w:r>
    </w:p>
    <w:p w14:paraId="7BB0B3AE" w14:textId="77777777" w:rsidR="0028362D" w:rsidRPr="005B1285" w:rsidRDefault="0028362D" w:rsidP="0028362D">
      <w:pPr>
        <w:jc w:val="center"/>
        <w:rPr>
          <w:rFonts w:asciiTheme="majorHAnsi" w:hAnsiTheme="majorHAnsi" w:cstheme="majorHAnsi"/>
          <w:b/>
          <w:sz w:val="56"/>
          <w:szCs w:val="56"/>
        </w:rPr>
      </w:pPr>
      <w:r w:rsidRPr="005B1285">
        <w:rPr>
          <w:rFonts w:asciiTheme="majorHAnsi" w:hAnsiTheme="majorHAnsi" w:cstheme="majorHAnsi"/>
          <w:b/>
          <w:sz w:val="56"/>
          <w:szCs w:val="56"/>
        </w:rPr>
        <w:t>Child Protection Policy</w:t>
      </w:r>
    </w:p>
    <w:p w14:paraId="44EA06DB" w14:textId="77777777" w:rsidR="0028362D" w:rsidRPr="005B1285" w:rsidRDefault="0028362D" w:rsidP="0028362D">
      <w:pPr>
        <w:jc w:val="center"/>
        <w:rPr>
          <w:rFonts w:asciiTheme="majorHAnsi" w:hAnsiTheme="majorHAnsi" w:cstheme="majorHAnsi"/>
          <w:b/>
          <w:sz w:val="56"/>
          <w:szCs w:val="56"/>
        </w:rPr>
      </w:pPr>
    </w:p>
    <w:p w14:paraId="6115E815" w14:textId="31419B2A" w:rsidR="0028362D" w:rsidRPr="005B1285" w:rsidRDefault="0028362D" w:rsidP="0028362D">
      <w:pPr>
        <w:jc w:val="center"/>
        <w:rPr>
          <w:rFonts w:asciiTheme="majorHAnsi" w:hAnsiTheme="majorHAnsi" w:cstheme="majorHAnsi"/>
          <w:b/>
          <w:sz w:val="56"/>
          <w:szCs w:val="56"/>
        </w:rPr>
      </w:pPr>
      <w:r w:rsidRPr="005B1285">
        <w:rPr>
          <w:rFonts w:asciiTheme="majorHAnsi" w:hAnsiTheme="majorHAnsi" w:cstheme="majorHAnsi"/>
          <w:b/>
          <w:sz w:val="56"/>
          <w:szCs w:val="56"/>
        </w:rPr>
        <w:t>202</w:t>
      </w:r>
      <w:r w:rsidR="007C2664">
        <w:rPr>
          <w:rFonts w:asciiTheme="majorHAnsi" w:hAnsiTheme="majorHAnsi" w:cstheme="majorHAnsi"/>
          <w:b/>
          <w:sz w:val="56"/>
          <w:szCs w:val="56"/>
        </w:rPr>
        <w:t>5</w:t>
      </w:r>
      <w:r w:rsidRPr="005B1285">
        <w:rPr>
          <w:rFonts w:asciiTheme="majorHAnsi" w:hAnsiTheme="majorHAnsi" w:cstheme="majorHAnsi"/>
          <w:b/>
          <w:sz w:val="56"/>
          <w:szCs w:val="56"/>
        </w:rPr>
        <w:t>-202</w:t>
      </w:r>
      <w:r w:rsidR="007C2664">
        <w:rPr>
          <w:rFonts w:asciiTheme="majorHAnsi" w:hAnsiTheme="majorHAnsi" w:cstheme="majorHAnsi"/>
          <w:b/>
          <w:sz w:val="56"/>
          <w:szCs w:val="56"/>
        </w:rPr>
        <w:t>6</w:t>
      </w:r>
    </w:p>
    <w:p w14:paraId="20755662" w14:textId="77777777" w:rsidR="0028362D" w:rsidRPr="005B1285" w:rsidRDefault="0028362D" w:rsidP="0028362D">
      <w:pPr>
        <w:jc w:val="center"/>
        <w:rPr>
          <w:rFonts w:asciiTheme="majorHAnsi" w:hAnsiTheme="majorHAnsi" w:cstheme="majorHAnsi"/>
          <w:b/>
          <w:sz w:val="56"/>
          <w:szCs w:val="56"/>
        </w:rPr>
      </w:pPr>
    </w:p>
    <w:p w14:paraId="507F9E87" w14:textId="77777777" w:rsidR="0028362D" w:rsidRPr="005B1285" w:rsidRDefault="0028362D" w:rsidP="0028362D">
      <w:pPr>
        <w:jc w:val="center"/>
        <w:rPr>
          <w:rFonts w:asciiTheme="majorHAnsi" w:hAnsiTheme="majorHAnsi" w:cstheme="majorHAnsi"/>
          <w:b/>
          <w:sz w:val="56"/>
          <w:szCs w:val="56"/>
        </w:rPr>
      </w:pPr>
    </w:p>
    <w:p w14:paraId="4AF19256" w14:textId="1C55DB15" w:rsidR="0028362D" w:rsidRPr="005B1285" w:rsidRDefault="00566626" w:rsidP="0028362D">
      <w:pPr>
        <w:jc w:val="center"/>
        <w:rPr>
          <w:rFonts w:asciiTheme="majorHAnsi" w:hAnsiTheme="majorHAnsi" w:cstheme="majorHAnsi"/>
          <w:b/>
          <w:sz w:val="56"/>
          <w:szCs w:val="56"/>
        </w:rPr>
      </w:pPr>
      <w:r>
        <w:rPr>
          <w:rFonts w:asciiTheme="majorHAnsi" w:hAnsiTheme="majorHAnsi" w:cstheme="majorHAnsi"/>
          <w:noProof/>
        </w:rPr>
        <w:drawing>
          <wp:inline distT="0" distB="0" distL="0" distR="0" wp14:anchorId="506B6D3C" wp14:editId="12129B23">
            <wp:extent cx="1930400" cy="1965182"/>
            <wp:effectExtent l="0" t="0" r="0" b="3810"/>
            <wp:docPr id="1250612945" name="Picture 1" descr="A cartoon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12945" name="Picture 1" descr="A cartoon sun with a smiling face&#10;&#10;Description automatically generated"/>
                    <pic:cNvPicPr/>
                  </pic:nvPicPr>
                  <pic:blipFill>
                    <a:blip r:embed="rId7"/>
                    <a:stretch>
                      <a:fillRect/>
                    </a:stretch>
                  </pic:blipFill>
                  <pic:spPr>
                    <a:xfrm>
                      <a:off x="0" y="0"/>
                      <a:ext cx="1941051" cy="1976025"/>
                    </a:xfrm>
                    <a:prstGeom prst="rect">
                      <a:avLst/>
                    </a:prstGeom>
                  </pic:spPr>
                </pic:pic>
              </a:graphicData>
            </a:graphic>
          </wp:inline>
        </w:drawing>
      </w:r>
    </w:p>
    <w:p w14:paraId="3087B94C" w14:textId="77777777" w:rsidR="0028362D" w:rsidRPr="005B1285" w:rsidRDefault="0028362D" w:rsidP="0028362D">
      <w:pPr>
        <w:jc w:val="center"/>
        <w:rPr>
          <w:rFonts w:asciiTheme="majorHAnsi" w:hAnsiTheme="majorHAnsi" w:cstheme="majorHAnsi"/>
          <w:b/>
          <w:sz w:val="56"/>
          <w:szCs w:val="56"/>
        </w:rPr>
      </w:pPr>
    </w:p>
    <w:p w14:paraId="61DC5A18" w14:textId="77777777" w:rsidR="0028362D" w:rsidRPr="005B1285" w:rsidRDefault="0028362D">
      <w:pPr>
        <w:rPr>
          <w:rFonts w:asciiTheme="majorHAnsi" w:hAnsiTheme="majorHAnsi" w:cstheme="majorHAnsi"/>
        </w:rPr>
      </w:pPr>
    </w:p>
    <w:p w14:paraId="5D79417B" w14:textId="77777777" w:rsidR="0028362D" w:rsidRPr="005B1285" w:rsidRDefault="0028362D">
      <w:pPr>
        <w:rPr>
          <w:rFonts w:asciiTheme="majorHAnsi" w:hAnsiTheme="majorHAnsi" w:cstheme="majorHAnsi"/>
        </w:rPr>
      </w:pPr>
    </w:p>
    <w:p w14:paraId="0FD1E1B4" w14:textId="77777777" w:rsidR="0028362D" w:rsidRPr="005B1285" w:rsidRDefault="0028362D">
      <w:pPr>
        <w:rPr>
          <w:rFonts w:asciiTheme="majorHAnsi" w:hAnsiTheme="majorHAnsi" w:cstheme="majorHAnsi"/>
        </w:rPr>
      </w:pPr>
    </w:p>
    <w:p w14:paraId="01CC7DF4" w14:textId="77777777" w:rsidR="0028362D" w:rsidRPr="005B1285" w:rsidRDefault="0028362D">
      <w:pPr>
        <w:rPr>
          <w:rFonts w:asciiTheme="majorHAnsi" w:hAnsiTheme="majorHAnsi" w:cstheme="majorHAnsi"/>
        </w:rPr>
      </w:pPr>
    </w:p>
    <w:p w14:paraId="1D0898AA" w14:textId="77777777" w:rsidR="0028362D" w:rsidRPr="005B1285" w:rsidRDefault="0028362D">
      <w:pPr>
        <w:rPr>
          <w:rFonts w:asciiTheme="majorHAnsi" w:hAnsiTheme="majorHAnsi" w:cstheme="majorHAnsi"/>
        </w:rPr>
      </w:pPr>
    </w:p>
    <w:p w14:paraId="6DD56CE0" w14:textId="77777777" w:rsidR="0028362D" w:rsidRPr="005B1285" w:rsidRDefault="0028362D">
      <w:pPr>
        <w:rPr>
          <w:rFonts w:asciiTheme="majorHAnsi" w:hAnsiTheme="majorHAnsi" w:cstheme="majorHAnsi"/>
        </w:rPr>
      </w:pPr>
    </w:p>
    <w:p w14:paraId="2FBECA48" w14:textId="58BE4A59" w:rsidR="0028362D" w:rsidRPr="005B1285" w:rsidRDefault="0028362D">
      <w:pPr>
        <w:rPr>
          <w:rFonts w:asciiTheme="majorHAnsi" w:hAnsiTheme="majorHAnsi" w:cstheme="majorHAnsi"/>
        </w:rPr>
      </w:pPr>
    </w:p>
    <w:p w14:paraId="4562FE34" w14:textId="77777777" w:rsidR="0028362D" w:rsidRPr="005B1285" w:rsidRDefault="0028362D">
      <w:pPr>
        <w:rPr>
          <w:rFonts w:asciiTheme="majorHAnsi" w:hAnsiTheme="majorHAnsi" w:cstheme="majorHAnsi"/>
        </w:rPr>
      </w:pPr>
    </w:p>
    <w:p w14:paraId="01BEE6C3" w14:textId="77777777" w:rsidR="0028362D" w:rsidRPr="005B1285" w:rsidRDefault="0028362D">
      <w:pPr>
        <w:rPr>
          <w:rFonts w:asciiTheme="majorHAnsi" w:hAnsiTheme="majorHAnsi" w:cstheme="majorHAnsi"/>
        </w:rPr>
      </w:pPr>
    </w:p>
    <w:p w14:paraId="13A78076" w14:textId="77777777" w:rsidR="0028362D" w:rsidRPr="005B1285" w:rsidRDefault="0028362D">
      <w:pPr>
        <w:rPr>
          <w:rFonts w:asciiTheme="majorHAnsi" w:hAnsiTheme="majorHAnsi" w:cstheme="majorHAnsi"/>
        </w:rPr>
      </w:pPr>
    </w:p>
    <w:p w14:paraId="1BF7FC7F" w14:textId="77777777" w:rsidR="0028362D" w:rsidRPr="005B1285" w:rsidRDefault="0028362D">
      <w:pPr>
        <w:rPr>
          <w:rFonts w:asciiTheme="majorHAnsi" w:hAnsiTheme="majorHAnsi" w:cstheme="majorHAnsi"/>
        </w:rPr>
      </w:pPr>
    </w:p>
    <w:p w14:paraId="139E6583" w14:textId="77777777" w:rsidR="0028362D" w:rsidRPr="005B1285" w:rsidRDefault="0028362D">
      <w:pPr>
        <w:rPr>
          <w:rFonts w:asciiTheme="majorHAnsi" w:hAnsiTheme="majorHAnsi" w:cstheme="majorHAnsi"/>
        </w:rPr>
      </w:pPr>
    </w:p>
    <w:p w14:paraId="3EA9101B" w14:textId="77777777" w:rsidR="0028362D" w:rsidRPr="005B1285" w:rsidRDefault="0028362D">
      <w:pPr>
        <w:rPr>
          <w:rFonts w:asciiTheme="majorHAnsi" w:hAnsiTheme="majorHAnsi" w:cstheme="majorHAnsi"/>
        </w:rPr>
      </w:pPr>
    </w:p>
    <w:p w14:paraId="76DBBA84" w14:textId="77777777" w:rsidR="0028362D" w:rsidRPr="005B1285" w:rsidRDefault="0028362D">
      <w:pPr>
        <w:rPr>
          <w:rFonts w:asciiTheme="majorHAnsi" w:hAnsiTheme="majorHAnsi" w:cstheme="majorHAnsi"/>
        </w:rPr>
      </w:pPr>
    </w:p>
    <w:p w14:paraId="69E6B870" w14:textId="77777777" w:rsidR="00010066" w:rsidRPr="005B1285" w:rsidRDefault="00010066">
      <w:pPr>
        <w:rPr>
          <w:rFonts w:asciiTheme="majorHAnsi" w:hAnsiTheme="majorHAnsi" w:cstheme="majorHAnsi"/>
        </w:rPr>
      </w:pPr>
    </w:p>
    <w:p w14:paraId="533E9A25" w14:textId="77777777" w:rsidR="00010066" w:rsidRPr="005B1285" w:rsidRDefault="00010066">
      <w:pPr>
        <w:rPr>
          <w:rFonts w:asciiTheme="majorHAnsi" w:hAnsiTheme="majorHAnsi" w:cstheme="majorHAnsi"/>
        </w:rPr>
      </w:pPr>
    </w:p>
    <w:p w14:paraId="627C2D56" w14:textId="5B0C536E" w:rsidR="002B3C9E" w:rsidRPr="00566626" w:rsidRDefault="002B3C9E">
      <w:pPr>
        <w:rPr>
          <w:rFonts w:asciiTheme="majorHAnsi" w:hAnsiTheme="majorHAnsi" w:cstheme="majorHAnsi"/>
          <w:b/>
          <w:sz w:val="36"/>
          <w:szCs w:val="36"/>
        </w:rPr>
      </w:pPr>
      <w:r w:rsidRPr="00566626">
        <w:rPr>
          <w:rFonts w:asciiTheme="majorHAnsi" w:hAnsiTheme="majorHAnsi" w:cstheme="majorHAnsi"/>
          <w:b/>
          <w:sz w:val="36"/>
          <w:szCs w:val="36"/>
        </w:rPr>
        <w:t xml:space="preserve">Edenderry Nursery School </w:t>
      </w:r>
    </w:p>
    <w:p w14:paraId="55E94DAA" w14:textId="0E25A373" w:rsidR="002B3C9E" w:rsidRPr="00566626" w:rsidRDefault="002B3C9E">
      <w:pPr>
        <w:rPr>
          <w:rFonts w:asciiTheme="majorHAnsi" w:hAnsiTheme="majorHAnsi" w:cstheme="majorHAnsi"/>
          <w:b/>
          <w:sz w:val="36"/>
          <w:szCs w:val="36"/>
        </w:rPr>
      </w:pPr>
      <w:r w:rsidRPr="00566626">
        <w:rPr>
          <w:rFonts w:asciiTheme="majorHAnsi" w:hAnsiTheme="majorHAnsi" w:cstheme="majorHAnsi"/>
          <w:b/>
          <w:sz w:val="36"/>
          <w:szCs w:val="36"/>
        </w:rPr>
        <w:t>Staff and Governor training Records for 2025- 2026</w:t>
      </w:r>
    </w:p>
    <w:p w14:paraId="5960D31A" w14:textId="77777777" w:rsidR="002B3C9E" w:rsidRPr="00566626" w:rsidRDefault="002B3C9E">
      <w:pPr>
        <w:rPr>
          <w:rFonts w:asciiTheme="majorHAnsi" w:hAnsiTheme="majorHAnsi" w:cstheme="majorHAnsi"/>
          <w:b/>
          <w:sz w:val="36"/>
          <w:szCs w:val="36"/>
        </w:rPr>
      </w:pPr>
    </w:p>
    <w:p w14:paraId="03426576" w14:textId="77777777" w:rsidR="002B3C9E" w:rsidRDefault="002B3C9E">
      <w:pPr>
        <w:rPr>
          <w:rFonts w:asciiTheme="majorHAnsi" w:hAnsiTheme="majorHAnsi" w:cstheme="majorHAnsi"/>
          <w:b/>
        </w:rPr>
      </w:pPr>
    </w:p>
    <w:p w14:paraId="66CF23BA" w14:textId="77777777" w:rsidR="002B3C9E" w:rsidRDefault="002B3C9E">
      <w:pPr>
        <w:rPr>
          <w:rFonts w:asciiTheme="majorHAnsi" w:hAnsiTheme="majorHAnsi" w:cstheme="majorHAnsi"/>
          <w:b/>
        </w:rPr>
      </w:pPr>
    </w:p>
    <w:p w14:paraId="49BFBC52" w14:textId="77777777" w:rsidR="002B3C9E" w:rsidRDefault="002B3C9E">
      <w:pPr>
        <w:rPr>
          <w:rFonts w:asciiTheme="majorHAnsi" w:hAnsiTheme="majorHAnsi" w:cstheme="majorHAnsi"/>
          <w:b/>
        </w:rPr>
      </w:pPr>
    </w:p>
    <w:p w14:paraId="23AC6824" w14:textId="12706A99" w:rsidR="00010066" w:rsidRPr="005B1285" w:rsidRDefault="00010066">
      <w:pPr>
        <w:rPr>
          <w:rFonts w:asciiTheme="majorHAnsi" w:hAnsiTheme="majorHAnsi" w:cstheme="majorHAnsi"/>
        </w:rPr>
      </w:pPr>
      <w:r w:rsidRPr="005B1285">
        <w:rPr>
          <w:rFonts w:asciiTheme="majorHAnsi" w:hAnsiTheme="majorHAnsi" w:cstheme="majorHAnsi"/>
          <w:b/>
        </w:rPr>
        <w:t>Designated Teacher</w:t>
      </w:r>
      <w:r w:rsidR="004246A4" w:rsidRPr="005B1285">
        <w:rPr>
          <w:rFonts w:asciiTheme="majorHAnsi" w:hAnsiTheme="majorHAnsi" w:cstheme="majorHAnsi"/>
          <w:b/>
        </w:rPr>
        <w:t>:</w:t>
      </w:r>
      <w:r w:rsidRPr="005B1285">
        <w:rPr>
          <w:rFonts w:asciiTheme="majorHAnsi" w:hAnsiTheme="majorHAnsi" w:cstheme="majorHAnsi"/>
        </w:rPr>
        <w:t xml:space="preserve"> </w:t>
      </w:r>
      <w:r w:rsidR="004246A4" w:rsidRPr="005B1285">
        <w:rPr>
          <w:rFonts w:asciiTheme="majorHAnsi" w:hAnsiTheme="majorHAnsi" w:cstheme="majorHAnsi"/>
        </w:rPr>
        <w:tab/>
      </w:r>
      <w:r w:rsidR="004246A4" w:rsidRPr="005B1285">
        <w:rPr>
          <w:rFonts w:asciiTheme="majorHAnsi" w:hAnsiTheme="majorHAnsi" w:cstheme="majorHAnsi"/>
        </w:rPr>
        <w:tab/>
      </w:r>
      <w:r w:rsidR="004246A4" w:rsidRPr="005B1285">
        <w:rPr>
          <w:rFonts w:asciiTheme="majorHAnsi" w:hAnsiTheme="majorHAnsi" w:cstheme="majorHAnsi"/>
        </w:rPr>
        <w:tab/>
      </w:r>
      <w:r w:rsidR="002B3C9E">
        <w:rPr>
          <w:rFonts w:asciiTheme="majorHAnsi" w:hAnsiTheme="majorHAnsi" w:cstheme="majorHAnsi"/>
        </w:rPr>
        <w:tab/>
      </w:r>
      <w:proofErr w:type="spellStart"/>
      <w:r w:rsidR="005B1285">
        <w:rPr>
          <w:rFonts w:asciiTheme="majorHAnsi" w:hAnsiTheme="majorHAnsi" w:cstheme="majorHAnsi"/>
        </w:rPr>
        <w:t>Ms</w:t>
      </w:r>
      <w:proofErr w:type="spellEnd"/>
      <w:r w:rsidR="005B1285">
        <w:rPr>
          <w:rFonts w:asciiTheme="majorHAnsi" w:hAnsiTheme="majorHAnsi" w:cstheme="majorHAnsi"/>
        </w:rPr>
        <w:t xml:space="preserve"> N Magrath</w:t>
      </w:r>
    </w:p>
    <w:p w14:paraId="2823F9BB" w14:textId="2C96985A" w:rsidR="00010066" w:rsidRDefault="00010066">
      <w:pPr>
        <w:rPr>
          <w:rFonts w:asciiTheme="majorHAnsi" w:hAnsiTheme="majorHAnsi" w:cstheme="majorHAnsi"/>
        </w:rPr>
      </w:pPr>
      <w:r w:rsidRPr="005B1285">
        <w:rPr>
          <w:rFonts w:asciiTheme="majorHAnsi" w:hAnsiTheme="majorHAnsi" w:cstheme="majorHAnsi"/>
          <w:b/>
        </w:rPr>
        <w:t>Date of most recent training</w:t>
      </w:r>
      <w:r w:rsidR="004246A4" w:rsidRPr="005B1285">
        <w:rPr>
          <w:rFonts w:asciiTheme="majorHAnsi" w:hAnsiTheme="majorHAnsi" w:cstheme="majorHAnsi"/>
          <w:b/>
        </w:rPr>
        <w:t>:</w:t>
      </w:r>
      <w:r w:rsidR="004246A4" w:rsidRPr="005B1285">
        <w:rPr>
          <w:rFonts w:asciiTheme="majorHAnsi" w:hAnsiTheme="majorHAnsi" w:cstheme="majorHAnsi"/>
          <w:b/>
        </w:rPr>
        <w:tab/>
      </w:r>
      <w:r w:rsidRPr="005B1285">
        <w:rPr>
          <w:rFonts w:asciiTheme="majorHAnsi" w:hAnsiTheme="majorHAnsi" w:cstheme="majorHAnsi"/>
        </w:rPr>
        <w:t xml:space="preserve"> </w:t>
      </w:r>
      <w:r w:rsidR="004246A4" w:rsidRPr="005B1285">
        <w:rPr>
          <w:rFonts w:asciiTheme="majorHAnsi" w:hAnsiTheme="majorHAnsi" w:cstheme="majorHAnsi"/>
        </w:rPr>
        <w:tab/>
      </w:r>
      <w:r w:rsidR="00566626">
        <w:rPr>
          <w:rFonts w:asciiTheme="majorHAnsi" w:hAnsiTheme="majorHAnsi" w:cstheme="majorHAnsi"/>
        </w:rPr>
        <w:t>03.02.2025 (DT)</w:t>
      </w:r>
    </w:p>
    <w:p w14:paraId="7114DBAB" w14:textId="06C3C4D4" w:rsidR="00566626" w:rsidRPr="005B1285" w:rsidRDefault="00566626">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27.01.2025 (Principal)</w:t>
      </w:r>
    </w:p>
    <w:p w14:paraId="07304DCF" w14:textId="77777777" w:rsidR="004246A4" w:rsidRPr="005B1285" w:rsidRDefault="004246A4">
      <w:pPr>
        <w:rPr>
          <w:rFonts w:asciiTheme="majorHAnsi" w:hAnsiTheme="majorHAnsi" w:cstheme="majorHAnsi"/>
        </w:rPr>
      </w:pPr>
    </w:p>
    <w:p w14:paraId="6325ADA1" w14:textId="69A4AE27" w:rsidR="004246A4" w:rsidRPr="005B1285" w:rsidRDefault="004246A4">
      <w:pPr>
        <w:rPr>
          <w:rFonts w:asciiTheme="majorHAnsi" w:hAnsiTheme="majorHAnsi" w:cstheme="majorHAnsi"/>
        </w:rPr>
      </w:pPr>
      <w:r w:rsidRPr="005B1285">
        <w:rPr>
          <w:rFonts w:asciiTheme="majorHAnsi" w:hAnsiTheme="majorHAnsi" w:cstheme="majorHAnsi"/>
          <w:b/>
        </w:rPr>
        <w:t>Deputy Designated Teacher:</w:t>
      </w:r>
      <w:r w:rsidR="00B16671" w:rsidRPr="005B1285">
        <w:rPr>
          <w:rFonts w:asciiTheme="majorHAnsi" w:hAnsiTheme="majorHAnsi" w:cstheme="majorHAnsi"/>
        </w:rPr>
        <w:t xml:space="preserve"> </w:t>
      </w:r>
      <w:r w:rsidR="00B16671" w:rsidRPr="005B1285">
        <w:rPr>
          <w:rFonts w:asciiTheme="majorHAnsi" w:hAnsiTheme="majorHAnsi" w:cstheme="majorHAnsi"/>
        </w:rPr>
        <w:tab/>
      </w:r>
      <w:r w:rsidR="00B16671" w:rsidRPr="005B1285">
        <w:rPr>
          <w:rFonts w:asciiTheme="majorHAnsi" w:hAnsiTheme="majorHAnsi" w:cstheme="majorHAnsi"/>
        </w:rPr>
        <w:tab/>
      </w:r>
      <w:r w:rsidR="002B3C9E">
        <w:rPr>
          <w:rFonts w:asciiTheme="majorHAnsi" w:hAnsiTheme="majorHAnsi" w:cstheme="majorHAnsi"/>
        </w:rPr>
        <w:tab/>
      </w:r>
      <w:proofErr w:type="spellStart"/>
      <w:r w:rsidR="005B1285">
        <w:rPr>
          <w:rFonts w:asciiTheme="majorHAnsi" w:hAnsiTheme="majorHAnsi" w:cstheme="majorHAnsi"/>
        </w:rPr>
        <w:t>Mrs</w:t>
      </w:r>
      <w:proofErr w:type="spellEnd"/>
      <w:r w:rsidR="005B1285">
        <w:rPr>
          <w:rFonts w:asciiTheme="majorHAnsi" w:hAnsiTheme="majorHAnsi" w:cstheme="majorHAnsi"/>
        </w:rPr>
        <w:t xml:space="preserve"> J Ferris</w:t>
      </w:r>
    </w:p>
    <w:p w14:paraId="3782D281" w14:textId="78E1D922" w:rsidR="004246A4" w:rsidRPr="00566626" w:rsidRDefault="004246A4">
      <w:pPr>
        <w:rPr>
          <w:rFonts w:asciiTheme="majorHAnsi" w:hAnsiTheme="majorHAnsi" w:cstheme="majorHAnsi"/>
          <w:bCs/>
        </w:rPr>
      </w:pPr>
      <w:r w:rsidRPr="005B1285">
        <w:rPr>
          <w:rFonts w:asciiTheme="majorHAnsi" w:hAnsiTheme="majorHAnsi" w:cstheme="majorHAnsi"/>
          <w:b/>
        </w:rPr>
        <w:t>Date of most recent training:</w:t>
      </w:r>
      <w:r w:rsidRPr="005B1285">
        <w:rPr>
          <w:rFonts w:asciiTheme="majorHAnsi" w:hAnsiTheme="majorHAnsi" w:cstheme="majorHAnsi"/>
          <w:b/>
        </w:rPr>
        <w:tab/>
      </w:r>
      <w:r w:rsidRPr="005B1285">
        <w:rPr>
          <w:rFonts w:asciiTheme="majorHAnsi" w:hAnsiTheme="majorHAnsi" w:cstheme="majorHAnsi"/>
          <w:b/>
        </w:rPr>
        <w:tab/>
      </w:r>
      <w:r w:rsidR="00566626" w:rsidRPr="00566626">
        <w:rPr>
          <w:rFonts w:asciiTheme="majorHAnsi" w:hAnsiTheme="majorHAnsi" w:cstheme="majorHAnsi"/>
          <w:bCs/>
        </w:rPr>
        <w:t>17.01.2025</w:t>
      </w:r>
    </w:p>
    <w:p w14:paraId="30D2709C" w14:textId="77777777" w:rsidR="004246A4" w:rsidRPr="005B1285" w:rsidRDefault="004246A4">
      <w:pPr>
        <w:rPr>
          <w:rFonts w:asciiTheme="majorHAnsi" w:hAnsiTheme="majorHAnsi" w:cstheme="majorHAnsi"/>
        </w:rPr>
      </w:pPr>
    </w:p>
    <w:p w14:paraId="1436F108" w14:textId="6DB9F81D" w:rsidR="004246A4" w:rsidRPr="005B1285" w:rsidRDefault="004246A4">
      <w:pPr>
        <w:rPr>
          <w:rFonts w:asciiTheme="majorHAnsi" w:hAnsiTheme="majorHAnsi" w:cstheme="majorHAnsi"/>
        </w:rPr>
      </w:pPr>
      <w:r w:rsidRPr="005B1285">
        <w:rPr>
          <w:rFonts w:asciiTheme="majorHAnsi" w:hAnsiTheme="majorHAnsi" w:cstheme="majorHAnsi"/>
          <w:b/>
        </w:rPr>
        <w:t>Chairperson of Board of Governors</w:t>
      </w:r>
      <w:r w:rsidRPr="005B1285">
        <w:rPr>
          <w:rFonts w:asciiTheme="majorHAnsi" w:hAnsiTheme="majorHAnsi" w:cstheme="majorHAnsi"/>
        </w:rPr>
        <w:t>:</w:t>
      </w:r>
      <w:r w:rsidR="00957F54" w:rsidRPr="005B1285">
        <w:rPr>
          <w:rFonts w:asciiTheme="majorHAnsi" w:hAnsiTheme="majorHAnsi" w:cstheme="majorHAnsi"/>
        </w:rPr>
        <w:t xml:space="preserve">      </w:t>
      </w:r>
      <w:r w:rsidR="002B3C9E">
        <w:rPr>
          <w:rFonts w:asciiTheme="majorHAnsi" w:hAnsiTheme="majorHAnsi" w:cstheme="majorHAnsi"/>
        </w:rPr>
        <w:tab/>
      </w:r>
      <w:proofErr w:type="spellStart"/>
      <w:r w:rsidR="005B1285">
        <w:rPr>
          <w:rFonts w:asciiTheme="majorHAnsi" w:hAnsiTheme="majorHAnsi" w:cstheme="majorHAnsi"/>
        </w:rPr>
        <w:t>Mrs</w:t>
      </w:r>
      <w:proofErr w:type="spellEnd"/>
      <w:r w:rsidR="005B1285">
        <w:rPr>
          <w:rFonts w:asciiTheme="majorHAnsi" w:hAnsiTheme="majorHAnsi" w:cstheme="majorHAnsi"/>
        </w:rPr>
        <w:t xml:space="preserve"> B Martin</w:t>
      </w:r>
    </w:p>
    <w:p w14:paraId="1AC98A03" w14:textId="6F861743" w:rsidR="00957F54" w:rsidRPr="005B1285" w:rsidRDefault="00957F54">
      <w:pPr>
        <w:rPr>
          <w:rFonts w:asciiTheme="majorHAnsi" w:hAnsiTheme="majorHAnsi" w:cstheme="majorHAnsi"/>
        </w:rPr>
      </w:pPr>
      <w:r w:rsidRPr="005B1285">
        <w:rPr>
          <w:rFonts w:asciiTheme="majorHAnsi" w:hAnsiTheme="majorHAnsi" w:cstheme="majorHAnsi"/>
          <w:b/>
        </w:rPr>
        <w:t>Date of most recent training</w:t>
      </w:r>
      <w:r w:rsidRPr="005B1285">
        <w:rPr>
          <w:rFonts w:asciiTheme="majorHAnsi" w:hAnsiTheme="majorHAnsi" w:cstheme="majorHAnsi"/>
        </w:rPr>
        <w:t>:</w:t>
      </w:r>
      <w:r w:rsidRPr="005B1285">
        <w:rPr>
          <w:rFonts w:asciiTheme="majorHAnsi" w:hAnsiTheme="majorHAnsi" w:cstheme="majorHAnsi"/>
        </w:rPr>
        <w:tab/>
      </w:r>
      <w:r w:rsidRPr="005B1285">
        <w:rPr>
          <w:rFonts w:asciiTheme="majorHAnsi" w:hAnsiTheme="majorHAnsi" w:cstheme="majorHAnsi"/>
        </w:rPr>
        <w:tab/>
      </w:r>
    </w:p>
    <w:p w14:paraId="40C06138" w14:textId="77777777" w:rsidR="00957F54" w:rsidRPr="005B1285" w:rsidRDefault="00957F54">
      <w:pPr>
        <w:rPr>
          <w:rFonts w:asciiTheme="majorHAnsi" w:hAnsiTheme="majorHAnsi" w:cstheme="majorHAnsi"/>
        </w:rPr>
      </w:pPr>
    </w:p>
    <w:p w14:paraId="2F5E69CD" w14:textId="77777777" w:rsidR="00957F54" w:rsidRPr="005B1285" w:rsidRDefault="00957F54">
      <w:pPr>
        <w:rPr>
          <w:rFonts w:asciiTheme="majorHAnsi" w:hAnsiTheme="majorHAnsi" w:cstheme="majorHAnsi"/>
          <w:b/>
        </w:rPr>
      </w:pPr>
      <w:r w:rsidRPr="005B1285">
        <w:rPr>
          <w:rFonts w:asciiTheme="majorHAnsi" w:hAnsiTheme="majorHAnsi" w:cstheme="majorHAnsi"/>
          <w:b/>
        </w:rPr>
        <w:t>School Staff Training</w:t>
      </w:r>
    </w:p>
    <w:p w14:paraId="540DA9C0" w14:textId="75DFE17E" w:rsidR="00957F54" w:rsidRPr="005B1285" w:rsidRDefault="00957F54">
      <w:pPr>
        <w:rPr>
          <w:rFonts w:asciiTheme="majorHAnsi" w:hAnsiTheme="majorHAnsi" w:cstheme="majorHAnsi"/>
        </w:rPr>
      </w:pPr>
      <w:r w:rsidRPr="005B1285">
        <w:rPr>
          <w:rFonts w:asciiTheme="majorHAnsi" w:hAnsiTheme="majorHAnsi" w:cstheme="majorHAnsi"/>
          <w:b/>
        </w:rPr>
        <w:t>Date</w:t>
      </w:r>
      <w:r w:rsidR="002B3C9E">
        <w:rPr>
          <w:rFonts w:asciiTheme="majorHAnsi" w:hAnsiTheme="majorHAnsi" w:cstheme="majorHAnsi"/>
          <w:b/>
        </w:rPr>
        <w:t xml:space="preserve"> </w:t>
      </w:r>
      <w:r w:rsidR="00566626">
        <w:rPr>
          <w:rFonts w:asciiTheme="majorHAnsi" w:hAnsiTheme="majorHAnsi" w:cstheme="majorHAnsi"/>
          <w:b/>
        </w:rPr>
        <w:t>5</w:t>
      </w:r>
      <w:r w:rsidR="00566626" w:rsidRPr="00566626">
        <w:rPr>
          <w:rFonts w:asciiTheme="majorHAnsi" w:hAnsiTheme="majorHAnsi" w:cstheme="majorHAnsi"/>
          <w:b/>
          <w:vertAlign w:val="superscript"/>
        </w:rPr>
        <w:t>th</w:t>
      </w:r>
      <w:r w:rsidR="00566626">
        <w:rPr>
          <w:rFonts w:asciiTheme="majorHAnsi" w:hAnsiTheme="majorHAnsi" w:cstheme="majorHAnsi"/>
          <w:b/>
        </w:rPr>
        <w:t xml:space="preserve"> </w:t>
      </w:r>
      <w:r w:rsidR="002B3C9E" w:rsidRPr="002B3C9E">
        <w:rPr>
          <w:rFonts w:asciiTheme="majorHAnsi" w:hAnsiTheme="majorHAnsi" w:cstheme="majorHAnsi"/>
          <w:bCs/>
        </w:rPr>
        <w:t>September</w:t>
      </w:r>
      <w:r w:rsidRPr="005B1285">
        <w:rPr>
          <w:rFonts w:asciiTheme="majorHAnsi" w:hAnsiTheme="majorHAnsi" w:cstheme="majorHAnsi"/>
        </w:rPr>
        <w:t xml:space="preserve"> 202</w:t>
      </w:r>
      <w:r w:rsidR="002B3C9E">
        <w:rPr>
          <w:rFonts w:asciiTheme="majorHAnsi" w:hAnsiTheme="majorHAnsi" w:cstheme="majorHAnsi"/>
        </w:rPr>
        <w:t>5</w:t>
      </w:r>
    </w:p>
    <w:p w14:paraId="2B360125" w14:textId="77777777" w:rsidR="00957F54" w:rsidRPr="005B1285" w:rsidRDefault="00957F54">
      <w:pPr>
        <w:rPr>
          <w:rFonts w:asciiTheme="majorHAnsi" w:hAnsiTheme="majorHAnsi" w:cstheme="majorHAnsi"/>
        </w:rPr>
      </w:pPr>
    </w:p>
    <w:p w14:paraId="51D6AC7A" w14:textId="77777777" w:rsidR="00957F54" w:rsidRPr="005B1285" w:rsidRDefault="00957F54">
      <w:pPr>
        <w:rPr>
          <w:rFonts w:asciiTheme="majorHAnsi" w:hAnsiTheme="majorHAnsi" w:cstheme="majorHAnsi"/>
          <w:b/>
        </w:rPr>
      </w:pPr>
      <w:r w:rsidRPr="005B1285">
        <w:rPr>
          <w:rFonts w:asciiTheme="majorHAnsi" w:hAnsiTheme="majorHAnsi" w:cstheme="majorHAnsi"/>
          <w:b/>
        </w:rPr>
        <w:t xml:space="preserve">Present </w:t>
      </w:r>
    </w:p>
    <w:p w14:paraId="1F353A7C" w14:textId="40A5A0C1" w:rsidR="00957F54" w:rsidRDefault="005B1285">
      <w:pPr>
        <w:rPr>
          <w:rFonts w:asciiTheme="majorHAnsi" w:hAnsiTheme="majorHAnsi" w:cstheme="majorHAnsi"/>
        </w:rPr>
      </w:pPr>
      <w:r>
        <w:rPr>
          <w:rFonts w:asciiTheme="majorHAnsi" w:hAnsiTheme="majorHAnsi" w:cstheme="majorHAnsi"/>
        </w:rPr>
        <w:t>N Magrath</w:t>
      </w:r>
    </w:p>
    <w:p w14:paraId="13AD0B80" w14:textId="5D2F62D2" w:rsidR="005B1285" w:rsidRDefault="005B1285">
      <w:pPr>
        <w:rPr>
          <w:rFonts w:asciiTheme="majorHAnsi" w:hAnsiTheme="majorHAnsi" w:cstheme="majorHAnsi"/>
        </w:rPr>
      </w:pPr>
      <w:r>
        <w:rPr>
          <w:rFonts w:asciiTheme="majorHAnsi" w:hAnsiTheme="majorHAnsi" w:cstheme="majorHAnsi"/>
        </w:rPr>
        <w:t>J Ferris</w:t>
      </w:r>
    </w:p>
    <w:p w14:paraId="53107236" w14:textId="5237632D" w:rsidR="005B1285" w:rsidRDefault="005B1285">
      <w:pPr>
        <w:rPr>
          <w:rFonts w:asciiTheme="majorHAnsi" w:hAnsiTheme="majorHAnsi" w:cstheme="majorHAnsi"/>
        </w:rPr>
      </w:pPr>
      <w:r>
        <w:rPr>
          <w:rFonts w:asciiTheme="majorHAnsi" w:hAnsiTheme="majorHAnsi" w:cstheme="majorHAnsi"/>
        </w:rPr>
        <w:t>L Gardiner</w:t>
      </w:r>
    </w:p>
    <w:p w14:paraId="2A27A129" w14:textId="720FC654" w:rsidR="005B1285" w:rsidRDefault="005B1285">
      <w:pPr>
        <w:rPr>
          <w:rFonts w:asciiTheme="majorHAnsi" w:hAnsiTheme="majorHAnsi" w:cstheme="majorHAnsi"/>
        </w:rPr>
      </w:pPr>
      <w:r>
        <w:rPr>
          <w:rFonts w:asciiTheme="majorHAnsi" w:hAnsiTheme="majorHAnsi" w:cstheme="majorHAnsi"/>
        </w:rPr>
        <w:t>S McFarland</w:t>
      </w:r>
    </w:p>
    <w:p w14:paraId="294346E4" w14:textId="62253EBF" w:rsidR="005B1285" w:rsidRDefault="005B1285">
      <w:pPr>
        <w:rPr>
          <w:rFonts w:asciiTheme="majorHAnsi" w:hAnsiTheme="majorHAnsi" w:cstheme="majorHAnsi"/>
        </w:rPr>
      </w:pPr>
      <w:r>
        <w:rPr>
          <w:rFonts w:asciiTheme="majorHAnsi" w:hAnsiTheme="majorHAnsi" w:cstheme="majorHAnsi"/>
        </w:rPr>
        <w:t>A Little</w:t>
      </w:r>
    </w:p>
    <w:p w14:paraId="761C6C52" w14:textId="52621346" w:rsidR="005B1285" w:rsidRPr="005B1285" w:rsidRDefault="005B1285">
      <w:pPr>
        <w:rPr>
          <w:rFonts w:asciiTheme="majorHAnsi" w:hAnsiTheme="majorHAnsi" w:cstheme="majorHAnsi"/>
          <w:b/>
        </w:rPr>
      </w:pPr>
      <w:r>
        <w:rPr>
          <w:rFonts w:asciiTheme="majorHAnsi" w:hAnsiTheme="majorHAnsi" w:cstheme="majorHAnsi"/>
        </w:rPr>
        <w:t>B Houston</w:t>
      </w:r>
    </w:p>
    <w:p w14:paraId="58117665" w14:textId="77777777" w:rsidR="006479CF" w:rsidRPr="005B1285" w:rsidRDefault="006479CF">
      <w:pPr>
        <w:rPr>
          <w:rFonts w:asciiTheme="majorHAnsi" w:hAnsiTheme="majorHAnsi" w:cstheme="majorHAnsi"/>
          <w:b/>
        </w:rPr>
      </w:pPr>
    </w:p>
    <w:p w14:paraId="30F7E83E" w14:textId="77777777" w:rsidR="006479CF" w:rsidRPr="005B1285" w:rsidRDefault="006479CF">
      <w:pPr>
        <w:rPr>
          <w:rFonts w:asciiTheme="majorHAnsi" w:hAnsiTheme="majorHAnsi" w:cstheme="majorHAnsi"/>
          <w:b/>
        </w:rPr>
      </w:pPr>
    </w:p>
    <w:p w14:paraId="31956D6A" w14:textId="77777777" w:rsidR="006479CF" w:rsidRPr="005B1285" w:rsidRDefault="006479CF">
      <w:pPr>
        <w:rPr>
          <w:rFonts w:asciiTheme="majorHAnsi" w:hAnsiTheme="majorHAnsi" w:cstheme="majorHAnsi"/>
          <w:b/>
        </w:rPr>
      </w:pPr>
    </w:p>
    <w:p w14:paraId="4C933BA5" w14:textId="77777777" w:rsidR="006479CF" w:rsidRPr="005B1285" w:rsidRDefault="006479CF">
      <w:pPr>
        <w:rPr>
          <w:rFonts w:asciiTheme="majorHAnsi" w:hAnsiTheme="majorHAnsi" w:cstheme="majorHAnsi"/>
          <w:b/>
        </w:rPr>
      </w:pPr>
    </w:p>
    <w:p w14:paraId="4764155D" w14:textId="77777777" w:rsidR="006479CF" w:rsidRPr="005B1285" w:rsidRDefault="006479CF">
      <w:pPr>
        <w:rPr>
          <w:rFonts w:asciiTheme="majorHAnsi" w:hAnsiTheme="majorHAnsi" w:cstheme="majorHAnsi"/>
          <w:b/>
        </w:rPr>
      </w:pPr>
    </w:p>
    <w:p w14:paraId="65946441" w14:textId="77777777" w:rsidR="006479CF" w:rsidRPr="005B1285" w:rsidRDefault="006479CF">
      <w:pPr>
        <w:rPr>
          <w:rFonts w:asciiTheme="majorHAnsi" w:hAnsiTheme="majorHAnsi" w:cstheme="majorHAnsi"/>
          <w:b/>
        </w:rPr>
      </w:pPr>
    </w:p>
    <w:p w14:paraId="08D6F8CB" w14:textId="77777777" w:rsidR="006479CF" w:rsidRPr="005B1285" w:rsidRDefault="006479CF">
      <w:pPr>
        <w:rPr>
          <w:rFonts w:asciiTheme="majorHAnsi" w:hAnsiTheme="majorHAnsi" w:cstheme="majorHAnsi"/>
          <w:b/>
        </w:rPr>
      </w:pPr>
    </w:p>
    <w:p w14:paraId="3A133BCB" w14:textId="77777777" w:rsidR="006479CF" w:rsidRPr="005B1285" w:rsidRDefault="006479CF">
      <w:pPr>
        <w:rPr>
          <w:rFonts w:asciiTheme="majorHAnsi" w:hAnsiTheme="majorHAnsi" w:cstheme="majorHAnsi"/>
          <w:b/>
        </w:rPr>
      </w:pPr>
    </w:p>
    <w:p w14:paraId="0EE9AF7E" w14:textId="77777777" w:rsidR="006479CF" w:rsidRPr="005B1285" w:rsidRDefault="006479CF">
      <w:pPr>
        <w:rPr>
          <w:rFonts w:asciiTheme="majorHAnsi" w:hAnsiTheme="majorHAnsi" w:cstheme="majorHAnsi"/>
          <w:b/>
        </w:rPr>
      </w:pPr>
    </w:p>
    <w:p w14:paraId="35FE38F6" w14:textId="77777777" w:rsidR="006479CF" w:rsidRPr="005B1285" w:rsidRDefault="006479CF">
      <w:pPr>
        <w:rPr>
          <w:rFonts w:asciiTheme="majorHAnsi" w:hAnsiTheme="majorHAnsi" w:cstheme="majorHAnsi"/>
          <w:b/>
        </w:rPr>
      </w:pPr>
    </w:p>
    <w:p w14:paraId="74DBF414" w14:textId="77777777" w:rsidR="006479CF" w:rsidRPr="005B1285" w:rsidRDefault="006479CF">
      <w:pPr>
        <w:rPr>
          <w:rFonts w:asciiTheme="majorHAnsi" w:hAnsiTheme="majorHAnsi" w:cstheme="majorHAnsi"/>
          <w:b/>
        </w:rPr>
      </w:pPr>
    </w:p>
    <w:p w14:paraId="352FA4BE" w14:textId="77777777" w:rsidR="006479CF" w:rsidRPr="005B1285" w:rsidRDefault="006479CF">
      <w:pPr>
        <w:rPr>
          <w:rFonts w:asciiTheme="majorHAnsi" w:hAnsiTheme="majorHAnsi" w:cstheme="majorHAnsi"/>
          <w:b/>
        </w:rPr>
      </w:pPr>
    </w:p>
    <w:p w14:paraId="7FCFE210" w14:textId="77777777" w:rsidR="006479CF" w:rsidRPr="005B1285" w:rsidRDefault="006479CF">
      <w:pPr>
        <w:rPr>
          <w:rFonts w:asciiTheme="majorHAnsi" w:hAnsiTheme="majorHAnsi" w:cstheme="majorHAnsi"/>
          <w:b/>
        </w:rPr>
      </w:pPr>
    </w:p>
    <w:p w14:paraId="6520863B" w14:textId="77777777" w:rsidR="006479CF" w:rsidRDefault="006479CF">
      <w:pPr>
        <w:rPr>
          <w:rFonts w:asciiTheme="majorHAnsi" w:hAnsiTheme="majorHAnsi" w:cstheme="majorHAnsi"/>
          <w:b/>
        </w:rPr>
      </w:pPr>
    </w:p>
    <w:p w14:paraId="627BCBCA" w14:textId="77777777" w:rsidR="00566626" w:rsidRDefault="00566626">
      <w:pPr>
        <w:rPr>
          <w:rFonts w:asciiTheme="majorHAnsi" w:hAnsiTheme="majorHAnsi" w:cstheme="majorHAnsi"/>
          <w:b/>
        </w:rPr>
      </w:pPr>
    </w:p>
    <w:p w14:paraId="0D8AA0F6" w14:textId="77777777" w:rsidR="00566626" w:rsidRPr="005B1285" w:rsidRDefault="00566626">
      <w:pPr>
        <w:rPr>
          <w:rFonts w:asciiTheme="majorHAnsi" w:hAnsiTheme="majorHAnsi" w:cstheme="majorHAnsi"/>
          <w:b/>
        </w:rPr>
      </w:pPr>
    </w:p>
    <w:p w14:paraId="2BCA808B" w14:textId="77777777" w:rsidR="006479CF" w:rsidRPr="005B1285" w:rsidRDefault="006479CF">
      <w:pPr>
        <w:rPr>
          <w:rFonts w:asciiTheme="majorHAnsi" w:hAnsiTheme="majorHAnsi" w:cstheme="majorHAnsi"/>
          <w:b/>
        </w:rPr>
      </w:pPr>
    </w:p>
    <w:p w14:paraId="12B218AF" w14:textId="77777777" w:rsidR="006479CF" w:rsidRPr="005B1285" w:rsidRDefault="006479CF">
      <w:pPr>
        <w:rPr>
          <w:rFonts w:asciiTheme="majorHAnsi" w:hAnsiTheme="majorHAnsi" w:cstheme="majorHAnsi"/>
          <w:b/>
        </w:rPr>
      </w:pPr>
    </w:p>
    <w:p w14:paraId="5569B04A" w14:textId="77777777" w:rsidR="006479CF" w:rsidRPr="005B1285" w:rsidRDefault="006479CF">
      <w:pPr>
        <w:rPr>
          <w:rFonts w:asciiTheme="majorHAnsi" w:hAnsiTheme="majorHAnsi" w:cstheme="majorHAnsi"/>
          <w:b/>
        </w:rPr>
      </w:pPr>
    </w:p>
    <w:p w14:paraId="529CE1FF" w14:textId="77777777" w:rsidR="006479CF" w:rsidRPr="005B1285" w:rsidRDefault="006479CF">
      <w:pPr>
        <w:rPr>
          <w:rFonts w:asciiTheme="majorHAnsi" w:hAnsiTheme="majorHAnsi" w:cstheme="majorHAnsi"/>
          <w:b/>
        </w:rPr>
      </w:pPr>
    </w:p>
    <w:p w14:paraId="6796C8AE" w14:textId="77777777" w:rsidR="006479CF" w:rsidRPr="005B1285" w:rsidRDefault="00CE31F2">
      <w:pPr>
        <w:rPr>
          <w:rFonts w:asciiTheme="majorHAnsi" w:hAnsiTheme="majorHAnsi" w:cstheme="majorHAnsi"/>
          <w:b/>
        </w:rPr>
      </w:pPr>
      <w:r w:rsidRPr="005B1285">
        <w:rPr>
          <w:rFonts w:asciiTheme="majorHAnsi" w:hAnsiTheme="majorHAnsi" w:cstheme="majorHAnsi"/>
          <w:b/>
        </w:rPr>
        <w:t>VISION</w:t>
      </w:r>
    </w:p>
    <w:p w14:paraId="1E9D9B45" w14:textId="7DCFB9B6" w:rsidR="006479CF" w:rsidRPr="005B1285" w:rsidRDefault="006479CF">
      <w:pPr>
        <w:rPr>
          <w:rFonts w:asciiTheme="majorHAnsi" w:hAnsiTheme="majorHAnsi" w:cstheme="majorHAnsi"/>
        </w:rPr>
      </w:pPr>
      <w:r w:rsidRPr="005B1285">
        <w:rPr>
          <w:rFonts w:asciiTheme="majorHAnsi" w:hAnsiTheme="majorHAnsi" w:cstheme="majorHAnsi"/>
        </w:rPr>
        <w:t xml:space="preserve">We in </w:t>
      </w:r>
      <w:r w:rsidR="005B1285" w:rsidRPr="005B1285">
        <w:rPr>
          <w:rFonts w:asciiTheme="majorHAnsi" w:hAnsiTheme="majorHAnsi" w:cstheme="majorHAnsi"/>
        </w:rPr>
        <w:t>Edenderry</w:t>
      </w:r>
      <w:r w:rsidRPr="005B1285">
        <w:rPr>
          <w:rFonts w:asciiTheme="majorHAnsi" w:hAnsiTheme="majorHAnsi" w:cstheme="majorHAnsi"/>
        </w:rPr>
        <w:t xml:space="preserve"> Nursery School will provide a caring, supportive and safe environment where each child is cared for as an individual and their well being </w:t>
      </w:r>
      <w:proofErr w:type="gramStart"/>
      <w:r w:rsidRPr="005B1285">
        <w:rPr>
          <w:rFonts w:asciiTheme="majorHAnsi" w:hAnsiTheme="majorHAnsi" w:cstheme="majorHAnsi"/>
        </w:rPr>
        <w:t>is at all times</w:t>
      </w:r>
      <w:proofErr w:type="gramEnd"/>
      <w:r w:rsidRPr="005B1285">
        <w:rPr>
          <w:rFonts w:asciiTheme="majorHAnsi" w:hAnsiTheme="majorHAnsi" w:cstheme="majorHAnsi"/>
        </w:rPr>
        <w:t xml:space="preserve"> paramount in our work.  All of our staff</w:t>
      </w:r>
      <w:r w:rsidR="00070656" w:rsidRPr="005B1285">
        <w:rPr>
          <w:rFonts w:asciiTheme="majorHAnsi" w:hAnsiTheme="majorHAnsi" w:cstheme="majorHAnsi"/>
        </w:rPr>
        <w:t xml:space="preserve"> have a responsibility for the safeguarding and child protection of the young children within the school and will be alert to the signs of possible abuse and will follow procedures for reporting.  </w:t>
      </w:r>
    </w:p>
    <w:p w14:paraId="1F5A7AAA" w14:textId="77777777" w:rsidR="00B16671" w:rsidRPr="005B1285" w:rsidRDefault="00B16671">
      <w:pPr>
        <w:rPr>
          <w:rFonts w:asciiTheme="majorHAnsi" w:hAnsiTheme="majorHAnsi" w:cstheme="majorHAnsi"/>
        </w:rPr>
      </w:pPr>
    </w:p>
    <w:p w14:paraId="6D208201" w14:textId="77777777" w:rsidR="00070656" w:rsidRPr="005B1285" w:rsidRDefault="00070656">
      <w:pPr>
        <w:rPr>
          <w:rFonts w:asciiTheme="majorHAnsi" w:hAnsiTheme="majorHAnsi" w:cstheme="majorHAnsi"/>
        </w:rPr>
      </w:pPr>
      <w:r w:rsidRPr="005B1285">
        <w:rPr>
          <w:rFonts w:asciiTheme="majorHAnsi" w:hAnsiTheme="majorHAnsi" w:cstheme="majorHAnsi"/>
        </w:rPr>
        <w:t>We believe that children have the right to be completely secure from both the fear and reality of abuse – and we are committed to the teaching of a preventative curriculum and protecting all our children from harm.</w:t>
      </w:r>
    </w:p>
    <w:p w14:paraId="13284DB0" w14:textId="77777777" w:rsidR="00DE18D2" w:rsidRPr="005B1285" w:rsidRDefault="00DE18D2">
      <w:pPr>
        <w:rPr>
          <w:rFonts w:asciiTheme="majorHAnsi" w:hAnsiTheme="majorHAnsi" w:cstheme="majorHAnsi"/>
        </w:rPr>
      </w:pPr>
    </w:p>
    <w:p w14:paraId="0C390D04" w14:textId="77777777" w:rsidR="00B16671" w:rsidRPr="005B1285" w:rsidRDefault="00CE31F2">
      <w:pPr>
        <w:rPr>
          <w:rFonts w:asciiTheme="majorHAnsi" w:hAnsiTheme="majorHAnsi" w:cstheme="majorHAnsi"/>
          <w:b/>
        </w:rPr>
      </w:pPr>
      <w:r w:rsidRPr="005B1285">
        <w:rPr>
          <w:rFonts w:asciiTheme="majorHAnsi" w:hAnsiTheme="majorHAnsi" w:cstheme="majorHAnsi"/>
          <w:b/>
        </w:rPr>
        <w:t>MISSION</w:t>
      </w:r>
      <w:r w:rsidR="00B16671" w:rsidRPr="005B1285">
        <w:rPr>
          <w:rFonts w:asciiTheme="majorHAnsi" w:hAnsiTheme="majorHAnsi" w:cstheme="majorHAnsi"/>
          <w:b/>
        </w:rPr>
        <w:t xml:space="preserve"> </w:t>
      </w:r>
    </w:p>
    <w:p w14:paraId="03B50F26" w14:textId="1F7DD6EF" w:rsidR="00B16671" w:rsidRPr="005B1285" w:rsidRDefault="005B1285">
      <w:pPr>
        <w:rPr>
          <w:rFonts w:asciiTheme="majorHAnsi" w:hAnsiTheme="majorHAnsi" w:cstheme="majorHAnsi"/>
        </w:rPr>
      </w:pPr>
      <w:r w:rsidRPr="005B1285">
        <w:rPr>
          <w:rFonts w:asciiTheme="majorHAnsi" w:hAnsiTheme="majorHAnsi" w:cstheme="majorHAnsi"/>
        </w:rPr>
        <w:t>Edenderry</w:t>
      </w:r>
      <w:r w:rsidR="00521A8B" w:rsidRPr="005B1285">
        <w:rPr>
          <w:rFonts w:asciiTheme="majorHAnsi" w:hAnsiTheme="majorHAnsi" w:cstheme="majorHAnsi"/>
        </w:rPr>
        <w:t xml:space="preserve"> Nursery School has a duty to be aware that abuse does occur in our society.  Staff believe that all children</w:t>
      </w:r>
      <w:r w:rsidR="00CF0107" w:rsidRPr="005B1285">
        <w:rPr>
          <w:rFonts w:asciiTheme="majorHAnsi" w:hAnsiTheme="majorHAnsi" w:cstheme="majorHAnsi"/>
        </w:rPr>
        <w:t xml:space="preserve"> have a right to protection from violence and harmful treatment.  </w:t>
      </w:r>
    </w:p>
    <w:p w14:paraId="5412DD3A" w14:textId="77777777" w:rsidR="00CF0107" w:rsidRPr="005B1285" w:rsidRDefault="00CF0107">
      <w:pPr>
        <w:rPr>
          <w:rFonts w:asciiTheme="majorHAnsi" w:hAnsiTheme="majorHAnsi" w:cstheme="majorHAnsi"/>
        </w:rPr>
      </w:pPr>
      <w:r w:rsidRPr="005B1285">
        <w:rPr>
          <w:rFonts w:asciiTheme="majorHAnsi" w:hAnsiTheme="majorHAnsi" w:cstheme="majorHAnsi"/>
        </w:rPr>
        <w:t>Children cannot learn effectively and develop to their full potential unless they feel secure.  The welfare of the pupil is paramount and all reasonable steps should be taken to ensure their welfare is guarded &amp; safety preserved.</w:t>
      </w:r>
    </w:p>
    <w:p w14:paraId="72BDCB4A" w14:textId="77777777" w:rsidR="00CF0107" w:rsidRPr="005B1285" w:rsidRDefault="00CF0107">
      <w:pPr>
        <w:rPr>
          <w:rFonts w:asciiTheme="majorHAnsi" w:hAnsiTheme="majorHAnsi" w:cstheme="majorHAnsi"/>
        </w:rPr>
      </w:pPr>
    </w:p>
    <w:p w14:paraId="762CD230" w14:textId="77777777" w:rsidR="00324EC0" w:rsidRPr="005B1285" w:rsidRDefault="00CE31F2">
      <w:pPr>
        <w:rPr>
          <w:rFonts w:asciiTheme="majorHAnsi" w:hAnsiTheme="majorHAnsi" w:cstheme="majorHAnsi"/>
          <w:b/>
        </w:rPr>
      </w:pPr>
      <w:r w:rsidRPr="005B1285">
        <w:rPr>
          <w:rFonts w:asciiTheme="majorHAnsi" w:hAnsiTheme="majorHAnsi" w:cstheme="majorHAnsi"/>
          <w:b/>
        </w:rPr>
        <w:t>THE SAFEGUARDING TEAM</w:t>
      </w:r>
    </w:p>
    <w:p w14:paraId="30886277" w14:textId="77777777" w:rsidR="00324EC0" w:rsidRPr="005B1285" w:rsidRDefault="00324EC0">
      <w:pPr>
        <w:rPr>
          <w:rFonts w:asciiTheme="majorHAnsi" w:hAnsiTheme="majorHAnsi" w:cstheme="majorHAnsi"/>
          <w:b/>
        </w:rPr>
      </w:pPr>
    </w:p>
    <w:p w14:paraId="7B363FC6" w14:textId="4E26B3F5" w:rsidR="00324EC0" w:rsidRPr="005B1285" w:rsidRDefault="00324EC0" w:rsidP="00324EC0">
      <w:pPr>
        <w:pStyle w:val="ListParagraph"/>
        <w:numPr>
          <w:ilvl w:val="0"/>
          <w:numId w:val="3"/>
        </w:numPr>
        <w:rPr>
          <w:rFonts w:asciiTheme="majorHAnsi" w:hAnsiTheme="majorHAnsi" w:cstheme="majorHAnsi"/>
          <w:b/>
        </w:rPr>
      </w:pPr>
      <w:r w:rsidRPr="005B1285">
        <w:rPr>
          <w:rFonts w:asciiTheme="majorHAnsi" w:hAnsiTheme="majorHAnsi" w:cstheme="majorHAnsi"/>
        </w:rPr>
        <w:t xml:space="preserve">Chair of the Board of Governors </w:t>
      </w:r>
      <w:proofErr w:type="spellStart"/>
      <w:r w:rsidR="005B1285">
        <w:rPr>
          <w:rFonts w:asciiTheme="majorHAnsi" w:hAnsiTheme="majorHAnsi" w:cstheme="majorHAnsi"/>
          <w:b/>
        </w:rPr>
        <w:t>Mrs</w:t>
      </w:r>
      <w:proofErr w:type="spellEnd"/>
      <w:r w:rsidR="005B1285">
        <w:rPr>
          <w:rFonts w:asciiTheme="majorHAnsi" w:hAnsiTheme="majorHAnsi" w:cstheme="majorHAnsi"/>
          <w:b/>
        </w:rPr>
        <w:t xml:space="preserve"> B Martin</w:t>
      </w:r>
    </w:p>
    <w:p w14:paraId="6B39993F" w14:textId="6E8EA389" w:rsidR="00324EC0" w:rsidRPr="005B1285" w:rsidRDefault="00324EC0" w:rsidP="00324EC0">
      <w:pPr>
        <w:pStyle w:val="ListParagraph"/>
        <w:numPr>
          <w:ilvl w:val="0"/>
          <w:numId w:val="3"/>
        </w:numPr>
        <w:rPr>
          <w:rFonts w:asciiTheme="majorHAnsi" w:hAnsiTheme="majorHAnsi" w:cstheme="majorHAnsi"/>
        </w:rPr>
      </w:pPr>
      <w:r w:rsidRPr="005B1285">
        <w:rPr>
          <w:rFonts w:asciiTheme="majorHAnsi" w:hAnsiTheme="majorHAnsi" w:cstheme="majorHAnsi"/>
        </w:rPr>
        <w:t>Designated Governor for Child Protection</w:t>
      </w:r>
      <w:r w:rsidR="00DE18D2" w:rsidRPr="005B1285">
        <w:rPr>
          <w:rFonts w:asciiTheme="majorHAnsi" w:hAnsiTheme="majorHAnsi" w:cstheme="majorHAnsi"/>
        </w:rPr>
        <w:t xml:space="preserve"> </w:t>
      </w:r>
      <w:proofErr w:type="spellStart"/>
      <w:r w:rsidR="005B1285">
        <w:rPr>
          <w:rFonts w:asciiTheme="majorHAnsi" w:hAnsiTheme="majorHAnsi" w:cstheme="majorHAnsi"/>
          <w:b/>
        </w:rPr>
        <w:t>Mrs</w:t>
      </w:r>
      <w:proofErr w:type="spellEnd"/>
      <w:r w:rsidR="005B1285">
        <w:rPr>
          <w:rFonts w:asciiTheme="majorHAnsi" w:hAnsiTheme="majorHAnsi" w:cstheme="majorHAnsi"/>
          <w:b/>
        </w:rPr>
        <w:t xml:space="preserve"> B Martin</w:t>
      </w:r>
    </w:p>
    <w:p w14:paraId="1BB8EBB8" w14:textId="21181F9E" w:rsidR="006062B9" w:rsidRPr="005B1285" w:rsidRDefault="00CE31F2" w:rsidP="00324EC0">
      <w:pPr>
        <w:pStyle w:val="ListParagraph"/>
        <w:numPr>
          <w:ilvl w:val="0"/>
          <w:numId w:val="3"/>
        </w:numPr>
        <w:rPr>
          <w:rFonts w:asciiTheme="majorHAnsi" w:hAnsiTheme="majorHAnsi" w:cstheme="majorHAnsi"/>
          <w:b/>
        </w:rPr>
      </w:pPr>
      <w:r w:rsidRPr="005B1285">
        <w:rPr>
          <w:rFonts w:asciiTheme="majorHAnsi" w:hAnsiTheme="majorHAnsi" w:cstheme="majorHAnsi"/>
        </w:rPr>
        <w:t xml:space="preserve">Principal </w:t>
      </w:r>
      <w:r w:rsidR="005B1285">
        <w:rPr>
          <w:rFonts w:asciiTheme="majorHAnsi" w:hAnsiTheme="majorHAnsi" w:cstheme="majorHAnsi"/>
          <w:b/>
        </w:rPr>
        <w:t>N Magrath</w:t>
      </w:r>
    </w:p>
    <w:p w14:paraId="20379FA1" w14:textId="2EE43D28" w:rsidR="00CE31F2" w:rsidRPr="005B1285" w:rsidRDefault="00CE31F2" w:rsidP="00324EC0">
      <w:pPr>
        <w:pStyle w:val="ListParagraph"/>
        <w:numPr>
          <w:ilvl w:val="0"/>
          <w:numId w:val="3"/>
        </w:numPr>
        <w:rPr>
          <w:rFonts w:asciiTheme="majorHAnsi" w:hAnsiTheme="majorHAnsi" w:cstheme="majorHAnsi"/>
        </w:rPr>
      </w:pPr>
      <w:r w:rsidRPr="005B1285">
        <w:rPr>
          <w:rFonts w:asciiTheme="majorHAnsi" w:hAnsiTheme="majorHAnsi" w:cstheme="majorHAnsi"/>
        </w:rPr>
        <w:t xml:space="preserve">Designated Teacher </w:t>
      </w:r>
      <w:r w:rsidR="005B1285">
        <w:rPr>
          <w:rFonts w:asciiTheme="majorHAnsi" w:hAnsiTheme="majorHAnsi" w:cstheme="majorHAnsi"/>
          <w:b/>
        </w:rPr>
        <w:t>N Magrath</w:t>
      </w:r>
    </w:p>
    <w:p w14:paraId="6BD97490" w14:textId="5133EB78" w:rsidR="00CF0107" w:rsidRDefault="00CE31F2" w:rsidP="003C762A">
      <w:pPr>
        <w:pStyle w:val="ListParagraph"/>
        <w:numPr>
          <w:ilvl w:val="0"/>
          <w:numId w:val="3"/>
        </w:numPr>
        <w:rPr>
          <w:rFonts w:asciiTheme="majorHAnsi" w:hAnsiTheme="majorHAnsi" w:cstheme="majorHAnsi"/>
          <w:b/>
        </w:rPr>
      </w:pPr>
      <w:r w:rsidRPr="005B1285">
        <w:rPr>
          <w:rFonts w:asciiTheme="majorHAnsi" w:hAnsiTheme="majorHAnsi" w:cstheme="majorHAnsi"/>
        </w:rPr>
        <w:t xml:space="preserve">Deputy Designated Teacher </w:t>
      </w:r>
      <w:r w:rsidR="005B1285">
        <w:rPr>
          <w:rFonts w:asciiTheme="majorHAnsi" w:hAnsiTheme="majorHAnsi" w:cstheme="majorHAnsi"/>
          <w:b/>
        </w:rPr>
        <w:t>J Ferris</w:t>
      </w:r>
    </w:p>
    <w:p w14:paraId="7276ABE9" w14:textId="77777777" w:rsidR="005B1285" w:rsidRPr="005B1285" w:rsidRDefault="005B1285" w:rsidP="005B1285">
      <w:pPr>
        <w:pStyle w:val="ListParagraph"/>
        <w:ind w:left="360"/>
        <w:rPr>
          <w:rFonts w:asciiTheme="majorHAnsi" w:hAnsiTheme="majorHAnsi" w:cstheme="majorHAnsi"/>
          <w:b/>
        </w:rPr>
      </w:pPr>
    </w:p>
    <w:p w14:paraId="1059B6CB" w14:textId="77777777" w:rsidR="00CE31F2" w:rsidRPr="005B1285" w:rsidRDefault="00CE31F2">
      <w:pPr>
        <w:rPr>
          <w:rFonts w:asciiTheme="majorHAnsi" w:hAnsiTheme="majorHAnsi" w:cstheme="majorHAnsi"/>
          <w:b/>
        </w:rPr>
      </w:pPr>
      <w:r w:rsidRPr="005B1285">
        <w:rPr>
          <w:rFonts w:asciiTheme="majorHAnsi" w:hAnsiTheme="majorHAnsi" w:cstheme="majorHAnsi"/>
          <w:b/>
        </w:rPr>
        <w:t>ROLES AND RESPONSIBILITIES</w:t>
      </w:r>
    </w:p>
    <w:p w14:paraId="5CC65499" w14:textId="77777777" w:rsidR="00CE31F2" w:rsidRPr="005B1285" w:rsidRDefault="00CE31F2">
      <w:pPr>
        <w:rPr>
          <w:rFonts w:asciiTheme="majorHAnsi" w:hAnsiTheme="majorHAnsi" w:cstheme="majorHAnsi"/>
          <w:b/>
        </w:rPr>
      </w:pPr>
    </w:p>
    <w:p w14:paraId="3FA85D08" w14:textId="77777777" w:rsidR="00CE31F2" w:rsidRPr="005B1285" w:rsidRDefault="00CE31F2">
      <w:pPr>
        <w:rPr>
          <w:rFonts w:asciiTheme="majorHAnsi" w:hAnsiTheme="majorHAnsi" w:cstheme="majorHAnsi"/>
          <w:b/>
        </w:rPr>
      </w:pPr>
      <w:r w:rsidRPr="005B1285">
        <w:rPr>
          <w:rFonts w:asciiTheme="majorHAnsi" w:hAnsiTheme="majorHAnsi" w:cstheme="majorHAnsi"/>
          <w:b/>
        </w:rPr>
        <w:t>Board of Governors must ensure that:</w:t>
      </w:r>
    </w:p>
    <w:p w14:paraId="3905C184" w14:textId="77777777" w:rsidR="00CE31F2" w:rsidRPr="005B1285" w:rsidRDefault="00CE31F2">
      <w:pPr>
        <w:rPr>
          <w:rFonts w:asciiTheme="majorHAnsi" w:hAnsiTheme="majorHAnsi" w:cstheme="majorHAnsi"/>
          <w:b/>
        </w:rPr>
      </w:pPr>
    </w:p>
    <w:p w14:paraId="2CDDB4FA" w14:textId="77777777" w:rsidR="00CE31F2" w:rsidRPr="005B1285" w:rsidRDefault="00CE31F2" w:rsidP="00CE31F2">
      <w:pPr>
        <w:pStyle w:val="ListParagraph"/>
        <w:numPr>
          <w:ilvl w:val="0"/>
          <w:numId w:val="4"/>
        </w:numPr>
        <w:rPr>
          <w:rFonts w:asciiTheme="majorHAnsi" w:hAnsiTheme="majorHAnsi" w:cstheme="majorHAnsi"/>
          <w:b/>
        </w:rPr>
      </w:pPr>
      <w:r w:rsidRPr="005B1285">
        <w:rPr>
          <w:rFonts w:asciiTheme="majorHAnsi" w:hAnsiTheme="majorHAnsi" w:cstheme="majorHAnsi"/>
        </w:rPr>
        <w:t>A Designated Governor for Child Protection is appointed</w:t>
      </w:r>
    </w:p>
    <w:p w14:paraId="5074B45C" w14:textId="77777777" w:rsidR="00257C9F" w:rsidRPr="005B1285" w:rsidRDefault="00257C9F" w:rsidP="00257C9F">
      <w:pPr>
        <w:rPr>
          <w:rFonts w:asciiTheme="majorHAnsi" w:hAnsiTheme="majorHAnsi" w:cstheme="majorHAnsi"/>
          <w:b/>
        </w:rPr>
      </w:pPr>
    </w:p>
    <w:p w14:paraId="28380996" w14:textId="77777777" w:rsidR="00CE31F2" w:rsidRPr="005B1285" w:rsidRDefault="00CE31F2" w:rsidP="00CE31F2">
      <w:pPr>
        <w:pStyle w:val="ListParagraph"/>
        <w:numPr>
          <w:ilvl w:val="0"/>
          <w:numId w:val="4"/>
        </w:numPr>
        <w:rPr>
          <w:rFonts w:asciiTheme="majorHAnsi" w:hAnsiTheme="majorHAnsi" w:cstheme="majorHAnsi"/>
        </w:rPr>
      </w:pPr>
      <w:r w:rsidRPr="005B1285">
        <w:rPr>
          <w:rFonts w:asciiTheme="majorHAnsi" w:hAnsiTheme="majorHAnsi" w:cstheme="majorHAnsi"/>
        </w:rPr>
        <w:t>A Designated and Deputy Designated Teacher are appointed in their schools</w:t>
      </w:r>
    </w:p>
    <w:p w14:paraId="08D48302" w14:textId="77777777" w:rsidR="00257C9F" w:rsidRPr="005B1285" w:rsidRDefault="00257C9F" w:rsidP="00257C9F">
      <w:pPr>
        <w:rPr>
          <w:rFonts w:asciiTheme="majorHAnsi" w:hAnsiTheme="majorHAnsi" w:cstheme="majorHAnsi"/>
        </w:rPr>
      </w:pPr>
    </w:p>
    <w:p w14:paraId="5BB28A17" w14:textId="77777777" w:rsidR="00257C9F" w:rsidRPr="005B1285" w:rsidRDefault="00257C9F" w:rsidP="00257C9F">
      <w:pPr>
        <w:rPr>
          <w:rFonts w:asciiTheme="majorHAnsi" w:hAnsiTheme="majorHAnsi" w:cstheme="majorHAnsi"/>
        </w:rPr>
      </w:pPr>
    </w:p>
    <w:p w14:paraId="6B686E31" w14:textId="77777777" w:rsidR="00CE31F2" w:rsidRPr="005B1285" w:rsidRDefault="00CE31F2" w:rsidP="00CE31F2">
      <w:pPr>
        <w:pStyle w:val="ListParagraph"/>
        <w:numPr>
          <w:ilvl w:val="0"/>
          <w:numId w:val="4"/>
        </w:numPr>
        <w:rPr>
          <w:rFonts w:asciiTheme="majorHAnsi" w:hAnsiTheme="majorHAnsi" w:cstheme="majorHAnsi"/>
        </w:rPr>
      </w:pPr>
      <w:r w:rsidRPr="005B1285">
        <w:rPr>
          <w:rFonts w:asciiTheme="majorHAnsi" w:hAnsiTheme="majorHAnsi" w:cstheme="majorHAnsi"/>
        </w:rPr>
        <w:t>They have a full understanding of the roles of the Designated and Deputy Designated Teachers for Child Protection</w:t>
      </w:r>
    </w:p>
    <w:p w14:paraId="205845D7" w14:textId="77777777" w:rsidR="00257C9F" w:rsidRPr="005B1285" w:rsidRDefault="00257C9F" w:rsidP="00257C9F">
      <w:pPr>
        <w:rPr>
          <w:rFonts w:asciiTheme="majorHAnsi" w:hAnsiTheme="majorHAnsi" w:cstheme="majorHAnsi"/>
        </w:rPr>
      </w:pPr>
    </w:p>
    <w:p w14:paraId="757BFC47" w14:textId="77777777" w:rsidR="00CE31F2" w:rsidRPr="005B1285" w:rsidRDefault="00CE31F2" w:rsidP="00CE31F2">
      <w:pPr>
        <w:pStyle w:val="ListParagraph"/>
        <w:numPr>
          <w:ilvl w:val="0"/>
          <w:numId w:val="4"/>
        </w:numPr>
        <w:rPr>
          <w:rFonts w:asciiTheme="majorHAnsi" w:hAnsiTheme="majorHAnsi" w:cstheme="majorHAnsi"/>
        </w:rPr>
      </w:pPr>
      <w:r w:rsidRPr="005B1285">
        <w:rPr>
          <w:rFonts w:asciiTheme="majorHAnsi" w:hAnsiTheme="majorHAnsi" w:cstheme="majorHAnsi"/>
        </w:rPr>
        <w:t>Safeguarding and child protection traini</w:t>
      </w:r>
      <w:r w:rsidR="00257C9F" w:rsidRPr="005B1285">
        <w:rPr>
          <w:rFonts w:asciiTheme="majorHAnsi" w:hAnsiTheme="majorHAnsi" w:cstheme="majorHAnsi"/>
        </w:rPr>
        <w:t xml:space="preserve">ng is given to all staff </w:t>
      </w:r>
      <w:r w:rsidRPr="005B1285">
        <w:rPr>
          <w:rFonts w:asciiTheme="majorHAnsi" w:hAnsiTheme="majorHAnsi" w:cstheme="majorHAnsi"/>
        </w:rPr>
        <w:t>and governors including refresher training</w:t>
      </w:r>
    </w:p>
    <w:p w14:paraId="308A3252" w14:textId="77777777" w:rsidR="00DE18D2" w:rsidRPr="005B1285" w:rsidRDefault="00DE18D2">
      <w:pPr>
        <w:rPr>
          <w:rFonts w:asciiTheme="majorHAnsi" w:hAnsiTheme="majorHAnsi" w:cstheme="majorHAnsi"/>
        </w:rPr>
      </w:pPr>
    </w:p>
    <w:p w14:paraId="40B93773" w14:textId="77777777" w:rsidR="00CF0107" w:rsidRPr="005B1285" w:rsidRDefault="00CF0107">
      <w:pPr>
        <w:rPr>
          <w:rFonts w:asciiTheme="majorHAnsi" w:hAnsiTheme="majorHAnsi" w:cstheme="majorHAnsi"/>
          <w:b/>
        </w:rPr>
      </w:pPr>
      <w:r w:rsidRPr="005B1285">
        <w:rPr>
          <w:rFonts w:asciiTheme="majorHAnsi" w:hAnsiTheme="majorHAnsi" w:cstheme="majorHAnsi"/>
          <w:b/>
        </w:rPr>
        <w:t xml:space="preserve">Key Principles of Safeguarding and Child Protection </w:t>
      </w:r>
    </w:p>
    <w:p w14:paraId="1C911171" w14:textId="77777777" w:rsidR="00CF0107" w:rsidRPr="005B1285" w:rsidRDefault="00CF0107">
      <w:pPr>
        <w:rPr>
          <w:rFonts w:asciiTheme="majorHAnsi" w:hAnsiTheme="majorHAnsi" w:cstheme="majorHAnsi"/>
          <w:b/>
        </w:rPr>
      </w:pPr>
    </w:p>
    <w:p w14:paraId="0456EDA7" w14:textId="77777777" w:rsidR="009A0B94" w:rsidRPr="005B1285" w:rsidRDefault="00CF0107">
      <w:pPr>
        <w:rPr>
          <w:rFonts w:asciiTheme="majorHAnsi" w:hAnsiTheme="majorHAnsi" w:cstheme="majorHAnsi"/>
        </w:rPr>
      </w:pPr>
      <w:r w:rsidRPr="005B1285">
        <w:rPr>
          <w:rFonts w:asciiTheme="majorHAnsi" w:hAnsiTheme="majorHAnsi" w:cstheme="majorHAnsi"/>
        </w:rPr>
        <w:t xml:space="preserve">The general principles, which underpin our work, are those set out in the UN Convention on the Rights of the Child and are enshrined in the Children (Northern Ireland) Order 1995, “Co-operating to </w:t>
      </w:r>
      <w:r w:rsidRPr="005B1285">
        <w:rPr>
          <w:rFonts w:asciiTheme="majorHAnsi" w:hAnsiTheme="majorHAnsi" w:cstheme="majorHAnsi"/>
        </w:rPr>
        <w:lastRenderedPageBreak/>
        <w:t>safeguard children and young people in Northern Ireland” (DHSSPS</w:t>
      </w:r>
      <w:r w:rsidR="009A0B94" w:rsidRPr="005B1285">
        <w:rPr>
          <w:rFonts w:asciiTheme="majorHAnsi" w:hAnsiTheme="majorHAnsi" w:cstheme="majorHAnsi"/>
        </w:rPr>
        <w:t>NI, 2017), the Department of Education (Northern Ireland) guidance “Safeguarding and Child Protection in Schools” Circular 2017/4 (amended September 2019; updated June 2020, updated June 2022) and the SBNI Core Child Protection Policy and Procedures (2017).</w:t>
      </w:r>
    </w:p>
    <w:p w14:paraId="15E7CBBB" w14:textId="77777777" w:rsidR="009A0B94" w:rsidRPr="005B1285" w:rsidRDefault="009A0B94">
      <w:pPr>
        <w:rPr>
          <w:rFonts w:asciiTheme="majorHAnsi" w:hAnsiTheme="majorHAnsi" w:cstheme="majorHAnsi"/>
        </w:rPr>
      </w:pPr>
    </w:p>
    <w:p w14:paraId="787F70EA" w14:textId="77777777" w:rsidR="009A0B94" w:rsidRPr="005B1285" w:rsidRDefault="00DE18D2">
      <w:pPr>
        <w:rPr>
          <w:rFonts w:asciiTheme="majorHAnsi" w:hAnsiTheme="majorHAnsi" w:cstheme="majorHAnsi"/>
        </w:rPr>
      </w:pPr>
      <w:r w:rsidRPr="005B1285">
        <w:rPr>
          <w:rFonts w:asciiTheme="majorHAnsi" w:hAnsiTheme="majorHAnsi" w:cstheme="majorHAnsi"/>
        </w:rPr>
        <w:t>The following principles form</w:t>
      </w:r>
      <w:r w:rsidR="009A0B94" w:rsidRPr="005B1285">
        <w:rPr>
          <w:rFonts w:asciiTheme="majorHAnsi" w:hAnsiTheme="majorHAnsi" w:cstheme="majorHAnsi"/>
        </w:rPr>
        <w:t xml:space="preserve"> the basis of our Child Protection Policy:</w:t>
      </w:r>
    </w:p>
    <w:p w14:paraId="4C1BB2C0" w14:textId="77777777" w:rsidR="009A0B94" w:rsidRPr="005B1285" w:rsidRDefault="009A0B94">
      <w:pPr>
        <w:rPr>
          <w:rFonts w:asciiTheme="majorHAnsi" w:hAnsiTheme="majorHAnsi" w:cstheme="majorHAnsi"/>
        </w:rPr>
      </w:pPr>
    </w:p>
    <w:p w14:paraId="5DA53F66"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The child or young person’s welfare is paramount;</w:t>
      </w:r>
    </w:p>
    <w:p w14:paraId="277E091E"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The voice of the child or young person should be heard;</w:t>
      </w:r>
    </w:p>
    <w:p w14:paraId="29308E4E"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Parents are supported to exercise parental responsibility and families helped stay together</w:t>
      </w:r>
    </w:p>
    <w:p w14:paraId="46D007F9"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Partnership;</w:t>
      </w:r>
    </w:p>
    <w:p w14:paraId="35CEB9CB"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Prevention;</w:t>
      </w:r>
    </w:p>
    <w:p w14:paraId="56BA6E85"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Responses should be proportionate to the circumstances;</w:t>
      </w:r>
    </w:p>
    <w:p w14:paraId="492ED2FC"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Protection; and</w:t>
      </w:r>
    </w:p>
    <w:p w14:paraId="2460F241" w14:textId="77777777" w:rsidR="009A0B94" w:rsidRPr="005B1285" w:rsidRDefault="009A0B94" w:rsidP="009A0B94">
      <w:pPr>
        <w:pStyle w:val="ListParagraph"/>
        <w:numPr>
          <w:ilvl w:val="0"/>
          <w:numId w:val="1"/>
        </w:numPr>
        <w:rPr>
          <w:rFonts w:asciiTheme="majorHAnsi" w:hAnsiTheme="majorHAnsi" w:cstheme="majorHAnsi"/>
        </w:rPr>
      </w:pPr>
      <w:r w:rsidRPr="005B1285">
        <w:rPr>
          <w:rFonts w:asciiTheme="majorHAnsi" w:hAnsiTheme="majorHAnsi" w:cstheme="majorHAnsi"/>
        </w:rPr>
        <w:t>Evidence based and informed decision making</w:t>
      </w:r>
    </w:p>
    <w:p w14:paraId="363A5FE3" w14:textId="77777777" w:rsidR="009A0B94" w:rsidRPr="005B1285" w:rsidRDefault="009A0B94" w:rsidP="009A0B94">
      <w:pPr>
        <w:rPr>
          <w:rFonts w:asciiTheme="majorHAnsi" w:hAnsiTheme="majorHAnsi" w:cstheme="majorHAnsi"/>
        </w:rPr>
      </w:pPr>
    </w:p>
    <w:p w14:paraId="787D4ABF" w14:textId="77777777" w:rsidR="009A0B94" w:rsidRPr="005B1285" w:rsidRDefault="009A0B94" w:rsidP="009A0B94">
      <w:pPr>
        <w:rPr>
          <w:rFonts w:asciiTheme="majorHAnsi" w:hAnsiTheme="majorHAnsi" w:cstheme="majorHAnsi"/>
        </w:rPr>
      </w:pPr>
      <w:r w:rsidRPr="005B1285">
        <w:rPr>
          <w:rFonts w:asciiTheme="majorHAnsi" w:hAnsiTheme="majorHAnsi" w:cstheme="majorHAnsi"/>
        </w:rPr>
        <w:t xml:space="preserve">This policy is one of a series in the school’s integrated safeguarding portfolio and sets out guidance on the action, which is required </w:t>
      </w:r>
      <w:r w:rsidR="00B7615D" w:rsidRPr="005B1285">
        <w:rPr>
          <w:rFonts w:asciiTheme="majorHAnsi" w:hAnsiTheme="majorHAnsi" w:cstheme="majorHAnsi"/>
        </w:rPr>
        <w:t xml:space="preserve">where abuse </w:t>
      </w:r>
      <w:r w:rsidRPr="005B1285">
        <w:rPr>
          <w:rFonts w:asciiTheme="majorHAnsi" w:hAnsiTheme="majorHAnsi" w:cstheme="majorHAnsi"/>
        </w:rPr>
        <w:t>or harm to a child is suspected and outlines referral procedures within</w:t>
      </w:r>
      <w:r w:rsidR="00B7615D" w:rsidRPr="005B1285">
        <w:rPr>
          <w:rFonts w:asciiTheme="majorHAnsi" w:hAnsiTheme="majorHAnsi" w:cstheme="majorHAnsi"/>
        </w:rPr>
        <w:t xml:space="preserve"> </w:t>
      </w:r>
      <w:r w:rsidRPr="005B1285">
        <w:rPr>
          <w:rFonts w:asciiTheme="majorHAnsi" w:hAnsiTheme="majorHAnsi" w:cstheme="majorHAnsi"/>
        </w:rPr>
        <w:t>our school.  We</w:t>
      </w:r>
      <w:r w:rsidR="00B7615D" w:rsidRPr="005B1285">
        <w:rPr>
          <w:rFonts w:asciiTheme="majorHAnsi" w:hAnsiTheme="majorHAnsi" w:cstheme="majorHAnsi"/>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w:t>
      </w:r>
    </w:p>
    <w:p w14:paraId="79A985EF" w14:textId="77777777" w:rsidR="00B7615D" w:rsidRPr="005B1285" w:rsidRDefault="00B7615D" w:rsidP="009A0B94">
      <w:pPr>
        <w:rPr>
          <w:rFonts w:asciiTheme="majorHAnsi" w:hAnsiTheme="majorHAnsi" w:cstheme="majorHAnsi"/>
        </w:rPr>
      </w:pPr>
    </w:p>
    <w:p w14:paraId="77840819" w14:textId="77777777" w:rsidR="00B7615D" w:rsidRPr="005B1285" w:rsidRDefault="00B7615D" w:rsidP="009A0B94">
      <w:pPr>
        <w:rPr>
          <w:rFonts w:asciiTheme="majorHAnsi" w:hAnsiTheme="majorHAnsi" w:cstheme="majorHAnsi"/>
        </w:rPr>
      </w:pPr>
      <w:r w:rsidRPr="005B1285">
        <w:rPr>
          <w:rFonts w:asciiTheme="majorHAnsi" w:hAnsiTheme="majorHAnsi" w:cstheme="majorHAnsi"/>
        </w:rPr>
        <w:t>This policy is emailed to each parent twice a year and hard copies are available in our foyer for anyone who wishes to take one.</w:t>
      </w:r>
    </w:p>
    <w:p w14:paraId="1F37A50A" w14:textId="77777777" w:rsidR="00B7615D" w:rsidRPr="005B1285" w:rsidRDefault="00B7615D" w:rsidP="009A0B94">
      <w:pPr>
        <w:rPr>
          <w:rFonts w:asciiTheme="majorHAnsi" w:hAnsiTheme="majorHAnsi" w:cstheme="majorHAnsi"/>
        </w:rPr>
      </w:pPr>
    </w:p>
    <w:p w14:paraId="34C33126" w14:textId="77777777" w:rsidR="00B7615D" w:rsidRPr="005B1285" w:rsidRDefault="00B7615D" w:rsidP="009A0B94">
      <w:pPr>
        <w:rPr>
          <w:rFonts w:asciiTheme="majorHAnsi" w:hAnsiTheme="majorHAnsi" w:cstheme="majorHAnsi"/>
        </w:rPr>
      </w:pPr>
      <w:r w:rsidRPr="005B1285">
        <w:rPr>
          <w:rFonts w:asciiTheme="majorHAnsi" w:hAnsiTheme="majorHAnsi" w:cstheme="majorHAnsi"/>
        </w:rPr>
        <w:t>This document lays out the</w:t>
      </w:r>
      <w:r w:rsidR="00296F22" w:rsidRPr="005B1285">
        <w:rPr>
          <w:rFonts w:asciiTheme="majorHAnsi" w:hAnsiTheme="majorHAnsi" w:cstheme="majorHAnsi"/>
        </w:rPr>
        <w:t xml:space="preserve"> procedures, roles and responsibilities relevant to addressing allegations of child abuse.</w:t>
      </w:r>
    </w:p>
    <w:p w14:paraId="3F414157" w14:textId="77777777" w:rsidR="00296F22" w:rsidRPr="005B1285" w:rsidRDefault="00296F22" w:rsidP="009A0B94">
      <w:pPr>
        <w:rPr>
          <w:rFonts w:asciiTheme="majorHAnsi" w:hAnsiTheme="majorHAnsi" w:cstheme="majorHAnsi"/>
        </w:rPr>
      </w:pPr>
    </w:p>
    <w:p w14:paraId="45748BD5" w14:textId="77777777" w:rsidR="00296F22" w:rsidRPr="005B1285" w:rsidRDefault="00296F22" w:rsidP="009A0B94">
      <w:pPr>
        <w:rPr>
          <w:rFonts w:asciiTheme="majorHAnsi" w:hAnsiTheme="majorHAnsi" w:cstheme="majorHAnsi"/>
        </w:rPr>
      </w:pPr>
      <w:r w:rsidRPr="005B1285">
        <w:rPr>
          <w:rFonts w:asciiTheme="majorHAnsi" w:hAnsiTheme="majorHAnsi" w:cstheme="majorHAnsi"/>
        </w:rPr>
        <w:t xml:space="preserve"> Our policy applies to all staff, governors, volunteers and participants working in the Nursery facilities whether directly employed or permitted by the Nursery.  The purpose of the procedures set out in this policy is to safeguard and protect children by ensuring that every person who operates in the Nursery has clear guidance on the action which is required where abuse or neglect of a child is suspected or disclosed.  The issue of abuse will not be ignored by anyone who operates on behalf of the Nursery, and we know that some forms of child and vulnerable adult abuse are also a criminal offence.</w:t>
      </w:r>
    </w:p>
    <w:p w14:paraId="2325536E" w14:textId="77777777" w:rsidR="00FB7143" w:rsidRPr="005B1285" w:rsidRDefault="00FB7143" w:rsidP="009A0B94">
      <w:pPr>
        <w:rPr>
          <w:rFonts w:asciiTheme="majorHAnsi" w:hAnsiTheme="majorHAnsi" w:cstheme="majorHAnsi"/>
        </w:rPr>
      </w:pPr>
    </w:p>
    <w:p w14:paraId="69FE6FC3" w14:textId="77777777" w:rsidR="00FB7143" w:rsidRPr="005B1285" w:rsidRDefault="00FB7143" w:rsidP="009A0B94">
      <w:pPr>
        <w:rPr>
          <w:rFonts w:asciiTheme="majorHAnsi" w:hAnsiTheme="majorHAnsi" w:cstheme="majorHAnsi"/>
          <w:b/>
        </w:rPr>
      </w:pPr>
      <w:r w:rsidRPr="005B1285">
        <w:rPr>
          <w:rFonts w:asciiTheme="majorHAnsi" w:hAnsiTheme="majorHAnsi" w:cstheme="majorHAnsi"/>
          <w:b/>
        </w:rPr>
        <w:t xml:space="preserve">Other Related Policies </w:t>
      </w:r>
    </w:p>
    <w:p w14:paraId="61126CA5" w14:textId="77777777" w:rsidR="00FB7143" w:rsidRPr="005B1285" w:rsidRDefault="00FB7143" w:rsidP="009A0B94">
      <w:pPr>
        <w:rPr>
          <w:rFonts w:asciiTheme="majorHAnsi" w:hAnsiTheme="majorHAnsi" w:cstheme="majorHAnsi"/>
          <w:b/>
        </w:rPr>
      </w:pPr>
    </w:p>
    <w:p w14:paraId="1ADEE9DC" w14:textId="77777777" w:rsidR="00FB7143" w:rsidRPr="005B1285" w:rsidRDefault="004462AC" w:rsidP="009A0B94">
      <w:pPr>
        <w:rPr>
          <w:rFonts w:asciiTheme="majorHAnsi" w:hAnsiTheme="majorHAnsi" w:cstheme="majorHAnsi"/>
        </w:rPr>
      </w:pPr>
      <w:r w:rsidRPr="005B1285">
        <w:rPr>
          <w:rFonts w:asciiTheme="majorHAnsi" w:hAnsiTheme="majorHAnsi" w:cstheme="majorHAnsi"/>
        </w:rPr>
        <w:t>T</w:t>
      </w:r>
      <w:r w:rsidR="00FB7143" w:rsidRPr="005B1285">
        <w:rPr>
          <w:rFonts w:asciiTheme="majorHAnsi" w:hAnsiTheme="majorHAnsi" w:cstheme="majorHAnsi"/>
        </w:rPr>
        <w:t>he school has a duty to ensure that safeguarding permeates all activities and functions.  The child protection policy therefore complements and supports a range of other school policies including:</w:t>
      </w:r>
    </w:p>
    <w:p w14:paraId="74BE5052" w14:textId="77777777" w:rsidR="00FB7143" w:rsidRPr="005B1285" w:rsidRDefault="00FB7143" w:rsidP="009A0B94">
      <w:pPr>
        <w:rPr>
          <w:rFonts w:asciiTheme="majorHAnsi" w:hAnsiTheme="majorHAnsi" w:cstheme="majorHAnsi"/>
        </w:rPr>
      </w:pPr>
    </w:p>
    <w:p w14:paraId="441C4ADB"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Anti-bullying</w:t>
      </w:r>
    </w:p>
    <w:p w14:paraId="0C709126"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 xml:space="preserve">Positive </w:t>
      </w:r>
      <w:proofErr w:type="spellStart"/>
      <w:r w:rsidRPr="005B1285">
        <w:rPr>
          <w:rFonts w:asciiTheme="majorHAnsi" w:hAnsiTheme="majorHAnsi" w:cstheme="majorHAnsi"/>
        </w:rPr>
        <w:t>Behaviour</w:t>
      </w:r>
      <w:proofErr w:type="spellEnd"/>
    </w:p>
    <w:p w14:paraId="557D0D42"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 xml:space="preserve">Parental and Visitor </w:t>
      </w:r>
      <w:proofErr w:type="spellStart"/>
      <w:r w:rsidRPr="005B1285">
        <w:rPr>
          <w:rFonts w:asciiTheme="majorHAnsi" w:hAnsiTheme="majorHAnsi" w:cstheme="majorHAnsi"/>
        </w:rPr>
        <w:t>Behaviour</w:t>
      </w:r>
      <w:proofErr w:type="spellEnd"/>
    </w:p>
    <w:p w14:paraId="39728E7E"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Complaints</w:t>
      </w:r>
    </w:p>
    <w:p w14:paraId="7AD158BA"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lastRenderedPageBreak/>
        <w:t>Child Protection – Collection Policy</w:t>
      </w:r>
    </w:p>
    <w:p w14:paraId="4C45D96C"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Safeguarding and Child Protection – How to raise a concern</w:t>
      </w:r>
    </w:p>
    <w:p w14:paraId="2EB2D5D5"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E-safety Safety</w:t>
      </w:r>
    </w:p>
    <w:p w14:paraId="1DC21ECD"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Managing Critical Incidents</w:t>
      </w:r>
    </w:p>
    <w:p w14:paraId="3B2470D2"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First Aid and Administration of Medicines</w:t>
      </w:r>
    </w:p>
    <w:p w14:paraId="0008F3AC"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Health and Safety</w:t>
      </w:r>
    </w:p>
    <w:p w14:paraId="7278B69E"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Intimate Care</w:t>
      </w:r>
    </w:p>
    <w:p w14:paraId="1C02C0E4" w14:textId="77777777" w:rsidR="00FB7143" w:rsidRPr="005B1285" w:rsidRDefault="00FB7143" w:rsidP="00FB7143">
      <w:pPr>
        <w:pStyle w:val="ListParagraph"/>
        <w:numPr>
          <w:ilvl w:val="0"/>
          <w:numId w:val="2"/>
        </w:numPr>
        <w:rPr>
          <w:rFonts w:asciiTheme="majorHAnsi" w:hAnsiTheme="majorHAnsi" w:cstheme="majorHAnsi"/>
        </w:rPr>
      </w:pPr>
      <w:r w:rsidRPr="005B1285">
        <w:rPr>
          <w:rFonts w:asciiTheme="majorHAnsi" w:hAnsiTheme="majorHAnsi" w:cstheme="majorHAnsi"/>
        </w:rPr>
        <w:t>Special Educational Needs</w:t>
      </w:r>
    </w:p>
    <w:p w14:paraId="30AEA4E6" w14:textId="77777777" w:rsidR="00FB7143" w:rsidRPr="005B1285" w:rsidRDefault="00FB7143" w:rsidP="00FB7143">
      <w:pPr>
        <w:rPr>
          <w:rFonts w:asciiTheme="majorHAnsi" w:hAnsiTheme="majorHAnsi" w:cstheme="majorHAnsi"/>
        </w:rPr>
      </w:pPr>
    </w:p>
    <w:p w14:paraId="36F8DCA1" w14:textId="77777777" w:rsidR="00FB7143" w:rsidRPr="005B1285" w:rsidRDefault="00FB7143" w:rsidP="00FB7143">
      <w:pPr>
        <w:rPr>
          <w:rFonts w:asciiTheme="majorHAnsi" w:hAnsiTheme="majorHAnsi" w:cstheme="majorHAnsi"/>
          <w:b/>
        </w:rPr>
      </w:pPr>
      <w:r w:rsidRPr="005B1285">
        <w:rPr>
          <w:rFonts w:asciiTheme="majorHAnsi" w:hAnsiTheme="majorHAnsi" w:cstheme="majorHAnsi"/>
          <w:b/>
        </w:rPr>
        <w:t>These policies are available to parents and any parent wishing to have a copy should contact the school.</w:t>
      </w:r>
    </w:p>
    <w:p w14:paraId="0434D480"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Relevant safeguarding information and guidance is disseminated to all staff and governors with the opportunity to discuss requirements and impact on roles and responsibilities</w:t>
      </w:r>
    </w:p>
    <w:p w14:paraId="79C8D4F7"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The school has a Child Protection Policy which is reviewed annually and parents and pupils receive a copy of the child protection policy and complaints procedure every two years</w:t>
      </w:r>
    </w:p>
    <w:p w14:paraId="289EF6DA"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The school has an Anti-Bullying Policy which is reviewed at intervals of no more than four years and maintains a record of all incidents of bullying or alleged bullying.  See the Addressing Bullying in Schools Act (NI) 2016</w:t>
      </w:r>
    </w:p>
    <w:p w14:paraId="7570CB0E"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The school ensures that other safeguarding policies are reviewed at least every 3 years or as specified in relevant guidance</w:t>
      </w:r>
    </w:p>
    <w:p w14:paraId="032ACB54"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There is a code of conduct for all adults working in the school</w:t>
      </w:r>
    </w:p>
    <w:p w14:paraId="1BC71715"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All school staff and volunteers are recruited and vetted, in line with DE Circular 2012/19 and DE Circular 2013/01</w:t>
      </w:r>
    </w:p>
    <w:p w14:paraId="3FCD31A2"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w:t>
      </w:r>
    </w:p>
    <w:p w14:paraId="3DF5FCC0" w14:textId="77777777" w:rsidR="004462AC" w:rsidRPr="005B1285" w:rsidRDefault="004462AC" w:rsidP="004462AC">
      <w:pPr>
        <w:pStyle w:val="ListParagraph"/>
        <w:numPr>
          <w:ilvl w:val="0"/>
          <w:numId w:val="5"/>
        </w:numPr>
        <w:rPr>
          <w:rFonts w:asciiTheme="majorHAnsi" w:hAnsiTheme="majorHAnsi" w:cstheme="majorHAnsi"/>
        </w:rPr>
      </w:pPr>
      <w:r w:rsidRPr="005B1285">
        <w:rPr>
          <w:rFonts w:asciiTheme="majorHAnsi" w:hAnsiTheme="majorHAnsi" w:cstheme="majorHAnsi"/>
        </w:rPr>
        <w:t>Th</w:t>
      </w:r>
      <w:r w:rsidR="00DE18D2" w:rsidRPr="005B1285">
        <w:rPr>
          <w:rFonts w:asciiTheme="majorHAnsi" w:hAnsiTheme="majorHAnsi" w:cstheme="majorHAnsi"/>
        </w:rPr>
        <w:t>e school maintains</w:t>
      </w:r>
      <w:r w:rsidRPr="005B1285">
        <w:rPr>
          <w:rFonts w:asciiTheme="majorHAnsi" w:hAnsiTheme="majorHAnsi" w:cstheme="majorHAnsi"/>
        </w:rPr>
        <w:t xml:space="preserve"> child protection records in line with DE Circulars 2015/13 Dealing </w:t>
      </w:r>
      <w:r w:rsidR="00A06A80" w:rsidRPr="005B1285">
        <w:rPr>
          <w:rFonts w:asciiTheme="majorHAnsi" w:hAnsiTheme="majorHAnsi" w:cstheme="majorHAnsi"/>
        </w:rPr>
        <w:t>with Allegations of Abuse agains</w:t>
      </w:r>
      <w:r w:rsidRPr="005B1285">
        <w:rPr>
          <w:rFonts w:asciiTheme="majorHAnsi" w:hAnsiTheme="majorHAnsi" w:cstheme="majorHAnsi"/>
        </w:rPr>
        <w:t>t a Member of Staff</w:t>
      </w:r>
      <w:r w:rsidR="00A06A80" w:rsidRPr="005B1285">
        <w:rPr>
          <w:rFonts w:asciiTheme="majorHAnsi" w:hAnsiTheme="majorHAnsi" w:cstheme="majorHAnsi"/>
        </w:rPr>
        <w:t xml:space="preserve"> and 2020/07 Child Protection: Record Keeping in Schools: Safeguarding and child protection concerns; disclosures of abuse; allegations against staff and action taken to investigate and deal with outcomes; staff induction and training</w:t>
      </w:r>
    </w:p>
    <w:p w14:paraId="20EE36FB" w14:textId="77777777" w:rsidR="00A06A80" w:rsidRPr="005B1285" w:rsidRDefault="00A06A80" w:rsidP="00A06A80">
      <w:pPr>
        <w:rPr>
          <w:rFonts w:asciiTheme="majorHAnsi" w:hAnsiTheme="majorHAnsi" w:cstheme="majorHAnsi"/>
        </w:rPr>
      </w:pPr>
    </w:p>
    <w:p w14:paraId="6DBFFDDE" w14:textId="77777777" w:rsidR="00A06A80" w:rsidRPr="005B1285" w:rsidRDefault="00A06A80" w:rsidP="00A06A80">
      <w:pPr>
        <w:rPr>
          <w:rFonts w:asciiTheme="majorHAnsi" w:hAnsiTheme="majorHAnsi" w:cstheme="majorHAnsi"/>
          <w:b/>
        </w:rPr>
      </w:pPr>
      <w:r w:rsidRPr="005B1285">
        <w:rPr>
          <w:rFonts w:asciiTheme="majorHAnsi" w:hAnsiTheme="majorHAnsi" w:cstheme="majorHAnsi"/>
          <w:b/>
        </w:rPr>
        <w:t>Chair of Board of Governors</w:t>
      </w:r>
    </w:p>
    <w:p w14:paraId="797B20CF" w14:textId="77777777" w:rsidR="0008197E" w:rsidRPr="005B1285" w:rsidRDefault="0008197E" w:rsidP="00A06A80">
      <w:pPr>
        <w:rPr>
          <w:rFonts w:asciiTheme="majorHAnsi" w:hAnsiTheme="majorHAnsi" w:cstheme="majorHAnsi"/>
        </w:rPr>
      </w:pPr>
      <w:r w:rsidRPr="005B1285">
        <w:rPr>
          <w:rFonts w:asciiTheme="majorHAnsi" w:hAnsiTheme="majorHAnsi" w:cstheme="majorHAnsi"/>
        </w:rPr>
        <w:t>The</w:t>
      </w:r>
      <w:r w:rsidR="004C1EE8" w:rsidRPr="005B1285">
        <w:rPr>
          <w:rFonts w:asciiTheme="majorHAnsi" w:hAnsiTheme="majorHAnsi" w:cstheme="majorHAnsi"/>
        </w:rPr>
        <w:t xml:space="preserve"> Chairperson of the BO</w:t>
      </w:r>
      <w:r w:rsidRPr="005B1285">
        <w:rPr>
          <w:rFonts w:asciiTheme="majorHAnsi" w:hAnsiTheme="majorHAnsi" w:cstheme="majorHAnsi"/>
        </w:rPr>
        <w:t>G plays a pivotal role in creating and maintaining the safeguarding ethos within the school environment.</w:t>
      </w:r>
    </w:p>
    <w:p w14:paraId="03A6AC73" w14:textId="77777777" w:rsidR="0008197E" w:rsidRPr="005B1285" w:rsidRDefault="0008197E" w:rsidP="00A06A80">
      <w:pPr>
        <w:rPr>
          <w:rFonts w:asciiTheme="majorHAnsi" w:hAnsiTheme="majorHAnsi" w:cstheme="majorHAnsi"/>
        </w:rPr>
      </w:pPr>
    </w:p>
    <w:p w14:paraId="2C326602" w14:textId="77777777" w:rsidR="0008197E" w:rsidRPr="005B1285" w:rsidRDefault="0008197E" w:rsidP="00A06A80">
      <w:pPr>
        <w:rPr>
          <w:rFonts w:asciiTheme="majorHAnsi" w:hAnsiTheme="majorHAnsi" w:cstheme="majorHAnsi"/>
        </w:rPr>
      </w:pPr>
      <w:r w:rsidRPr="005B1285">
        <w:rPr>
          <w:rFonts w:asciiTheme="majorHAnsi" w:hAnsiTheme="majorHAnsi" w:cstheme="majorHAnsi"/>
        </w:rPr>
        <w:t>In the event of a safeguarding or child protection complaint being made against the Principal,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r w:rsidR="004C1EE8" w:rsidRPr="005B1285">
        <w:rPr>
          <w:rFonts w:asciiTheme="majorHAnsi" w:hAnsiTheme="majorHAnsi" w:cstheme="majorHAnsi"/>
        </w:rPr>
        <w:t>.</w:t>
      </w:r>
    </w:p>
    <w:p w14:paraId="24803757" w14:textId="77777777" w:rsidR="0008197E" w:rsidRPr="005B1285" w:rsidRDefault="0008197E" w:rsidP="00A06A80">
      <w:pPr>
        <w:rPr>
          <w:rFonts w:asciiTheme="majorHAnsi" w:hAnsiTheme="majorHAnsi" w:cstheme="majorHAnsi"/>
        </w:rPr>
      </w:pPr>
    </w:p>
    <w:p w14:paraId="65D7CB90" w14:textId="77777777" w:rsidR="0008197E" w:rsidRPr="005B1285" w:rsidRDefault="004C1EE8" w:rsidP="00A06A80">
      <w:pPr>
        <w:rPr>
          <w:rFonts w:asciiTheme="majorHAnsi" w:hAnsiTheme="majorHAnsi" w:cstheme="majorHAnsi"/>
        </w:rPr>
      </w:pPr>
      <w:r w:rsidRPr="005B1285">
        <w:rPr>
          <w:rFonts w:asciiTheme="majorHAnsi" w:hAnsiTheme="majorHAnsi" w:cstheme="majorHAnsi"/>
        </w:rPr>
        <w:t>The Chairperson is responsible for ensuring child protection records are kept and for signing and dating annually the Record of Child Abuse Complaints against staff members even if there have been no entries.</w:t>
      </w:r>
    </w:p>
    <w:p w14:paraId="22A92DAE" w14:textId="77777777" w:rsidR="004C1EE8" w:rsidRPr="005B1285" w:rsidRDefault="004C1EE8" w:rsidP="00A06A80">
      <w:pPr>
        <w:rPr>
          <w:rFonts w:asciiTheme="majorHAnsi" w:hAnsiTheme="majorHAnsi" w:cstheme="majorHAnsi"/>
        </w:rPr>
      </w:pPr>
    </w:p>
    <w:p w14:paraId="4F4A21EF" w14:textId="77777777" w:rsidR="00DE18D2" w:rsidRPr="005B1285" w:rsidRDefault="00DE18D2" w:rsidP="00A06A80">
      <w:pPr>
        <w:rPr>
          <w:rFonts w:asciiTheme="majorHAnsi" w:hAnsiTheme="majorHAnsi" w:cstheme="majorHAnsi"/>
          <w:b/>
        </w:rPr>
      </w:pPr>
    </w:p>
    <w:p w14:paraId="6A04B0BA" w14:textId="77777777" w:rsidR="00DE18D2" w:rsidRPr="005B1285" w:rsidRDefault="00DE18D2" w:rsidP="00A06A80">
      <w:pPr>
        <w:rPr>
          <w:rFonts w:asciiTheme="majorHAnsi" w:hAnsiTheme="majorHAnsi" w:cstheme="majorHAnsi"/>
          <w:b/>
        </w:rPr>
      </w:pPr>
    </w:p>
    <w:p w14:paraId="50FCC6C8" w14:textId="77777777" w:rsidR="00DE18D2" w:rsidRPr="005B1285" w:rsidRDefault="004C1EE8" w:rsidP="00A06A80">
      <w:pPr>
        <w:rPr>
          <w:rFonts w:asciiTheme="majorHAnsi" w:hAnsiTheme="majorHAnsi" w:cstheme="majorHAnsi"/>
          <w:b/>
        </w:rPr>
      </w:pPr>
      <w:r w:rsidRPr="005B1285">
        <w:rPr>
          <w:rFonts w:asciiTheme="majorHAnsi" w:hAnsiTheme="majorHAnsi" w:cstheme="majorHAnsi"/>
          <w:b/>
        </w:rPr>
        <w:t>Designate</w:t>
      </w:r>
      <w:r w:rsidR="00DE18D2" w:rsidRPr="005B1285">
        <w:rPr>
          <w:rFonts w:asciiTheme="majorHAnsi" w:hAnsiTheme="majorHAnsi" w:cstheme="majorHAnsi"/>
          <w:b/>
        </w:rPr>
        <w:t>d Governor for Child Protection</w:t>
      </w:r>
    </w:p>
    <w:p w14:paraId="0C62C020" w14:textId="77777777" w:rsidR="004C1EE8" w:rsidRPr="005B1285" w:rsidRDefault="004C1EE8" w:rsidP="00A06A80">
      <w:pPr>
        <w:rPr>
          <w:rFonts w:asciiTheme="majorHAnsi" w:hAnsiTheme="majorHAnsi" w:cstheme="majorHAnsi"/>
          <w:b/>
        </w:rPr>
      </w:pPr>
      <w:r w:rsidRPr="005B1285">
        <w:rPr>
          <w:rFonts w:asciiTheme="majorHAnsi" w:hAnsiTheme="majorHAnsi" w:cstheme="majorHAnsi"/>
        </w:rPr>
        <w:t xml:space="preserve">The BOG delegates a specific member of the governing body to take the leaf in safeguarding/child protection issues </w:t>
      </w:r>
      <w:proofErr w:type="gramStart"/>
      <w:r w:rsidRPr="005B1285">
        <w:rPr>
          <w:rFonts w:asciiTheme="majorHAnsi" w:hAnsiTheme="majorHAnsi" w:cstheme="majorHAnsi"/>
        </w:rPr>
        <w:t>in order to</w:t>
      </w:r>
      <w:proofErr w:type="gramEnd"/>
      <w:r w:rsidRPr="005B1285">
        <w:rPr>
          <w:rFonts w:asciiTheme="majorHAnsi" w:hAnsiTheme="majorHAnsi" w:cstheme="majorHAnsi"/>
        </w:rPr>
        <w:t xml:space="preserve"> advise the governors on:</w:t>
      </w:r>
    </w:p>
    <w:p w14:paraId="43713A75" w14:textId="77777777" w:rsidR="004C1EE8" w:rsidRPr="005B1285" w:rsidRDefault="004C1EE8" w:rsidP="00A06A80">
      <w:pPr>
        <w:rPr>
          <w:rFonts w:asciiTheme="majorHAnsi" w:hAnsiTheme="majorHAnsi" w:cstheme="majorHAnsi"/>
        </w:rPr>
      </w:pPr>
    </w:p>
    <w:p w14:paraId="69DC6222" w14:textId="77777777" w:rsidR="004C1EE8" w:rsidRPr="005B1285" w:rsidRDefault="004C1EE8" w:rsidP="004C1EE8">
      <w:pPr>
        <w:pStyle w:val="ListParagraph"/>
        <w:numPr>
          <w:ilvl w:val="0"/>
          <w:numId w:val="6"/>
        </w:numPr>
        <w:rPr>
          <w:rFonts w:asciiTheme="majorHAnsi" w:hAnsiTheme="majorHAnsi" w:cstheme="majorHAnsi"/>
        </w:rPr>
      </w:pPr>
      <w:r w:rsidRPr="005B1285">
        <w:rPr>
          <w:rFonts w:asciiTheme="majorHAnsi" w:hAnsiTheme="majorHAnsi" w:cstheme="majorHAnsi"/>
        </w:rPr>
        <w:t>The role of the designated teachers</w:t>
      </w:r>
    </w:p>
    <w:p w14:paraId="46ADA511" w14:textId="77777777" w:rsidR="004C1EE8" w:rsidRPr="005B1285" w:rsidRDefault="004C1EE8" w:rsidP="004C1EE8">
      <w:pPr>
        <w:pStyle w:val="ListParagraph"/>
        <w:numPr>
          <w:ilvl w:val="0"/>
          <w:numId w:val="6"/>
        </w:numPr>
        <w:rPr>
          <w:rFonts w:asciiTheme="majorHAnsi" w:hAnsiTheme="majorHAnsi" w:cstheme="majorHAnsi"/>
        </w:rPr>
      </w:pPr>
      <w:r w:rsidRPr="005B1285">
        <w:rPr>
          <w:rFonts w:asciiTheme="majorHAnsi" w:hAnsiTheme="majorHAnsi" w:cstheme="majorHAnsi"/>
        </w:rPr>
        <w:t>The content of child protection policies</w:t>
      </w:r>
    </w:p>
    <w:p w14:paraId="0EA25A8A" w14:textId="77777777" w:rsidR="004C1EE8" w:rsidRPr="005B1285" w:rsidRDefault="004C1EE8" w:rsidP="004C1EE8">
      <w:pPr>
        <w:pStyle w:val="ListParagraph"/>
        <w:numPr>
          <w:ilvl w:val="0"/>
          <w:numId w:val="6"/>
        </w:numPr>
        <w:rPr>
          <w:rFonts w:asciiTheme="majorHAnsi" w:hAnsiTheme="majorHAnsi" w:cstheme="majorHAnsi"/>
        </w:rPr>
      </w:pPr>
      <w:r w:rsidRPr="005B1285">
        <w:rPr>
          <w:rFonts w:asciiTheme="majorHAnsi" w:hAnsiTheme="majorHAnsi" w:cstheme="majorHAnsi"/>
        </w:rPr>
        <w:t>The content of a code of conduct for adults within the school</w:t>
      </w:r>
    </w:p>
    <w:p w14:paraId="0578200D" w14:textId="77777777" w:rsidR="004C1EE8" w:rsidRPr="005B1285" w:rsidRDefault="004C1EE8" w:rsidP="004C1EE8">
      <w:pPr>
        <w:pStyle w:val="ListParagraph"/>
        <w:numPr>
          <w:ilvl w:val="0"/>
          <w:numId w:val="6"/>
        </w:numPr>
        <w:rPr>
          <w:rFonts w:asciiTheme="majorHAnsi" w:hAnsiTheme="majorHAnsi" w:cstheme="majorHAnsi"/>
        </w:rPr>
      </w:pPr>
      <w:r w:rsidRPr="005B1285">
        <w:rPr>
          <w:rFonts w:asciiTheme="majorHAnsi" w:hAnsiTheme="majorHAnsi" w:cstheme="majorHAnsi"/>
        </w:rPr>
        <w:t>The content of the termly updates and full Annual Designated Teachers Report</w:t>
      </w:r>
    </w:p>
    <w:p w14:paraId="6C7243E0" w14:textId="77777777" w:rsidR="004C1EE8" w:rsidRPr="005B1285" w:rsidRDefault="004C1EE8" w:rsidP="004C1EE8">
      <w:pPr>
        <w:pStyle w:val="ListParagraph"/>
        <w:numPr>
          <w:ilvl w:val="0"/>
          <w:numId w:val="6"/>
        </w:numPr>
        <w:rPr>
          <w:rFonts w:asciiTheme="majorHAnsi" w:hAnsiTheme="majorHAnsi" w:cstheme="majorHAnsi"/>
        </w:rPr>
      </w:pPr>
      <w:r w:rsidRPr="005B1285">
        <w:rPr>
          <w:rFonts w:asciiTheme="majorHAnsi" w:hAnsiTheme="majorHAnsi" w:cstheme="majorHAnsi"/>
        </w:rPr>
        <w:t>Recruitment, selection, vetting and induction of staff</w:t>
      </w:r>
    </w:p>
    <w:p w14:paraId="76A2C835" w14:textId="77777777" w:rsidR="009E3F42" w:rsidRPr="005B1285" w:rsidRDefault="009E3F42" w:rsidP="009E3F42">
      <w:pPr>
        <w:rPr>
          <w:rFonts w:asciiTheme="majorHAnsi" w:hAnsiTheme="majorHAnsi" w:cstheme="majorHAnsi"/>
        </w:rPr>
      </w:pPr>
    </w:p>
    <w:p w14:paraId="5DE77F61" w14:textId="77777777" w:rsidR="009E3F42" w:rsidRPr="005B1285" w:rsidRDefault="009E3F42" w:rsidP="009E3F42">
      <w:pPr>
        <w:rPr>
          <w:rFonts w:asciiTheme="majorHAnsi" w:hAnsiTheme="majorHAnsi" w:cstheme="majorHAnsi"/>
          <w:b/>
        </w:rPr>
      </w:pPr>
      <w:r w:rsidRPr="005B1285">
        <w:rPr>
          <w:rFonts w:asciiTheme="majorHAnsi" w:hAnsiTheme="majorHAnsi" w:cstheme="majorHAnsi"/>
          <w:b/>
        </w:rPr>
        <w:t>Designated Teacher for Child Protection</w:t>
      </w:r>
    </w:p>
    <w:p w14:paraId="150E9C42" w14:textId="77777777" w:rsidR="009E3F42" w:rsidRPr="005B1285" w:rsidRDefault="009E3F42" w:rsidP="009E3F42">
      <w:pPr>
        <w:rPr>
          <w:rFonts w:asciiTheme="majorHAnsi" w:hAnsiTheme="majorHAnsi" w:cstheme="majorHAnsi"/>
        </w:rPr>
      </w:pPr>
      <w:r w:rsidRPr="005B1285">
        <w:rPr>
          <w:rFonts w:asciiTheme="majorHAnsi" w:hAnsiTheme="majorHAnsi" w:cstheme="majorHAnsi"/>
        </w:rPr>
        <w:t xml:space="preserve">Every school is required to have a DT and DDT with responsibility for child protection.  These are highly skilled roles developed and supported through a structured training </w:t>
      </w:r>
      <w:proofErr w:type="spellStart"/>
      <w:r w:rsidRPr="005B1285">
        <w:rPr>
          <w:rFonts w:asciiTheme="majorHAnsi" w:hAnsiTheme="majorHAnsi" w:cstheme="majorHAnsi"/>
        </w:rPr>
        <w:t>programme</w:t>
      </w:r>
      <w:proofErr w:type="spellEnd"/>
      <w:r w:rsidRPr="005B1285">
        <w:rPr>
          <w:rFonts w:asciiTheme="majorHAnsi" w:hAnsiTheme="majorHAnsi" w:cstheme="majorHAnsi"/>
        </w:rPr>
        <w:t xml:space="preserve">, requiring knowledge and professional judgement on complex and emotive issues. The role </w:t>
      </w:r>
      <w:proofErr w:type="gramStart"/>
      <w:r w:rsidRPr="005B1285">
        <w:rPr>
          <w:rFonts w:asciiTheme="majorHAnsi" w:hAnsiTheme="majorHAnsi" w:cstheme="majorHAnsi"/>
        </w:rPr>
        <w:t>involves;</w:t>
      </w:r>
      <w:proofErr w:type="gramEnd"/>
    </w:p>
    <w:p w14:paraId="6C8D58A8" w14:textId="77777777" w:rsidR="009E3F42" w:rsidRPr="005B1285" w:rsidRDefault="009E3F42" w:rsidP="009E3F42">
      <w:pPr>
        <w:rPr>
          <w:rFonts w:asciiTheme="majorHAnsi" w:hAnsiTheme="majorHAnsi" w:cstheme="majorHAnsi"/>
        </w:rPr>
      </w:pPr>
    </w:p>
    <w:p w14:paraId="058F0638" w14:textId="77777777" w:rsidR="00BD487D" w:rsidRPr="005B1285" w:rsidRDefault="00BD487D" w:rsidP="00BD487D">
      <w:pPr>
        <w:pStyle w:val="ListParagraph"/>
        <w:numPr>
          <w:ilvl w:val="0"/>
          <w:numId w:val="7"/>
        </w:numPr>
        <w:rPr>
          <w:rFonts w:asciiTheme="majorHAnsi" w:hAnsiTheme="majorHAnsi" w:cstheme="majorHAnsi"/>
        </w:rPr>
      </w:pPr>
      <w:r w:rsidRPr="005B1285">
        <w:rPr>
          <w:rFonts w:asciiTheme="majorHAnsi" w:hAnsiTheme="majorHAnsi" w:cstheme="majorHAnsi"/>
        </w:rPr>
        <w:t>The induction and training of all school staff including support staff</w:t>
      </w:r>
    </w:p>
    <w:p w14:paraId="5AEE3615" w14:textId="77777777" w:rsidR="00BD487D" w:rsidRPr="005B1285" w:rsidRDefault="00BD487D" w:rsidP="00BD487D">
      <w:pPr>
        <w:pStyle w:val="ListParagraph"/>
        <w:numPr>
          <w:ilvl w:val="0"/>
          <w:numId w:val="7"/>
        </w:numPr>
        <w:rPr>
          <w:rFonts w:asciiTheme="majorHAnsi" w:hAnsiTheme="majorHAnsi" w:cstheme="majorHAnsi"/>
        </w:rPr>
      </w:pPr>
      <w:r w:rsidRPr="005B1285">
        <w:rPr>
          <w:rFonts w:asciiTheme="majorHAnsi" w:hAnsiTheme="majorHAnsi" w:cstheme="majorHAnsi"/>
        </w:rPr>
        <w:t>Being available to discuss safeguarding or child protection concerns of any member of staff</w:t>
      </w:r>
    </w:p>
    <w:p w14:paraId="7F9DB61E" w14:textId="77777777" w:rsidR="00BD487D" w:rsidRPr="005B1285" w:rsidRDefault="00BD487D" w:rsidP="00BD487D">
      <w:pPr>
        <w:pStyle w:val="ListParagraph"/>
        <w:numPr>
          <w:ilvl w:val="0"/>
          <w:numId w:val="7"/>
        </w:numPr>
        <w:rPr>
          <w:rFonts w:asciiTheme="majorHAnsi" w:hAnsiTheme="majorHAnsi" w:cstheme="majorHAnsi"/>
        </w:rPr>
      </w:pPr>
      <w:r w:rsidRPr="005B1285">
        <w:rPr>
          <w:rFonts w:asciiTheme="majorHAnsi" w:hAnsiTheme="majorHAnsi" w:cstheme="majorHAnsi"/>
        </w:rPr>
        <w:t>Having responsibility for record keeping of all child protection concerns</w:t>
      </w:r>
    </w:p>
    <w:p w14:paraId="60608BB7" w14:textId="77777777" w:rsidR="00BD487D" w:rsidRPr="005B1285" w:rsidRDefault="00BD487D" w:rsidP="00BD487D">
      <w:pPr>
        <w:pStyle w:val="ListParagraph"/>
        <w:numPr>
          <w:ilvl w:val="0"/>
          <w:numId w:val="7"/>
        </w:numPr>
        <w:rPr>
          <w:rFonts w:asciiTheme="majorHAnsi" w:hAnsiTheme="majorHAnsi" w:cstheme="majorHAnsi"/>
        </w:rPr>
      </w:pPr>
      <w:r w:rsidRPr="005B1285">
        <w:rPr>
          <w:rFonts w:asciiTheme="majorHAnsi" w:hAnsiTheme="majorHAnsi" w:cstheme="majorHAnsi"/>
        </w:rPr>
        <w:t>Maintaining a current awareness of ea</w:t>
      </w:r>
      <w:r w:rsidR="00E53A41" w:rsidRPr="005B1285">
        <w:rPr>
          <w:rFonts w:asciiTheme="majorHAnsi" w:hAnsiTheme="majorHAnsi" w:cstheme="majorHAnsi"/>
        </w:rPr>
        <w:t>r</w:t>
      </w:r>
      <w:r w:rsidRPr="005B1285">
        <w:rPr>
          <w:rFonts w:asciiTheme="majorHAnsi" w:hAnsiTheme="majorHAnsi" w:cstheme="majorHAnsi"/>
        </w:rPr>
        <w:t>ly intervention supports and other local</w:t>
      </w:r>
      <w:r w:rsidR="00E53A41" w:rsidRPr="005B1285">
        <w:rPr>
          <w:rFonts w:asciiTheme="majorHAnsi" w:hAnsiTheme="majorHAnsi" w:cstheme="majorHAnsi"/>
        </w:rPr>
        <w:t xml:space="preserve"> services e.g. Family Support Hubs</w:t>
      </w:r>
    </w:p>
    <w:p w14:paraId="72DCDE31" w14:textId="77777777" w:rsidR="00E53A41" w:rsidRPr="005B1285" w:rsidRDefault="00E53A41" w:rsidP="00BD487D">
      <w:pPr>
        <w:pStyle w:val="ListParagraph"/>
        <w:numPr>
          <w:ilvl w:val="0"/>
          <w:numId w:val="7"/>
        </w:numPr>
        <w:rPr>
          <w:rFonts w:asciiTheme="majorHAnsi" w:hAnsiTheme="majorHAnsi" w:cstheme="majorHAnsi"/>
        </w:rPr>
      </w:pPr>
      <w:r w:rsidRPr="005B1285">
        <w:rPr>
          <w:rFonts w:asciiTheme="majorHAnsi" w:hAnsiTheme="majorHAnsi" w:cstheme="majorHAnsi"/>
        </w:rPr>
        <w:t>Making referrals to Social</w:t>
      </w:r>
      <w:r w:rsidR="006B5A34" w:rsidRPr="005B1285">
        <w:rPr>
          <w:rFonts w:asciiTheme="majorHAnsi" w:hAnsiTheme="majorHAnsi" w:cstheme="majorHAnsi"/>
        </w:rPr>
        <w:t xml:space="preserve"> Services or PSNI where appropriate</w:t>
      </w:r>
    </w:p>
    <w:p w14:paraId="1E450187" w14:textId="77777777" w:rsidR="006B5A34" w:rsidRPr="005B1285" w:rsidRDefault="006B5A34" w:rsidP="00BD487D">
      <w:pPr>
        <w:pStyle w:val="ListParagraph"/>
        <w:numPr>
          <w:ilvl w:val="0"/>
          <w:numId w:val="7"/>
        </w:numPr>
        <w:rPr>
          <w:rFonts w:asciiTheme="majorHAnsi" w:hAnsiTheme="majorHAnsi" w:cstheme="majorHAnsi"/>
        </w:rPr>
      </w:pPr>
      <w:r w:rsidRPr="005B1285">
        <w:rPr>
          <w:rFonts w:asciiTheme="majorHAnsi" w:hAnsiTheme="majorHAnsi" w:cstheme="majorHAnsi"/>
        </w:rPr>
        <w:t>Liaison with the EA Designated Officers for Child Protection</w:t>
      </w:r>
    </w:p>
    <w:p w14:paraId="5858581B" w14:textId="77777777" w:rsidR="006B5A34" w:rsidRPr="005B1285" w:rsidRDefault="006B5A34" w:rsidP="00BD487D">
      <w:pPr>
        <w:pStyle w:val="ListParagraph"/>
        <w:numPr>
          <w:ilvl w:val="0"/>
          <w:numId w:val="7"/>
        </w:numPr>
        <w:rPr>
          <w:rFonts w:asciiTheme="majorHAnsi" w:hAnsiTheme="majorHAnsi" w:cstheme="majorHAnsi"/>
        </w:rPr>
      </w:pPr>
      <w:r w:rsidRPr="005B1285">
        <w:rPr>
          <w:rFonts w:asciiTheme="majorHAnsi" w:hAnsiTheme="majorHAnsi" w:cstheme="majorHAnsi"/>
        </w:rPr>
        <w:t>Keeping the school Principal informed</w:t>
      </w:r>
    </w:p>
    <w:p w14:paraId="5038E943" w14:textId="77777777" w:rsidR="006B5A34" w:rsidRPr="005B1285" w:rsidRDefault="006B5A34" w:rsidP="00BD487D">
      <w:pPr>
        <w:pStyle w:val="ListParagraph"/>
        <w:numPr>
          <w:ilvl w:val="0"/>
          <w:numId w:val="7"/>
        </w:numPr>
        <w:rPr>
          <w:rFonts w:asciiTheme="majorHAnsi" w:hAnsiTheme="majorHAnsi" w:cstheme="majorHAnsi"/>
        </w:rPr>
      </w:pPr>
      <w:r w:rsidRPr="005B1285">
        <w:rPr>
          <w:rFonts w:asciiTheme="majorHAnsi" w:hAnsiTheme="majorHAnsi" w:cstheme="majorHAnsi"/>
        </w:rPr>
        <w:t>Taking the lead responsibility for the development of the schools child protection policy</w:t>
      </w:r>
    </w:p>
    <w:p w14:paraId="325986EF" w14:textId="77777777" w:rsidR="006B5A34" w:rsidRPr="005B1285" w:rsidRDefault="006B5A34" w:rsidP="00BD487D">
      <w:pPr>
        <w:pStyle w:val="ListParagraph"/>
        <w:numPr>
          <w:ilvl w:val="0"/>
          <w:numId w:val="7"/>
        </w:numPr>
        <w:rPr>
          <w:rFonts w:asciiTheme="majorHAnsi" w:hAnsiTheme="majorHAnsi" w:cstheme="majorHAnsi"/>
        </w:rPr>
      </w:pPr>
      <w:r w:rsidRPr="005B1285">
        <w:rPr>
          <w:rFonts w:asciiTheme="majorHAnsi" w:hAnsiTheme="majorHAnsi" w:cstheme="majorHAnsi"/>
        </w:rPr>
        <w:t>The promotion of a safeguarding and child protection ethos in the school</w:t>
      </w:r>
    </w:p>
    <w:p w14:paraId="2F9A3F44" w14:textId="77777777" w:rsidR="006B5A34" w:rsidRPr="005B1285" w:rsidRDefault="006B5A34" w:rsidP="00BD487D">
      <w:pPr>
        <w:pStyle w:val="ListParagraph"/>
        <w:numPr>
          <w:ilvl w:val="0"/>
          <w:numId w:val="7"/>
        </w:numPr>
        <w:rPr>
          <w:rFonts w:asciiTheme="majorHAnsi" w:hAnsiTheme="majorHAnsi" w:cstheme="majorHAnsi"/>
        </w:rPr>
      </w:pPr>
      <w:r w:rsidRPr="005B1285">
        <w:rPr>
          <w:rFonts w:asciiTheme="majorHAnsi" w:hAnsiTheme="majorHAnsi" w:cstheme="majorHAnsi"/>
        </w:rPr>
        <w:t>Compiling written reports to the BOG regarding child protection</w:t>
      </w:r>
    </w:p>
    <w:p w14:paraId="4B79CF45" w14:textId="77777777" w:rsidR="003165C0" w:rsidRPr="005B1285" w:rsidRDefault="003165C0" w:rsidP="003165C0">
      <w:pPr>
        <w:rPr>
          <w:rFonts w:asciiTheme="majorHAnsi" w:hAnsiTheme="majorHAnsi" w:cstheme="majorHAnsi"/>
        </w:rPr>
      </w:pPr>
    </w:p>
    <w:p w14:paraId="1B11736B" w14:textId="77777777" w:rsidR="003165C0" w:rsidRPr="005B1285" w:rsidRDefault="003165C0" w:rsidP="003165C0">
      <w:pPr>
        <w:rPr>
          <w:rFonts w:asciiTheme="majorHAnsi" w:hAnsiTheme="majorHAnsi" w:cstheme="majorHAnsi"/>
          <w:b/>
        </w:rPr>
      </w:pPr>
      <w:r w:rsidRPr="005B1285">
        <w:rPr>
          <w:rFonts w:asciiTheme="majorHAnsi" w:hAnsiTheme="majorHAnsi" w:cstheme="majorHAnsi"/>
          <w:b/>
        </w:rPr>
        <w:t>Deputy Designated Teacher for Child Protection</w:t>
      </w:r>
    </w:p>
    <w:p w14:paraId="07859230" w14:textId="77777777" w:rsidR="003165C0" w:rsidRPr="005B1285" w:rsidRDefault="003165C0" w:rsidP="003165C0">
      <w:pPr>
        <w:rPr>
          <w:rFonts w:asciiTheme="majorHAnsi" w:hAnsiTheme="majorHAnsi" w:cstheme="majorHAnsi"/>
        </w:rPr>
      </w:pPr>
      <w:r w:rsidRPr="005B1285">
        <w:rPr>
          <w:rFonts w:asciiTheme="majorHAnsi" w:hAnsiTheme="majorHAnsi" w:cstheme="majorHAnsi"/>
        </w:rPr>
        <w:t>The role of the DDT works in partnership with the DT in fulfilling her responsibilities.</w:t>
      </w:r>
    </w:p>
    <w:p w14:paraId="2A45E566" w14:textId="77777777" w:rsidR="003165C0" w:rsidRPr="005B1285" w:rsidRDefault="003165C0" w:rsidP="003165C0">
      <w:pPr>
        <w:rPr>
          <w:rFonts w:asciiTheme="majorHAnsi" w:hAnsiTheme="majorHAnsi" w:cstheme="majorHAnsi"/>
        </w:rPr>
      </w:pPr>
      <w:r w:rsidRPr="005B1285">
        <w:rPr>
          <w:rFonts w:asciiTheme="majorHAnsi" w:hAnsiTheme="majorHAnsi" w:cstheme="majorHAnsi"/>
        </w:rPr>
        <w:t>It is important that the DDT works in partnership with the DT so that she develops sufficient knowledge and experience to undertake the duties of the DT when required.  DDTs are also provided with the same specialist training by CPSS to help them in their role.</w:t>
      </w:r>
    </w:p>
    <w:p w14:paraId="567E491A" w14:textId="77777777" w:rsidR="003165C0" w:rsidRPr="005B1285" w:rsidRDefault="003165C0" w:rsidP="003165C0">
      <w:pPr>
        <w:rPr>
          <w:rFonts w:asciiTheme="majorHAnsi" w:hAnsiTheme="majorHAnsi" w:cstheme="majorHAnsi"/>
        </w:rPr>
      </w:pPr>
    </w:p>
    <w:p w14:paraId="45C75C7C" w14:textId="77777777" w:rsidR="003165C0" w:rsidRPr="005B1285" w:rsidRDefault="003165C0" w:rsidP="003165C0">
      <w:pPr>
        <w:rPr>
          <w:rFonts w:asciiTheme="majorHAnsi" w:hAnsiTheme="majorHAnsi" w:cstheme="majorHAnsi"/>
          <w:b/>
        </w:rPr>
      </w:pPr>
      <w:r w:rsidRPr="005B1285">
        <w:rPr>
          <w:rFonts w:asciiTheme="majorHAnsi" w:hAnsiTheme="majorHAnsi" w:cstheme="majorHAnsi"/>
          <w:b/>
        </w:rPr>
        <w:t>The School Principal</w:t>
      </w:r>
    </w:p>
    <w:p w14:paraId="0C33EC6C" w14:textId="77777777" w:rsidR="003165C0" w:rsidRPr="005B1285" w:rsidRDefault="003165C0" w:rsidP="003165C0">
      <w:pPr>
        <w:rPr>
          <w:rFonts w:asciiTheme="majorHAnsi" w:hAnsiTheme="majorHAnsi" w:cstheme="majorHAnsi"/>
        </w:rPr>
      </w:pPr>
      <w:r w:rsidRPr="005B1285">
        <w:rPr>
          <w:rFonts w:asciiTheme="majorHAnsi" w:hAnsiTheme="majorHAnsi" w:cstheme="majorHAnsi"/>
        </w:rPr>
        <w:t>The Principal, as the Secretary to the BOG, will assist the BOG to fulfill its safeguarding and child protection duties, keeping them informed of any changes to guidance, procedure or legislation relating to safeguarding and child protection, ensuring any circulars and guidance from DE are shared promptly, and timely inclusions of child protection activities on the BOG meeting agenda.  In addition, the Principal takes the lead in managing child protection concerns relating to staff.</w:t>
      </w:r>
    </w:p>
    <w:p w14:paraId="3F01A9E0" w14:textId="77777777" w:rsidR="003165C0" w:rsidRPr="005B1285" w:rsidRDefault="003165C0" w:rsidP="003165C0">
      <w:pPr>
        <w:rPr>
          <w:rFonts w:asciiTheme="majorHAnsi" w:hAnsiTheme="majorHAnsi" w:cstheme="majorHAnsi"/>
        </w:rPr>
      </w:pPr>
    </w:p>
    <w:p w14:paraId="3DDECA85" w14:textId="77777777" w:rsidR="003165C0" w:rsidRPr="005B1285" w:rsidRDefault="00547D95" w:rsidP="003165C0">
      <w:pPr>
        <w:rPr>
          <w:rFonts w:asciiTheme="majorHAnsi" w:hAnsiTheme="majorHAnsi" w:cstheme="majorHAnsi"/>
        </w:rPr>
      </w:pPr>
      <w:r w:rsidRPr="005B1285">
        <w:rPr>
          <w:rFonts w:asciiTheme="majorHAnsi" w:hAnsiTheme="majorHAnsi" w:cstheme="majorHAnsi"/>
        </w:rPr>
        <w:t xml:space="preserve">The Principal has delegated responsibility for establishing and managing the safeguarding and child protection systems within the school.  This includes </w:t>
      </w:r>
      <w:r w:rsidR="00370FC3" w:rsidRPr="005B1285">
        <w:rPr>
          <w:rFonts w:asciiTheme="majorHAnsi" w:hAnsiTheme="majorHAnsi" w:cstheme="majorHAnsi"/>
        </w:rPr>
        <w:t>t</w:t>
      </w:r>
      <w:r w:rsidRPr="005B1285">
        <w:rPr>
          <w:rFonts w:asciiTheme="majorHAnsi" w:hAnsiTheme="majorHAnsi" w:cstheme="majorHAnsi"/>
        </w:rPr>
        <w:t xml:space="preserve">he appointment and management of suitable staff to the key roles of DT and DDT Designated Teacher posts and ensuring that new staff and </w:t>
      </w:r>
      <w:r w:rsidRPr="005B1285">
        <w:rPr>
          <w:rFonts w:asciiTheme="majorHAnsi" w:hAnsiTheme="majorHAnsi" w:cstheme="majorHAnsi"/>
        </w:rPr>
        <w:lastRenderedPageBreak/>
        <w:t xml:space="preserve">volunteers have safeguarding and child protection awareness sessions as part of an induction </w:t>
      </w:r>
      <w:proofErr w:type="spellStart"/>
      <w:r w:rsidRPr="005B1285">
        <w:rPr>
          <w:rFonts w:asciiTheme="majorHAnsi" w:hAnsiTheme="majorHAnsi" w:cstheme="majorHAnsi"/>
        </w:rPr>
        <w:t>programme</w:t>
      </w:r>
      <w:proofErr w:type="spellEnd"/>
      <w:r w:rsidRPr="005B1285">
        <w:rPr>
          <w:rFonts w:asciiTheme="majorHAnsi" w:hAnsiTheme="majorHAnsi" w:cstheme="majorHAnsi"/>
        </w:rPr>
        <w:t>.</w:t>
      </w:r>
    </w:p>
    <w:p w14:paraId="270C297C" w14:textId="77777777" w:rsidR="00547D95" w:rsidRPr="005B1285" w:rsidRDefault="00547D95" w:rsidP="003165C0">
      <w:pPr>
        <w:rPr>
          <w:rFonts w:asciiTheme="majorHAnsi" w:hAnsiTheme="majorHAnsi" w:cstheme="majorHAnsi"/>
        </w:rPr>
      </w:pPr>
      <w:r w:rsidRPr="005B1285">
        <w:rPr>
          <w:rFonts w:asciiTheme="majorHAnsi" w:hAnsiTheme="majorHAnsi" w:cstheme="majorHAnsi"/>
        </w:rPr>
        <w:t>It is essential that there is protected time and support to allow DTs to carry out this important role effectively and that DTs are selected based on knowledge and skills required to fulfill that role.</w:t>
      </w:r>
    </w:p>
    <w:p w14:paraId="18A0335F" w14:textId="77777777" w:rsidR="00547D95" w:rsidRPr="005B1285" w:rsidRDefault="00524930" w:rsidP="003165C0">
      <w:pPr>
        <w:rPr>
          <w:rFonts w:asciiTheme="majorHAnsi" w:hAnsiTheme="majorHAnsi" w:cstheme="majorHAnsi"/>
        </w:rPr>
      </w:pPr>
      <w:r w:rsidRPr="005B1285">
        <w:rPr>
          <w:rFonts w:asciiTheme="majorHAnsi" w:hAnsiTheme="majorHAnsi" w:cstheme="majorHAnsi"/>
        </w:rPr>
        <w:t xml:space="preserve">The Principal must ensure that parents and pupils receive a </w:t>
      </w:r>
      <w:r w:rsidR="005D7BDB" w:rsidRPr="005B1285">
        <w:rPr>
          <w:rFonts w:asciiTheme="majorHAnsi" w:hAnsiTheme="majorHAnsi" w:cstheme="majorHAnsi"/>
        </w:rPr>
        <w:t>copy, or summary, of the Child Protection Policy at intake and, at a minimum, every two years.</w:t>
      </w:r>
    </w:p>
    <w:p w14:paraId="54DF7543" w14:textId="77777777" w:rsidR="005D7BDB" w:rsidRPr="005B1285" w:rsidRDefault="005D7BDB" w:rsidP="003165C0">
      <w:pPr>
        <w:rPr>
          <w:rFonts w:asciiTheme="majorHAnsi" w:hAnsiTheme="majorHAnsi" w:cstheme="majorHAnsi"/>
        </w:rPr>
      </w:pPr>
    </w:p>
    <w:p w14:paraId="1BA27C8F" w14:textId="77777777" w:rsidR="005D7BDB" w:rsidRPr="005B1285" w:rsidRDefault="005D7BDB" w:rsidP="003165C0">
      <w:pPr>
        <w:rPr>
          <w:rFonts w:asciiTheme="majorHAnsi" w:hAnsiTheme="majorHAnsi" w:cstheme="majorHAnsi"/>
          <w:b/>
        </w:rPr>
      </w:pPr>
      <w:r w:rsidRPr="005B1285">
        <w:rPr>
          <w:rFonts w:asciiTheme="majorHAnsi" w:hAnsiTheme="majorHAnsi" w:cstheme="majorHAnsi"/>
          <w:b/>
        </w:rPr>
        <w:t>Other Members of School Staff</w:t>
      </w:r>
    </w:p>
    <w:p w14:paraId="43913F09" w14:textId="77777777" w:rsidR="005D7BDB" w:rsidRPr="005B1285" w:rsidRDefault="005D7BDB" w:rsidP="005D7BDB">
      <w:pPr>
        <w:pStyle w:val="ListParagraph"/>
        <w:numPr>
          <w:ilvl w:val="0"/>
          <w:numId w:val="8"/>
        </w:numPr>
        <w:rPr>
          <w:rFonts w:asciiTheme="majorHAnsi" w:hAnsiTheme="majorHAnsi" w:cstheme="majorHAnsi"/>
        </w:rPr>
      </w:pPr>
      <w:r w:rsidRPr="005B1285">
        <w:rPr>
          <w:rFonts w:asciiTheme="majorHAnsi" w:hAnsiTheme="majorHAnsi" w:cstheme="majorHAnsi"/>
        </w:rPr>
        <w:t>Members of staff must refer concerns or disclosures initially to the Designated Teacher for Child Protection or to the Deputy Designated Teacher if she is not available</w:t>
      </w:r>
    </w:p>
    <w:p w14:paraId="362C01E1" w14:textId="77777777" w:rsidR="005D7BDB" w:rsidRPr="005B1285" w:rsidRDefault="005D7BDB" w:rsidP="005D7BDB">
      <w:pPr>
        <w:pStyle w:val="ListParagraph"/>
        <w:numPr>
          <w:ilvl w:val="0"/>
          <w:numId w:val="8"/>
        </w:numPr>
        <w:rPr>
          <w:rFonts w:asciiTheme="majorHAnsi" w:hAnsiTheme="majorHAnsi" w:cstheme="majorHAnsi"/>
        </w:rPr>
      </w:pPr>
      <w:r w:rsidRPr="005B1285">
        <w:rPr>
          <w:rFonts w:asciiTheme="majorHAnsi" w:hAnsiTheme="majorHAnsi" w:cstheme="majorHAnsi"/>
        </w:rPr>
        <w:t>Class teachers should complete the Note of Concern (See Appendix 1) if there are safeguarding concerns such as: poor attendance and punctuali</w:t>
      </w:r>
      <w:r w:rsidR="0072464B" w:rsidRPr="005B1285">
        <w:rPr>
          <w:rFonts w:asciiTheme="majorHAnsi" w:hAnsiTheme="majorHAnsi" w:cstheme="majorHAnsi"/>
        </w:rPr>
        <w:t xml:space="preserve">ty, poor presentation, changed </w:t>
      </w:r>
      <w:r w:rsidRPr="005B1285">
        <w:rPr>
          <w:rFonts w:asciiTheme="majorHAnsi" w:hAnsiTheme="majorHAnsi" w:cstheme="majorHAnsi"/>
        </w:rPr>
        <w:t xml:space="preserve">or unusual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including self-harm or concerns about home circumstances including disclosures of domestic abuse</w:t>
      </w:r>
    </w:p>
    <w:p w14:paraId="5150E4C3" w14:textId="77777777" w:rsidR="005D7BDB" w:rsidRPr="005B1285" w:rsidRDefault="005D7BDB" w:rsidP="005D7BDB">
      <w:pPr>
        <w:pStyle w:val="ListParagraph"/>
        <w:numPr>
          <w:ilvl w:val="0"/>
          <w:numId w:val="8"/>
        </w:numPr>
        <w:rPr>
          <w:rFonts w:asciiTheme="majorHAnsi" w:hAnsiTheme="majorHAnsi" w:cstheme="majorHAnsi"/>
        </w:rPr>
      </w:pPr>
      <w:r w:rsidRPr="005B1285">
        <w:rPr>
          <w:rFonts w:asciiTheme="majorHAnsi" w:hAnsiTheme="majorHAnsi" w:cstheme="majorHAnsi"/>
        </w:rPr>
        <w:t>Staff should not give children a gua</w:t>
      </w:r>
      <w:r w:rsidR="008A0552" w:rsidRPr="005B1285">
        <w:rPr>
          <w:rFonts w:asciiTheme="majorHAnsi" w:hAnsiTheme="majorHAnsi" w:cstheme="majorHAnsi"/>
        </w:rPr>
        <w:t>rantee of total confidentiality</w:t>
      </w:r>
      <w:r w:rsidRPr="005B1285">
        <w:rPr>
          <w:rFonts w:asciiTheme="majorHAnsi" w:hAnsiTheme="majorHAnsi" w:cstheme="majorHAnsi"/>
        </w:rPr>
        <w:t xml:space="preserve"> regarding</w:t>
      </w:r>
      <w:r w:rsidR="008A0552" w:rsidRPr="005B1285">
        <w:rPr>
          <w:rFonts w:asciiTheme="majorHAnsi" w:hAnsiTheme="majorHAnsi" w:cstheme="majorHAnsi"/>
        </w:rPr>
        <w:t xml:space="preserve"> their disclosures, should not investigate nor should they ask leading questions</w:t>
      </w:r>
    </w:p>
    <w:p w14:paraId="2764E662" w14:textId="77777777" w:rsidR="0072464B" w:rsidRPr="005B1285" w:rsidRDefault="0072464B" w:rsidP="0072464B">
      <w:pPr>
        <w:rPr>
          <w:rFonts w:asciiTheme="majorHAnsi" w:hAnsiTheme="majorHAnsi" w:cstheme="majorHAnsi"/>
        </w:rPr>
      </w:pPr>
    </w:p>
    <w:p w14:paraId="64E6F366" w14:textId="77777777" w:rsidR="0072464B" w:rsidRPr="005B1285" w:rsidRDefault="0072464B" w:rsidP="0072464B">
      <w:pPr>
        <w:rPr>
          <w:rFonts w:asciiTheme="majorHAnsi" w:hAnsiTheme="majorHAnsi" w:cstheme="majorHAnsi"/>
          <w:b/>
        </w:rPr>
      </w:pPr>
      <w:r w:rsidRPr="005B1285">
        <w:rPr>
          <w:rFonts w:asciiTheme="majorHAnsi" w:hAnsiTheme="majorHAnsi" w:cstheme="majorHAnsi"/>
          <w:b/>
        </w:rPr>
        <w:t>Support Staff</w:t>
      </w:r>
    </w:p>
    <w:p w14:paraId="0B1479EF" w14:textId="77777777" w:rsidR="0072464B" w:rsidRPr="005B1285" w:rsidRDefault="0072464B" w:rsidP="0072464B">
      <w:pPr>
        <w:pStyle w:val="ListParagraph"/>
        <w:numPr>
          <w:ilvl w:val="0"/>
          <w:numId w:val="9"/>
        </w:numPr>
        <w:rPr>
          <w:rFonts w:asciiTheme="majorHAnsi" w:hAnsiTheme="majorHAnsi" w:cstheme="majorHAnsi"/>
          <w:b/>
        </w:rPr>
      </w:pPr>
      <w:r w:rsidRPr="005B1285">
        <w:rPr>
          <w:rFonts w:asciiTheme="majorHAnsi" w:hAnsiTheme="majorHAnsi" w:cstheme="majorHAnsi"/>
        </w:rPr>
        <w:t xml:space="preserve">If any member of the support staff has concerns about a child or staff member they should report these concerns to the Designated Teacher or Deputy Designated Teacher if he/she is not available.  A detailed written record </w:t>
      </w:r>
      <w:r w:rsidR="0053386B" w:rsidRPr="005B1285">
        <w:rPr>
          <w:rFonts w:asciiTheme="majorHAnsi" w:hAnsiTheme="majorHAnsi" w:cstheme="majorHAnsi"/>
        </w:rPr>
        <w:t>of concerns will be made and any</w:t>
      </w:r>
      <w:r w:rsidRPr="005B1285">
        <w:rPr>
          <w:rFonts w:asciiTheme="majorHAnsi" w:hAnsiTheme="majorHAnsi" w:cstheme="majorHAnsi"/>
        </w:rPr>
        <w:t xml:space="preserve"> further necessary action will be take</w:t>
      </w:r>
      <w:r w:rsidR="0053386B" w:rsidRPr="005B1285">
        <w:rPr>
          <w:rFonts w:asciiTheme="majorHAnsi" w:hAnsiTheme="majorHAnsi" w:cstheme="majorHAnsi"/>
        </w:rPr>
        <w:t>n</w:t>
      </w:r>
    </w:p>
    <w:p w14:paraId="2B966C30" w14:textId="77777777" w:rsidR="0072464B" w:rsidRPr="005B1285" w:rsidRDefault="0072464B" w:rsidP="0072464B">
      <w:pPr>
        <w:rPr>
          <w:rFonts w:asciiTheme="majorHAnsi" w:hAnsiTheme="majorHAnsi" w:cstheme="majorHAnsi"/>
          <w:b/>
        </w:rPr>
      </w:pPr>
    </w:p>
    <w:p w14:paraId="44C14747" w14:textId="77777777" w:rsidR="0072464B" w:rsidRPr="005B1285" w:rsidRDefault="0072464B" w:rsidP="0072464B">
      <w:pPr>
        <w:rPr>
          <w:rFonts w:asciiTheme="majorHAnsi" w:hAnsiTheme="majorHAnsi" w:cstheme="majorHAnsi"/>
          <w:b/>
        </w:rPr>
      </w:pPr>
      <w:r w:rsidRPr="005B1285">
        <w:rPr>
          <w:rFonts w:asciiTheme="majorHAnsi" w:hAnsiTheme="majorHAnsi" w:cstheme="majorHAnsi"/>
          <w:b/>
        </w:rPr>
        <w:t xml:space="preserve">Parents </w:t>
      </w:r>
    </w:p>
    <w:p w14:paraId="45D84077" w14:textId="77777777" w:rsidR="0072464B" w:rsidRPr="005B1285" w:rsidRDefault="0072464B" w:rsidP="0072464B">
      <w:pPr>
        <w:rPr>
          <w:rFonts w:asciiTheme="majorHAnsi" w:hAnsiTheme="majorHAnsi" w:cstheme="majorHAnsi"/>
          <w:b/>
        </w:rPr>
      </w:pPr>
      <w:r w:rsidRPr="005B1285">
        <w:rPr>
          <w:rFonts w:asciiTheme="majorHAnsi" w:hAnsiTheme="majorHAnsi" w:cstheme="majorHAnsi"/>
          <w:b/>
        </w:rPr>
        <w:t>The primary responsibility for safeguarding and protection of children nests with parents who should feel confident about raising concerns they have in relation to their child.</w:t>
      </w:r>
    </w:p>
    <w:p w14:paraId="142DEE9F" w14:textId="77777777" w:rsidR="0072464B" w:rsidRPr="005B1285" w:rsidRDefault="0072464B" w:rsidP="0072464B">
      <w:pPr>
        <w:pStyle w:val="ListParagraph"/>
        <w:numPr>
          <w:ilvl w:val="0"/>
          <w:numId w:val="9"/>
        </w:numPr>
        <w:rPr>
          <w:rFonts w:asciiTheme="majorHAnsi" w:hAnsiTheme="majorHAnsi" w:cstheme="majorHAnsi"/>
        </w:rPr>
      </w:pPr>
      <w:r w:rsidRPr="005B1285">
        <w:rPr>
          <w:rFonts w:asciiTheme="majorHAnsi" w:hAnsiTheme="majorHAnsi" w:cstheme="majorHAnsi"/>
        </w:rPr>
        <w:t>Parents play their part in safeguarding by informing the school</w:t>
      </w:r>
    </w:p>
    <w:p w14:paraId="412817FD" w14:textId="77777777" w:rsidR="0072464B" w:rsidRPr="005B1285" w:rsidRDefault="0072464B" w:rsidP="0072464B">
      <w:pPr>
        <w:pStyle w:val="ListParagraph"/>
        <w:numPr>
          <w:ilvl w:val="0"/>
          <w:numId w:val="9"/>
        </w:numPr>
        <w:rPr>
          <w:rFonts w:asciiTheme="majorHAnsi" w:hAnsiTheme="majorHAnsi" w:cstheme="majorHAnsi"/>
        </w:rPr>
      </w:pPr>
      <w:r w:rsidRPr="005B1285">
        <w:rPr>
          <w:rFonts w:asciiTheme="majorHAnsi" w:hAnsiTheme="majorHAnsi" w:cstheme="majorHAnsi"/>
        </w:rPr>
        <w:t>If the child has a medical condition or educational need</w:t>
      </w:r>
    </w:p>
    <w:p w14:paraId="3A2D10AA" w14:textId="77777777" w:rsidR="0072464B" w:rsidRPr="005B1285" w:rsidRDefault="0072464B" w:rsidP="0072464B">
      <w:pPr>
        <w:pStyle w:val="ListParagraph"/>
        <w:numPr>
          <w:ilvl w:val="0"/>
          <w:numId w:val="9"/>
        </w:numPr>
        <w:rPr>
          <w:rFonts w:asciiTheme="majorHAnsi" w:hAnsiTheme="majorHAnsi" w:cstheme="majorHAnsi"/>
        </w:rPr>
      </w:pPr>
      <w:r w:rsidRPr="005B1285">
        <w:rPr>
          <w:rFonts w:asciiTheme="majorHAnsi" w:hAnsiTheme="majorHAnsi" w:cstheme="majorHAnsi"/>
        </w:rPr>
        <w:t>Is there are any Court Orders relating to the safety or wellbeing of a parent or child</w:t>
      </w:r>
    </w:p>
    <w:p w14:paraId="6DE515BC" w14:textId="77777777" w:rsidR="0072464B" w:rsidRPr="005B1285" w:rsidRDefault="0072464B" w:rsidP="0072464B">
      <w:pPr>
        <w:pStyle w:val="ListParagraph"/>
        <w:numPr>
          <w:ilvl w:val="0"/>
          <w:numId w:val="9"/>
        </w:numPr>
        <w:rPr>
          <w:rFonts w:asciiTheme="majorHAnsi" w:hAnsiTheme="majorHAnsi" w:cstheme="majorHAnsi"/>
        </w:rPr>
      </w:pPr>
      <w:r w:rsidRPr="005B1285">
        <w:rPr>
          <w:rFonts w:asciiTheme="majorHAnsi" w:hAnsiTheme="majorHAnsi" w:cstheme="majorHAnsi"/>
        </w:rPr>
        <w:t>If there is any change in a child’s circumstances for example – change of address, change of contact details, change of name, change of parental responsibility</w:t>
      </w:r>
    </w:p>
    <w:p w14:paraId="087FAE2F" w14:textId="77777777" w:rsidR="0072464B" w:rsidRPr="005B1285" w:rsidRDefault="0072464B" w:rsidP="0072464B">
      <w:pPr>
        <w:pStyle w:val="ListParagraph"/>
        <w:numPr>
          <w:ilvl w:val="0"/>
          <w:numId w:val="9"/>
        </w:numPr>
        <w:rPr>
          <w:rFonts w:asciiTheme="majorHAnsi" w:hAnsiTheme="majorHAnsi" w:cstheme="majorHAnsi"/>
        </w:rPr>
      </w:pPr>
      <w:r w:rsidRPr="005B1285">
        <w:rPr>
          <w:rFonts w:asciiTheme="majorHAnsi" w:hAnsiTheme="majorHAnsi" w:cstheme="majorHAnsi"/>
        </w:rPr>
        <w:t>If there are any changes to arrangements about who brings their child to and from school</w:t>
      </w:r>
    </w:p>
    <w:p w14:paraId="2549EF4F" w14:textId="77777777" w:rsidR="0072464B" w:rsidRPr="005B1285" w:rsidRDefault="00DE18D2" w:rsidP="0072464B">
      <w:pPr>
        <w:pStyle w:val="ListParagraph"/>
        <w:numPr>
          <w:ilvl w:val="0"/>
          <w:numId w:val="9"/>
        </w:numPr>
        <w:rPr>
          <w:rFonts w:asciiTheme="majorHAnsi" w:hAnsiTheme="majorHAnsi" w:cstheme="majorHAnsi"/>
        </w:rPr>
      </w:pPr>
      <w:r w:rsidRPr="005B1285">
        <w:rPr>
          <w:rFonts w:asciiTheme="majorHAnsi" w:hAnsiTheme="majorHAnsi" w:cstheme="majorHAnsi"/>
        </w:rPr>
        <w:t>If a</w:t>
      </w:r>
      <w:r w:rsidR="0072464B" w:rsidRPr="005B1285">
        <w:rPr>
          <w:rFonts w:asciiTheme="majorHAnsi" w:hAnsiTheme="majorHAnsi" w:cstheme="majorHAnsi"/>
        </w:rPr>
        <w:t xml:space="preserve"> child is </w:t>
      </w:r>
      <w:r w:rsidRPr="005B1285">
        <w:rPr>
          <w:rFonts w:asciiTheme="majorHAnsi" w:hAnsiTheme="majorHAnsi" w:cstheme="majorHAnsi"/>
        </w:rPr>
        <w:t>absent parents should please inform the school</w:t>
      </w:r>
      <w:r w:rsidR="0072464B" w:rsidRPr="005B1285">
        <w:rPr>
          <w:rFonts w:asciiTheme="majorHAnsi" w:hAnsiTheme="majorHAnsi" w:cstheme="majorHAnsi"/>
        </w:rPr>
        <w:t>.  This assures the school that the</w:t>
      </w:r>
      <w:r w:rsidR="0053386B" w:rsidRPr="005B1285">
        <w:rPr>
          <w:rFonts w:asciiTheme="majorHAnsi" w:hAnsiTheme="majorHAnsi" w:cstheme="majorHAnsi"/>
        </w:rPr>
        <w:t xml:space="preserve"> parent/carer knows about the absence.  More information on parental responsibility can be found on the EA website at: www.eani.org.uk/schools/safeguarding-and-child-protection</w:t>
      </w:r>
    </w:p>
    <w:p w14:paraId="206E5FF3" w14:textId="77777777" w:rsidR="008A0552" w:rsidRPr="005B1285" w:rsidRDefault="008A0552" w:rsidP="008A0552">
      <w:pPr>
        <w:rPr>
          <w:rFonts w:asciiTheme="majorHAnsi" w:hAnsiTheme="majorHAnsi" w:cstheme="majorHAnsi"/>
        </w:rPr>
      </w:pPr>
    </w:p>
    <w:p w14:paraId="4563B43C" w14:textId="77777777" w:rsidR="008A0552" w:rsidRPr="005B1285" w:rsidRDefault="008A0552" w:rsidP="008A0552">
      <w:pPr>
        <w:rPr>
          <w:rFonts w:asciiTheme="majorHAnsi" w:hAnsiTheme="majorHAnsi" w:cstheme="majorHAnsi"/>
        </w:rPr>
      </w:pPr>
    </w:p>
    <w:p w14:paraId="1D063C2A" w14:textId="77777777" w:rsidR="005D7BDB" w:rsidRPr="005B1285" w:rsidRDefault="0053386B" w:rsidP="003165C0">
      <w:pPr>
        <w:rPr>
          <w:rFonts w:asciiTheme="majorHAnsi" w:hAnsiTheme="majorHAnsi" w:cstheme="majorHAnsi"/>
          <w:b/>
        </w:rPr>
      </w:pPr>
      <w:r w:rsidRPr="005B1285">
        <w:rPr>
          <w:rFonts w:asciiTheme="majorHAnsi" w:hAnsiTheme="majorHAnsi" w:cstheme="majorHAnsi"/>
          <w:b/>
        </w:rPr>
        <w:t>Various Definitions of Terms Used Within This Policy</w:t>
      </w:r>
    </w:p>
    <w:p w14:paraId="133ECCFC" w14:textId="77777777" w:rsidR="00C86CCE" w:rsidRPr="005B1285" w:rsidRDefault="00C86CCE" w:rsidP="003165C0">
      <w:pPr>
        <w:rPr>
          <w:rFonts w:asciiTheme="majorHAnsi" w:hAnsiTheme="majorHAnsi" w:cstheme="majorHAnsi"/>
          <w:b/>
        </w:rPr>
      </w:pPr>
    </w:p>
    <w:p w14:paraId="6B4A9C16" w14:textId="77777777" w:rsidR="0053386B" w:rsidRPr="005B1285" w:rsidRDefault="0053386B" w:rsidP="003165C0">
      <w:pPr>
        <w:rPr>
          <w:rFonts w:asciiTheme="majorHAnsi" w:hAnsiTheme="majorHAnsi" w:cstheme="majorHAnsi"/>
          <w:b/>
        </w:rPr>
      </w:pPr>
      <w:r w:rsidRPr="005B1285">
        <w:rPr>
          <w:rFonts w:asciiTheme="majorHAnsi" w:hAnsiTheme="majorHAnsi" w:cstheme="majorHAnsi"/>
          <w:b/>
        </w:rPr>
        <w:t>What is a child?</w:t>
      </w:r>
    </w:p>
    <w:p w14:paraId="2852EF34" w14:textId="77777777" w:rsidR="0053386B" w:rsidRPr="005B1285" w:rsidRDefault="0053386B" w:rsidP="003165C0">
      <w:pPr>
        <w:rPr>
          <w:rFonts w:asciiTheme="majorHAnsi" w:hAnsiTheme="majorHAnsi" w:cstheme="majorHAnsi"/>
        </w:rPr>
      </w:pPr>
      <w:r w:rsidRPr="005B1285">
        <w:rPr>
          <w:rFonts w:asciiTheme="majorHAnsi" w:hAnsiTheme="majorHAnsi" w:cstheme="majorHAnsi"/>
        </w:rPr>
        <w:t>A child is a person under the age of 18 years as defined in the Children (NI) Order 1995.</w:t>
      </w:r>
    </w:p>
    <w:p w14:paraId="10AF776F" w14:textId="77777777" w:rsidR="0053386B" w:rsidRPr="005B1285" w:rsidRDefault="0053386B" w:rsidP="003165C0">
      <w:pPr>
        <w:rPr>
          <w:rFonts w:asciiTheme="majorHAnsi" w:hAnsiTheme="majorHAnsi" w:cstheme="majorHAnsi"/>
        </w:rPr>
      </w:pPr>
    </w:p>
    <w:p w14:paraId="36859320" w14:textId="77777777" w:rsidR="0053386B" w:rsidRPr="005B1285" w:rsidRDefault="0053386B" w:rsidP="003165C0">
      <w:pPr>
        <w:rPr>
          <w:rFonts w:asciiTheme="majorHAnsi" w:hAnsiTheme="majorHAnsi" w:cstheme="majorHAnsi"/>
          <w:b/>
        </w:rPr>
      </w:pPr>
      <w:r w:rsidRPr="005B1285">
        <w:rPr>
          <w:rFonts w:asciiTheme="majorHAnsi" w:hAnsiTheme="majorHAnsi" w:cstheme="majorHAnsi"/>
          <w:b/>
        </w:rPr>
        <w:t>What Is A Regulated Position?</w:t>
      </w:r>
    </w:p>
    <w:p w14:paraId="3D69F623" w14:textId="77777777" w:rsidR="006B5A34" w:rsidRPr="005B1285" w:rsidRDefault="0053386B" w:rsidP="006B5A34">
      <w:pPr>
        <w:rPr>
          <w:rFonts w:asciiTheme="majorHAnsi" w:hAnsiTheme="majorHAnsi" w:cstheme="majorHAnsi"/>
        </w:rPr>
      </w:pPr>
      <w:r w:rsidRPr="005B1285">
        <w:rPr>
          <w:rFonts w:asciiTheme="majorHAnsi" w:hAnsiTheme="majorHAnsi" w:cstheme="majorHAnsi"/>
        </w:rPr>
        <w:t xml:space="preserve">Those who in the course of their normal duties, care for, train, advise, counsel or supervise or are in sole charge of children as well as the supervisors/managers of individuals who are in a regulated position.  People who are in the Nursery or who use the </w:t>
      </w:r>
      <w:proofErr w:type="gramStart"/>
      <w:r w:rsidRPr="005B1285">
        <w:rPr>
          <w:rFonts w:asciiTheme="majorHAnsi" w:hAnsiTheme="majorHAnsi" w:cstheme="majorHAnsi"/>
        </w:rPr>
        <w:t>School</w:t>
      </w:r>
      <w:proofErr w:type="gramEnd"/>
      <w:r w:rsidRPr="005B1285">
        <w:rPr>
          <w:rFonts w:asciiTheme="majorHAnsi" w:hAnsiTheme="majorHAnsi" w:cstheme="majorHAnsi"/>
        </w:rPr>
        <w:t xml:space="preserve"> facilities in an unsupervised capa</w:t>
      </w:r>
      <w:r w:rsidR="00BF23FD" w:rsidRPr="005B1285">
        <w:rPr>
          <w:rFonts w:asciiTheme="majorHAnsi" w:hAnsiTheme="majorHAnsi" w:cstheme="majorHAnsi"/>
        </w:rPr>
        <w:t xml:space="preserve">city, </w:t>
      </w:r>
      <w:r w:rsidRPr="005B1285">
        <w:rPr>
          <w:rFonts w:asciiTheme="majorHAnsi" w:hAnsiTheme="majorHAnsi" w:cstheme="majorHAnsi"/>
        </w:rPr>
        <w:t>who work/engage with under 18s will need to have an Enhanced Disclosure Certificate through</w:t>
      </w:r>
      <w:r w:rsidR="00BF23FD" w:rsidRPr="005B1285">
        <w:rPr>
          <w:rFonts w:asciiTheme="majorHAnsi" w:hAnsiTheme="majorHAnsi" w:cstheme="majorHAnsi"/>
        </w:rPr>
        <w:t xml:space="preserve"> Access </w:t>
      </w:r>
      <w:r w:rsidR="00BF23FD" w:rsidRPr="005B1285">
        <w:rPr>
          <w:rFonts w:asciiTheme="majorHAnsi" w:hAnsiTheme="majorHAnsi" w:cstheme="majorHAnsi"/>
        </w:rPr>
        <w:lastRenderedPageBreak/>
        <w:t>NI and be verified.  This will be valid for 1 year and then a further verification process will need to be carried out.</w:t>
      </w:r>
    </w:p>
    <w:p w14:paraId="25146972" w14:textId="77777777" w:rsidR="00BF23FD" w:rsidRPr="005B1285" w:rsidRDefault="00BF23FD" w:rsidP="006B5A34">
      <w:pPr>
        <w:rPr>
          <w:rFonts w:asciiTheme="majorHAnsi" w:hAnsiTheme="majorHAnsi" w:cstheme="majorHAnsi"/>
        </w:rPr>
      </w:pPr>
      <w:r w:rsidRPr="005B1285">
        <w:rPr>
          <w:rFonts w:asciiTheme="majorHAnsi" w:hAnsiTheme="majorHAnsi" w:cstheme="majorHAnsi"/>
        </w:rPr>
        <w:t>It is illegal for the Nursery to allow anyone who is on the Disqualification from Working with Children or Vulnerable Adults (NI) list from working with either group at any time.</w:t>
      </w:r>
    </w:p>
    <w:p w14:paraId="1B1DEDE4" w14:textId="77777777" w:rsidR="00BF23FD" w:rsidRPr="005B1285" w:rsidRDefault="00BF23FD" w:rsidP="006B5A34">
      <w:pPr>
        <w:rPr>
          <w:rFonts w:asciiTheme="majorHAnsi" w:hAnsiTheme="majorHAnsi" w:cstheme="majorHAnsi"/>
        </w:rPr>
      </w:pPr>
      <w:r w:rsidRPr="005B1285">
        <w:rPr>
          <w:rFonts w:asciiTheme="majorHAnsi" w:hAnsiTheme="majorHAnsi" w:cstheme="majorHAnsi"/>
        </w:rPr>
        <w:t xml:space="preserve">A regulated position requires regular contact; </w:t>
      </w:r>
      <w:proofErr w:type="gramStart"/>
      <w:r w:rsidRPr="005B1285">
        <w:rPr>
          <w:rFonts w:asciiTheme="majorHAnsi" w:hAnsiTheme="majorHAnsi" w:cstheme="majorHAnsi"/>
        </w:rPr>
        <w:t>thus</w:t>
      </w:r>
      <w:proofErr w:type="gramEnd"/>
      <w:r w:rsidRPr="005B1285">
        <w:rPr>
          <w:rFonts w:asciiTheme="majorHAnsi" w:hAnsiTheme="majorHAnsi" w:cstheme="majorHAnsi"/>
        </w:rPr>
        <w:t xml:space="preserve"> a one-off situation, activity or event with children or Vulnerable adults will not require Access NI verification.  However careful safeguards</w:t>
      </w:r>
      <w:r w:rsidR="003B0100" w:rsidRPr="005B1285">
        <w:rPr>
          <w:rFonts w:asciiTheme="majorHAnsi" w:hAnsiTheme="majorHAnsi" w:cstheme="majorHAnsi"/>
        </w:rPr>
        <w:t xml:space="preserve"> should be put in place by the event </w:t>
      </w:r>
      <w:proofErr w:type="spellStart"/>
      <w:r w:rsidR="003B0100" w:rsidRPr="005B1285">
        <w:rPr>
          <w:rFonts w:asciiTheme="majorHAnsi" w:hAnsiTheme="majorHAnsi" w:cstheme="majorHAnsi"/>
        </w:rPr>
        <w:t>organisers</w:t>
      </w:r>
      <w:proofErr w:type="spellEnd"/>
      <w:r w:rsidR="003B0100" w:rsidRPr="005B1285">
        <w:rPr>
          <w:rFonts w:asciiTheme="majorHAnsi" w:hAnsiTheme="majorHAnsi" w:cstheme="majorHAnsi"/>
        </w:rPr>
        <w:t xml:space="preserve"> who have the responsibility to </w:t>
      </w:r>
      <w:proofErr w:type="spellStart"/>
      <w:r w:rsidR="00C33E2D" w:rsidRPr="005B1285">
        <w:rPr>
          <w:rFonts w:asciiTheme="majorHAnsi" w:hAnsiTheme="majorHAnsi" w:cstheme="majorHAnsi"/>
        </w:rPr>
        <w:t>minimis</w:t>
      </w:r>
      <w:r w:rsidR="003B0100" w:rsidRPr="005B1285">
        <w:rPr>
          <w:rFonts w:asciiTheme="majorHAnsi" w:hAnsiTheme="majorHAnsi" w:cstheme="majorHAnsi"/>
        </w:rPr>
        <w:t>e</w:t>
      </w:r>
      <w:proofErr w:type="spellEnd"/>
      <w:r w:rsidR="003B0100" w:rsidRPr="005B1285">
        <w:rPr>
          <w:rFonts w:asciiTheme="majorHAnsi" w:hAnsiTheme="majorHAnsi" w:cstheme="majorHAnsi"/>
        </w:rPr>
        <w:t xml:space="preserve"> any possibility of harm.</w:t>
      </w:r>
    </w:p>
    <w:p w14:paraId="663C157F" w14:textId="77777777" w:rsidR="00C33E2D" w:rsidRPr="005B1285" w:rsidRDefault="00C33E2D" w:rsidP="006B5A34">
      <w:pPr>
        <w:rPr>
          <w:rFonts w:asciiTheme="majorHAnsi" w:hAnsiTheme="majorHAnsi" w:cstheme="majorHAnsi"/>
        </w:rPr>
      </w:pPr>
    </w:p>
    <w:p w14:paraId="2A11A8E4" w14:textId="77777777" w:rsidR="00C33E2D" w:rsidRPr="005B1285" w:rsidRDefault="00C33E2D" w:rsidP="006B5A34">
      <w:pPr>
        <w:rPr>
          <w:rFonts w:asciiTheme="majorHAnsi" w:hAnsiTheme="majorHAnsi" w:cstheme="majorHAnsi"/>
          <w:b/>
        </w:rPr>
      </w:pPr>
      <w:r w:rsidRPr="005B1285">
        <w:rPr>
          <w:rFonts w:asciiTheme="majorHAnsi" w:hAnsiTheme="majorHAnsi" w:cstheme="majorHAnsi"/>
          <w:b/>
        </w:rPr>
        <w:t>What Is The Access (NI) Service?</w:t>
      </w:r>
    </w:p>
    <w:p w14:paraId="0289010F" w14:textId="77777777" w:rsidR="00C33E2D" w:rsidRPr="005B1285" w:rsidRDefault="00DE18D2" w:rsidP="006B5A34">
      <w:pPr>
        <w:rPr>
          <w:rFonts w:asciiTheme="majorHAnsi" w:hAnsiTheme="majorHAnsi" w:cstheme="majorHAnsi"/>
        </w:rPr>
      </w:pPr>
      <w:r w:rsidRPr="005B1285">
        <w:rPr>
          <w:rFonts w:asciiTheme="majorHAnsi" w:hAnsiTheme="majorHAnsi" w:cstheme="majorHAnsi"/>
        </w:rPr>
        <w:t>Access (NI) is the</w:t>
      </w:r>
      <w:r w:rsidR="00C33E2D" w:rsidRPr="005B1285">
        <w:rPr>
          <w:rFonts w:asciiTheme="majorHAnsi" w:hAnsiTheme="majorHAnsi" w:cstheme="majorHAnsi"/>
        </w:rPr>
        <w:t xml:space="preserve"> system for the disclosure of an individual’s criminal history.  It replaces the POCVSA (NI) service that was provided by DHSSPSNI before October 2009.  Registered </w:t>
      </w:r>
      <w:proofErr w:type="spellStart"/>
      <w:r w:rsidR="00C33E2D" w:rsidRPr="005B1285">
        <w:rPr>
          <w:rFonts w:asciiTheme="majorHAnsi" w:hAnsiTheme="majorHAnsi" w:cstheme="majorHAnsi"/>
        </w:rPr>
        <w:t>organisations</w:t>
      </w:r>
      <w:proofErr w:type="spellEnd"/>
      <w:r w:rsidR="00C33E2D" w:rsidRPr="005B1285">
        <w:rPr>
          <w:rFonts w:asciiTheme="majorHAnsi" w:hAnsiTheme="majorHAnsi" w:cstheme="majorHAnsi"/>
        </w:rPr>
        <w:t xml:space="preserve"> can use this service to check relevant information concerning their preferred applicant such as their criminal record or whether they are listed on the Disqualification from Working with Children (DWC NI) List or Disqualified from Working with Vulnerable Adults (DWVA NI) List.  From June 2010, the Independent Safeguarding Authority (ISA) has the responsibility to maintain all barred lists in the UK.</w:t>
      </w:r>
    </w:p>
    <w:p w14:paraId="5CFA41D6" w14:textId="77777777" w:rsidR="00C33E2D" w:rsidRPr="005B1285" w:rsidRDefault="00C33E2D" w:rsidP="006B5A34">
      <w:pPr>
        <w:rPr>
          <w:rFonts w:asciiTheme="majorHAnsi" w:hAnsiTheme="majorHAnsi" w:cstheme="majorHAnsi"/>
        </w:rPr>
      </w:pPr>
    </w:p>
    <w:p w14:paraId="07BCA117" w14:textId="77777777" w:rsidR="00C33E2D" w:rsidRPr="005B1285" w:rsidRDefault="00B75872" w:rsidP="006B5A34">
      <w:pPr>
        <w:rPr>
          <w:rFonts w:asciiTheme="majorHAnsi" w:hAnsiTheme="majorHAnsi" w:cstheme="majorHAnsi"/>
          <w:b/>
        </w:rPr>
      </w:pPr>
      <w:r w:rsidRPr="005B1285">
        <w:rPr>
          <w:rFonts w:asciiTheme="majorHAnsi" w:hAnsiTheme="majorHAnsi" w:cstheme="majorHAnsi"/>
          <w:b/>
        </w:rPr>
        <w:t>What Is Child Abuse?</w:t>
      </w:r>
    </w:p>
    <w:p w14:paraId="6A7C9A83" w14:textId="77777777" w:rsidR="00B75872" w:rsidRPr="005B1285" w:rsidRDefault="00B75872" w:rsidP="006B5A34">
      <w:pPr>
        <w:rPr>
          <w:rFonts w:asciiTheme="majorHAnsi" w:hAnsiTheme="majorHAnsi" w:cstheme="majorHAnsi"/>
        </w:rPr>
      </w:pPr>
      <w:r w:rsidRPr="005B1285">
        <w:rPr>
          <w:rFonts w:asciiTheme="majorHAnsi" w:hAnsiTheme="majorHAnsi" w:cstheme="majorHAnsi"/>
        </w:rPr>
        <w:t>Child Abuse occurs when ‘a child is neglected, harmed or not provided with proper care.  Children may be abused in many settin</w:t>
      </w:r>
      <w:r w:rsidR="004A1D29" w:rsidRPr="005B1285">
        <w:rPr>
          <w:rFonts w:asciiTheme="majorHAnsi" w:hAnsiTheme="majorHAnsi" w:cstheme="majorHAnsi"/>
        </w:rPr>
        <w:t>gs, in a family, in an institut</w:t>
      </w:r>
      <w:r w:rsidRPr="005B1285">
        <w:rPr>
          <w:rFonts w:asciiTheme="majorHAnsi" w:hAnsiTheme="majorHAnsi" w:cstheme="majorHAnsi"/>
        </w:rPr>
        <w:t>ional or community setting, by those known to them, or more rarely by a stranger</w:t>
      </w:r>
      <w:r w:rsidR="004A1D29" w:rsidRPr="005B1285">
        <w:rPr>
          <w:rFonts w:asciiTheme="majorHAnsi" w:hAnsiTheme="majorHAnsi" w:cstheme="majorHAnsi"/>
        </w:rPr>
        <w:t>.’ (ACPC, 2005)</w:t>
      </w:r>
    </w:p>
    <w:p w14:paraId="49408568" w14:textId="77777777" w:rsidR="00C86CCE" w:rsidRPr="005B1285" w:rsidRDefault="00C86CCE" w:rsidP="006B5A34">
      <w:pPr>
        <w:rPr>
          <w:rFonts w:asciiTheme="majorHAnsi" w:hAnsiTheme="majorHAnsi" w:cstheme="majorHAnsi"/>
        </w:rPr>
      </w:pPr>
    </w:p>
    <w:p w14:paraId="4B4ABD40" w14:textId="77777777" w:rsidR="00C86CCE" w:rsidRPr="005B1285" w:rsidRDefault="00C86CCE" w:rsidP="006B5A34">
      <w:pPr>
        <w:rPr>
          <w:rFonts w:asciiTheme="majorHAnsi" w:hAnsiTheme="majorHAnsi" w:cstheme="majorHAnsi"/>
          <w:b/>
        </w:rPr>
      </w:pPr>
      <w:r w:rsidRPr="005B1285">
        <w:rPr>
          <w:rFonts w:asciiTheme="majorHAnsi" w:hAnsiTheme="majorHAnsi" w:cstheme="majorHAnsi"/>
          <w:b/>
        </w:rPr>
        <w:t>Definition of Harm</w:t>
      </w:r>
    </w:p>
    <w:p w14:paraId="0D4B0B42" w14:textId="77777777" w:rsidR="00C86CCE" w:rsidRPr="005B1285" w:rsidRDefault="00C86CCE" w:rsidP="006B5A34">
      <w:pPr>
        <w:rPr>
          <w:rFonts w:asciiTheme="majorHAnsi" w:hAnsiTheme="majorHAnsi" w:cstheme="majorHAnsi"/>
        </w:rPr>
      </w:pPr>
      <w:r w:rsidRPr="005B1285">
        <w:rPr>
          <w:rFonts w:asciiTheme="majorHAnsi" w:hAnsiTheme="majorHAnsi" w:cstheme="majorHAnsi"/>
        </w:rPr>
        <w:t>(Co-operating to Safeguard Children and young people in Northern Ireland August 2017</w:t>
      </w:r>
      <w:proofErr w:type="gramStart"/>
      <w:r w:rsidRPr="005B1285">
        <w:rPr>
          <w:rFonts w:asciiTheme="majorHAnsi" w:hAnsiTheme="majorHAnsi" w:cstheme="majorHAnsi"/>
        </w:rPr>
        <w:t>)  Harm</w:t>
      </w:r>
      <w:proofErr w:type="gramEnd"/>
      <w:r w:rsidRPr="005B1285">
        <w:rPr>
          <w:rFonts w:asciiTheme="majorHAnsi" w:hAnsiTheme="majorHAnsi" w:cstheme="majorHAnsi"/>
        </w:rPr>
        <w:t xml:space="preserve">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w:t>
      </w:r>
    </w:p>
    <w:p w14:paraId="12FB8FA3" w14:textId="77777777" w:rsidR="00C86CCE" w:rsidRPr="005B1285" w:rsidRDefault="00C86CCE" w:rsidP="006B5A34">
      <w:pPr>
        <w:rPr>
          <w:rFonts w:asciiTheme="majorHAnsi" w:hAnsiTheme="majorHAnsi" w:cstheme="majorHAnsi"/>
        </w:rPr>
      </w:pPr>
    </w:p>
    <w:p w14:paraId="57C21D94" w14:textId="77777777" w:rsidR="00C86CCE" w:rsidRPr="005B1285" w:rsidRDefault="00C86CCE" w:rsidP="006B5A34">
      <w:pPr>
        <w:rPr>
          <w:rFonts w:asciiTheme="majorHAnsi" w:hAnsiTheme="majorHAnsi" w:cstheme="majorHAnsi"/>
        </w:rPr>
      </w:pPr>
      <w:r w:rsidRPr="005B1285">
        <w:rPr>
          <w:rFonts w:asciiTheme="majorHAnsi" w:hAnsiTheme="majorHAnsi" w:cstheme="majorHAnsi"/>
        </w:rPr>
        <w:t xml:space="preserve">Although the harm from the abuse might take a long time to be </w:t>
      </w:r>
      <w:proofErr w:type="spellStart"/>
      <w:r w:rsidRPr="005B1285">
        <w:rPr>
          <w:rFonts w:asciiTheme="majorHAnsi" w:hAnsiTheme="majorHAnsi" w:cstheme="majorHAnsi"/>
        </w:rPr>
        <w:t>recognisable</w:t>
      </w:r>
      <w:proofErr w:type="spellEnd"/>
      <w:r w:rsidRPr="005B1285">
        <w:rPr>
          <w:rFonts w:asciiTheme="majorHAnsi" w:hAnsiTheme="majorHAnsi" w:cstheme="majorHAnsi"/>
        </w:rPr>
        <w:t xml:space="preserve"> in the child or young person, professionals may be in a position to observe its indicators earlier, for example, in the way that a parent interacts with their child.  Effective and ongoing information sharing is key between professionals.</w:t>
      </w:r>
    </w:p>
    <w:p w14:paraId="4CF5ADE7" w14:textId="77777777" w:rsidR="00C86CCE" w:rsidRPr="005B1285" w:rsidRDefault="00C86CCE" w:rsidP="006B5A34">
      <w:pPr>
        <w:rPr>
          <w:rFonts w:asciiTheme="majorHAnsi" w:hAnsiTheme="majorHAnsi" w:cstheme="majorHAnsi"/>
        </w:rPr>
      </w:pPr>
    </w:p>
    <w:p w14:paraId="081D496B" w14:textId="77777777" w:rsidR="001C702C" w:rsidRPr="005B1285" w:rsidRDefault="00DE18D2" w:rsidP="006B5A34">
      <w:pPr>
        <w:rPr>
          <w:rFonts w:asciiTheme="majorHAnsi" w:hAnsiTheme="majorHAnsi" w:cstheme="majorHAnsi"/>
          <w:b/>
        </w:rPr>
      </w:pPr>
      <w:r w:rsidRPr="005B1285">
        <w:rPr>
          <w:rFonts w:asciiTheme="majorHAnsi" w:hAnsiTheme="majorHAnsi" w:cstheme="majorHAnsi"/>
          <w:b/>
        </w:rPr>
        <w:t>Harm from</w:t>
      </w:r>
      <w:r w:rsidR="001C702C" w:rsidRPr="005B1285">
        <w:rPr>
          <w:rFonts w:asciiTheme="majorHAnsi" w:hAnsiTheme="majorHAnsi" w:cstheme="majorHAnsi"/>
          <w:b/>
        </w:rPr>
        <w:t xml:space="preserve"> abuse is not always straightforward to identify and a child or young person may experience more than one type of harm.</w:t>
      </w:r>
    </w:p>
    <w:p w14:paraId="669640D2" w14:textId="77777777" w:rsidR="001C702C" w:rsidRPr="005B1285" w:rsidRDefault="009C25F8" w:rsidP="006B5A34">
      <w:pPr>
        <w:rPr>
          <w:rFonts w:asciiTheme="majorHAnsi" w:hAnsiTheme="majorHAnsi" w:cstheme="majorHAnsi"/>
        </w:rPr>
      </w:pPr>
      <w:r w:rsidRPr="005B1285">
        <w:rPr>
          <w:rFonts w:asciiTheme="majorHAnsi" w:hAnsiTheme="majorHAnsi" w:cstheme="majorHAnsi"/>
        </w:rPr>
        <w:t>Harm can be caused by:</w:t>
      </w:r>
    </w:p>
    <w:p w14:paraId="2D41A5E9" w14:textId="77777777" w:rsidR="009C25F8" w:rsidRPr="005B1285" w:rsidRDefault="009C25F8" w:rsidP="006B5A34">
      <w:pPr>
        <w:rPr>
          <w:rFonts w:asciiTheme="majorHAnsi" w:hAnsiTheme="majorHAnsi" w:cstheme="majorHAnsi"/>
        </w:rPr>
      </w:pPr>
    </w:p>
    <w:p w14:paraId="4A86AB85" w14:textId="77777777" w:rsidR="009C25F8" w:rsidRPr="005B1285" w:rsidRDefault="009C25F8" w:rsidP="006B5A34">
      <w:pPr>
        <w:rPr>
          <w:rFonts w:asciiTheme="majorHAnsi" w:hAnsiTheme="majorHAnsi" w:cstheme="majorHAnsi"/>
          <w:b/>
        </w:rPr>
      </w:pPr>
      <w:r w:rsidRPr="005B1285">
        <w:rPr>
          <w:rFonts w:asciiTheme="majorHAnsi" w:hAnsiTheme="majorHAnsi" w:cstheme="majorHAnsi"/>
          <w:b/>
        </w:rPr>
        <w:t>Sexual abuse</w:t>
      </w:r>
    </w:p>
    <w:p w14:paraId="2B6ED8EC" w14:textId="77777777" w:rsidR="009C25F8" w:rsidRPr="005B1285" w:rsidRDefault="009C25F8" w:rsidP="006B5A34">
      <w:pPr>
        <w:rPr>
          <w:rFonts w:asciiTheme="majorHAnsi" w:hAnsiTheme="majorHAnsi" w:cstheme="majorHAnsi"/>
          <w:b/>
        </w:rPr>
      </w:pPr>
      <w:r w:rsidRPr="005B1285">
        <w:rPr>
          <w:rFonts w:asciiTheme="majorHAnsi" w:hAnsiTheme="majorHAnsi" w:cstheme="majorHAnsi"/>
          <w:b/>
        </w:rPr>
        <w:t>Emotional abuse</w:t>
      </w:r>
    </w:p>
    <w:p w14:paraId="568493C6" w14:textId="77777777" w:rsidR="009C25F8" w:rsidRPr="005B1285" w:rsidRDefault="009C25F8" w:rsidP="006B5A34">
      <w:pPr>
        <w:rPr>
          <w:rFonts w:asciiTheme="majorHAnsi" w:hAnsiTheme="majorHAnsi" w:cstheme="majorHAnsi"/>
          <w:b/>
        </w:rPr>
      </w:pPr>
      <w:r w:rsidRPr="005B1285">
        <w:rPr>
          <w:rFonts w:asciiTheme="majorHAnsi" w:hAnsiTheme="majorHAnsi" w:cstheme="majorHAnsi"/>
          <w:b/>
        </w:rPr>
        <w:t>Physical abuse</w:t>
      </w:r>
    </w:p>
    <w:p w14:paraId="3725FC0E" w14:textId="77777777" w:rsidR="009C25F8" w:rsidRPr="005B1285" w:rsidRDefault="009C25F8" w:rsidP="006B5A34">
      <w:pPr>
        <w:rPr>
          <w:rFonts w:asciiTheme="majorHAnsi" w:hAnsiTheme="majorHAnsi" w:cstheme="majorHAnsi"/>
          <w:b/>
        </w:rPr>
      </w:pPr>
      <w:r w:rsidRPr="005B1285">
        <w:rPr>
          <w:rFonts w:asciiTheme="majorHAnsi" w:hAnsiTheme="majorHAnsi" w:cstheme="majorHAnsi"/>
          <w:b/>
        </w:rPr>
        <w:t>Neglect</w:t>
      </w:r>
    </w:p>
    <w:p w14:paraId="474378DB" w14:textId="77777777" w:rsidR="009C25F8" w:rsidRPr="005B1285" w:rsidRDefault="009C25F8" w:rsidP="006B5A34">
      <w:pPr>
        <w:rPr>
          <w:rFonts w:asciiTheme="majorHAnsi" w:hAnsiTheme="majorHAnsi" w:cstheme="majorHAnsi"/>
          <w:b/>
        </w:rPr>
      </w:pPr>
      <w:r w:rsidRPr="005B1285">
        <w:rPr>
          <w:rFonts w:asciiTheme="majorHAnsi" w:hAnsiTheme="majorHAnsi" w:cstheme="majorHAnsi"/>
          <w:b/>
        </w:rPr>
        <w:t xml:space="preserve">Exploitation </w:t>
      </w:r>
    </w:p>
    <w:p w14:paraId="02804640" w14:textId="77777777" w:rsidR="009C25F8" w:rsidRPr="005B1285" w:rsidRDefault="009C25F8" w:rsidP="006B5A34">
      <w:pPr>
        <w:rPr>
          <w:rFonts w:asciiTheme="majorHAnsi" w:hAnsiTheme="majorHAnsi" w:cstheme="majorHAnsi"/>
          <w:b/>
        </w:rPr>
      </w:pPr>
    </w:p>
    <w:p w14:paraId="0E13ACD1" w14:textId="77777777" w:rsidR="009C25F8" w:rsidRPr="005B1285" w:rsidRDefault="009C25F8" w:rsidP="006B5A34">
      <w:pPr>
        <w:rPr>
          <w:rFonts w:asciiTheme="majorHAnsi" w:hAnsiTheme="majorHAnsi" w:cstheme="majorHAnsi"/>
        </w:rPr>
      </w:pPr>
      <w:r w:rsidRPr="005B1285">
        <w:rPr>
          <w:rFonts w:asciiTheme="majorHAnsi" w:hAnsiTheme="majorHAnsi" w:cstheme="majorHAnsi"/>
          <w:b/>
        </w:rPr>
        <w:t xml:space="preserve">SEXUAL ABUSE </w:t>
      </w:r>
      <w:r w:rsidRPr="005B1285">
        <w:rPr>
          <w:rFonts w:asciiTheme="majorHAnsi" w:hAnsiTheme="majorHAnsi" w:cstheme="majorHAnsi"/>
        </w:rPr>
        <w:t xml:space="preserve">occurs when others use and exploit children </w:t>
      </w:r>
      <w:r w:rsidR="00F37573" w:rsidRPr="005B1285">
        <w:rPr>
          <w:rFonts w:asciiTheme="majorHAnsi" w:hAnsiTheme="majorHAnsi" w:cstheme="majorHAnsi"/>
        </w:rPr>
        <w:t>sexually for</w:t>
      </w:r>
      <w:r w:rsidRPr="005B1285">
        <w:rPr>
          <w:rFonts w:asciiTheme="majorHAnsi" w:hAnsiTheme="majorHAnsi" w:cstheme="majorHAnsi"/>
        </w:rPr>
        <w:t xml:space="preserve"> their own </w:t>
      </w:r>
      <w:r w:rsidR="00F37573" w:rsidRPr="005B1285">
        <w:rPr>
          <w:rFonts w:asciiTheme="majorHAnsi" w:hAnsiTheme="majorHAnsi" w:cstheme="majorHAnsi"/>
        </w:rPr>
        <w:t xml:space="preserve">gratification or gain or the gratification of others.  Sexual abuse may involve physical contact, including assault by penetration (for example, rape or oral sex) or non-penetrative acts such as masturbation, kissing, </w:t>
      </w:r>
      <w:r w:rsidR="00F37573" w:rsidRPr="005B1285">
        <w:rPr>
          <w:rFonts w:asciiTheme="majorHAnsi" w:hAnsiTheme="majorHAnsi" w:cstheme="majorHAnsi"/>
        </w:rPr>
        <w:lastRenderedPageBreak/>
        <w:t>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technology).  Sexual abuse is not solely perpetrated by adult males.  Women can commit acts of sexual abuse, as can other children.</w:t>
      </w:r>
    </w:p>
    <w:p w14:paraId="23D97DCF" w14:textId="77777777" w:rsidR="00F37573" w:rsidRPr="005B1285" w:rsidRDefault="00F37573" w:rsidP="006B5A34">
      <w:pPr>
        <w:rPr>
          <w:rFonts w:asciiTheme="majorHAnsi" w:hAnsiTheme="majorHAnsi" w:cstheme="majorHAnsi"/>
        </w:rPr>
      </w:pPr>
    </w:p>
    <w:p w14:paraId="69BC3B4C" w14:textId="77777777" w:rsidR="001C702C" w:rsidRPr="005B1285" w:rsidRDefault="00F37573" w:rsidP="006B5A34">
      <w:pPr>
        <w:rPr>
          <w:rFonts w:asciiTheme="majorHAnsi" w:hAnsiTheme="majorHAnsi" w:cstheme="majorHAnsi"/>
        </w:rPr>
      </w:pPr>
      <w:r w:rsidRPr="005B1285">
        <w:rPr>
          <w:rFonts w:asciiTheme="majorHAnsi" w:hAnsiTheme="majorHAnsi" w:cstheme="majorHAnsi"/>
          <w:b/>
        </w:rPr>
        <w:t>EMOTIONAL ABUSE</w:t>
      </w:r>
      <w:r w:rsidRPr="005B1285">
        <w:rPr>
          <w:rFonts w:asciiTheme="majorHAnsi" w:hAnsiTheme="majorHAnsi" w:cstheme="majorHAnsi"/>
        </w:rPr>
        <w:t xml:space="preserve"> is the </w:t>
      </w:r>
      <w:r w:rsidR="00202AC6" w:rsidRPr="005B1285">
        <w:rPr>
          <w:rFonts w:asciiTheme="majorHAnsi" w:hAnsiTheme="majorHAnsi" w:cstheme="majorHAnsi"/>
        </w:rPr>
        <w:t>persistent emotional maltreatment of a child.  It is also sometimes called psychological abuse and it can have severe and persistent adverse effects on a child’s emotional development.</w:t>
      </w:r>
    </w:p>
    <w:p w14:paraId="753BCF4A" w14:textId="77777777" w:rsidR="00202AC6" w:rsidRPr="005B1285" w:rsidRDefault="00202AC6" w:rsidP="006B5A34">
      <w:pPr>
        <w:rPr>
          <w:rFonts w:asciiTheme="majorHAnsi" w:hAnsiTheme="majorHAnsi" w:cstheme="majorHAnsi"/>
        </w:rPr>
      </w:pPr>
    </w:p>
    <w:p w14:paraId="128C2D51" w14:textId="77777777" w:rsidR="004F1942" w:rsidRPr="005B1285" w:rsidRDefault="00202AC6" w:rsidP="006B5A34">
      <w:pPr>
        <w:rPr>
          <w:rFonts w:asciiTheme="majorHAnsi" w:hAnsiTheme="majorHAnsi" w:cstheme="majorHAnsi"/>
        </w:rPr>
      </w:pPr>
      <w:r w:rsidRPr="005B1285">
        <w:rPr>
          <w:rFonts w:asciiTheme="majorHAnsi" w:hAnsiTheme="majorHAnsi" w:cstheme="majorHAnsi"/>
        </w:rPr>
        <w:t>Emotional abuse may involve deliberately telling a child that they are worthless, or unloved and inadequate.  It may include not giving a child opportunities to express their views</w:t>
      </w:r>
      <w:r w:rsidR="004F1942" w:rsidRPr="005B1285">
        <w:rPr>
          <w:rFonts w:asciiTheme="majorHAnsi" w:hAnsiTheme="majorHAnsi" w:cstheme="majorHAnsi"/>
        </w:rPr>
        <w:t>, deliberately silencing them, or ‘making fun’ of what they say or how they communicate.  Emotional abuse may involve bullying – including online bullying through social networks, online games or mobile phones – by a child’s peers.</w:t>
      </w:r>
    </w:p>
    <w:p w14:paraId="26B33167" w14:textId="77777777" w:rsidR="004F1942" w:rsidRPr="005B1285" w:rsidRDefault="004F1942" w:rsidP="006B5A34">
      <w:pPr>
        <w:rPr>
          <w:rFonts w:asciiTheme="majorHAnsi" w:hAnsiTheme="majorHAnsi" w:cstheme="majorHAnsi"/>
        </w:rPr>
      </w:pPr>
    </w:p>
    <w:p w14:paraId="437B0001" w14:textId="77777777" w:rsidR="004F1942" w:rsidRPr="005B1285" w:rsidRDefault="004F1942" w:rsidP="006B5A34">
      <w:pPr>
        <w:rPr>
          <w:rFonts w:asciiTheme="majorHAnsi" w:hAnsiTheme="majorHAnsi" w:cstheme="majorHAnsi"/>
        </w:rPr>
      </w:pPr>
      <w:r w:rsidRPr="005B1285">
        <w:rPr>
          <w:rFonts w:asciiTheme="majorHAnsi" w:hAnsiTheme="majorHAnsi" w:cstheme="majorHAnsi"/>
          <w:b/>
        </w:rPr>
        <w:t xml:space="preserve">PHYSICAL ABUSE </w:t>
      </w:r>
      <w:r w:rsidRPr="005B1285">
        <w:rPr>
          <w:rFonts w:asciiTheme="majorHAnsi" w:hAnsiTheme="majorHAnsi" w:cstheme="majorHAnsi"/>
        </w:rPr>
        <w:t>is deliberately physically hurting a child.  It might take a variety of different forms, including hitting, biting, pinching, shaking, throwing, poisoning, burning or scalding, drowning or suffocating a child.</w:t>
      </w:r>
    </w:p>
    <w:p w14:paraId="60BBFA0E" w14:textId="77777777" w:rsidR="004F1942" w:rsidRPr="005B1285" w:rsidRDefault="004F1942" w:rsidP="006B5A34">
      <w:pPr>
        <w:rPr>
          <w:rFonts w:asciiTheme="majorHAnsi" w:hAnsiTheme="majorHAnsi" w:cstheme="majorHAnsi"/>
        </w:rPr>
      </w:pPr>
    </w:p>
    <w:p w14:paraId="2674E72B" w14:textId="77777777" w:rsidR="004F1942" w:rsidRPr="005B1285" w:rsidRDefault="004F1942" w:rsidP="006B5A34">
      <w:pPr>
        <w:rPr>
          <w:rFonts w:asciiTheme="majorHAnsi" w:hAnsiTheme="majorHAnsi" w:cstheme="majorHAnsi"/>
        </w:rPr>
      </w:pPr>
      <w:r w:rsidRPr="005B1285">
        <w:rPr>
          <w:rFonts w:asciiTheme="majorHAnsi" w:hAnsiTheme="majorHAnsi" w:cstheme="majorHAnsi"/>
          <w:b/>
        </w:rPr>
        <w:t xml:space="preserve">NEGLECT </w:t>
      </w:r>
      <w:r w:rsidRPr="005B1285">
        <w:rPr>
          <w:rFonts w:asciiTheme="majorHAnsi" w:hAnsiTheme="majorHAnsi" w:cstheme="majorHAnsi"/>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6DD52EAA" w14:textId="77777777" w:rsidR="004F1942" w:rsidRPr="005B1285" w:rsidRDefault="004F1942" w:rsidP="006B5A34">
      <w:pPr>
        <w:rPr>
          <w:rFonts w:asciiTheme="majorHAnsi" w:hAnsiTheme="majorHAnsi" w:cstheme="majorHAnsi"/>
        </w:rPr>
      </w:pPr>
    </w:p>
    <w:p w14:paraId="266C2BFE" w14:textId="77777777" w:rsidR="004F1942" w:rsidRPr="005B1285" w:rsidRDefault="004F1942" w:rsidP="006B5A34">
      <w:pPr>
        <w:rPr>
          <w:rFonts w:asciiTheme="majorHAnsi" w:hAnsiTheme="majorHAnsi" w:cstheme="majorHAnsi"/>
        </w:rPr>
      </w:pPr>
      <w:r w:rsidRPr="005B1285">
        <w:rPr>
          <w:rFonts w:asciiTheme="majorHAnsi" w:hAnsiTheme="majorHAnsi" w:cstheme="majorHAnsi"/>
          <w:b/>
        </w:rPr>
        <w:t xml:space="preserve">EXPLOITATION </w:t>
      </w:r>
      <w:r w:rsidRPr="005B1285">
        <w:rPr>
          <w:rFonts w:asciiTheme="majorHAnsi" w:hAnsiTheme="majorHAnsi" w:cstheme="majorHAnsi"/>
        </w:rPr>
        <w:t>is the intentional ill-treatment, manipulation or abuse of power and control over a child or young person; to take</w:t>
      </w:r>
      <w:r w:rsidR="00D8781F" w:rsidRPr="005B1285">
        <w:rPr>
          <w:rFonts w:asciiTheme="majorHAnsi" w:hAnsiTheme="majorHAnsi" w:cstheme="majorHAnsi"/>
        </w:rPr>
        <w:t xml:space="preserve"> selfish or unfair advantage of a child or young person or situation, for personal gain.  It may manifest itself in many forms such as child </w:t>
      </w:r>
      <w:proofErr w:type="spellStart"/>
      <w:r w:rsidR="00D8781F" w:rsidRPr="005B1285">
        <w:rPr>
          <w:rFonts w:asciiTheme="majorHAnsi" w:hAnsiTheme="majorHAnsi" w:cstheme="majorHAnsi"/>
        </w:rPr>
        <w:t>labour</w:t>
      </w:r>
      <w:proofErr w:type="spellEnd"/>
      <w:r w:rsidR="00D8781F" w:rsidRPr="005B1285">
        <w:rPr>
          <w:rFonts w:asciiTheme="majorHAnsi" w:hAnsiTheme="majorHAnsi" w:cstheme="majorHAnsi"/>
        </w:rPr>
        <w:t xml:space="preserve">, slavery, servitude, and engagement in criminal activity, begging, benefit or other financial fraud or child trafficking.  It extends to the recruitment, transportation, </w:t>
      </w:r>
      <w:r w:rsidR="00607641" w:rsidRPr="005B1285">
        <w:rPr>
          <w:rFonts w:asciiTheme="majorHAnsi" w:hAnsiTheme="majorHAnsi" w:cstheme="majorHAnsi"/>
        </w:rPr>
        <w:t xml:space="preserve">transfer, </w:t>
      </w:r>
      <w:proofErr w:type="spellStart"/>
      <w:r w:rsidR="00607641" w:rsidRPr="005B1285">
        <w:rPr>
          <w:rFonts w:asciiTheme="majorHAnsi" w:hAnsiTheme="majorHAnsi" w:cstheme="majorHAnsi"/>
        </w:rPr>
        <w:t>harbouring</w:t>
      </w:r>
      <w:proofErr w:type="spellEnd"/>
      <w:r w:rsidR="00607641" w:rsidRPr="005B1285">
        <w:rPr>
          <w:rFonts w:asciiTheme="majorHAnsi" w:hAnsiTheme="majorHAnsi" w:cstheme="majorHAnsi"/>
        </w:rPr>
        <w:t xml:space="preserve"> or receipt</w:t>
      </w:r>
      <w:r w:rsidR="00FE72A0" w:rsidRPr="005B1285">
        <w:rPr>
          <w:rFonts w:asciiTheme="majorHAnsi" w:hAnsiTheme="majorHAnsi" w:cstheme="majorHAnsi"/>
        </w:rPr>
        <w:t xml:space="preserve"> of children for the purpose of exploitation.  Exploitation can be sexual in nature.  </w:t>
      </w:r>
    </w:p>
    <w:p w14:paraId="1EE0690C" w14:textId="77777777" w:rsidR="00FE72A0" w:rsidRPr="005B1285" w:rsidRDefault="00FE72A0" w:rsidP="006B5A34">
      <w:pPr>
        <w:rPr>
          <w:rFonts w:asciiTheme="majorHAnsi" w:hAnsiTheme="majorHAnsi" w:cstheme="majorHAnsi"/>
        </w:rPr>
      </w:pPr>
    </w:p>
    <w:p w14:paraId="222AA690" w14:textId="77777777" w:rsidR="00FE72A0" w:rsidRPr="005B1285" w:rsidRDefault="00FE72A0" w:rsidP="006B5A34">
      <w:pPr>
        <w:rPr>
          <w:rFonts w:asciiTheme="majorHAnsi" w:hAnsiTheme="majorHAnsi" w:cstheme="majorHAnsi"/>
        </w:rPr>
      </w:pPr>
      <w:r w:rsidRPr="005B1285">
        <w:rPr>
          <w:rFonts w:asciiTheme="majorHAnsi" w:hAnsiTheme="majorHAnsi" w:cstheme="majorHAnsi"/>
        </w:rPr>
        <w:t xml:space="preserve">Although ‘exploitation’ is not included in the categories of registration for the Child Protection Register, professionals should </w:t>
      </w:r>
      <w:proofErr w:type="spellStart"/>
      <w:r w:rsidRPr="005B1285">
        <w:rPr>
          <w:rFonts w:asciiTheme="majorHAnsi" w:hAnsiTheme="majorHAnsi" w:cstheme="majorHAnsi"/>
        </w:rPr>
        <w:t>recognise</w:t>
      </w:r>
      <w:proofErr w:type="spellEnd"/>
      <w:r w:rsidRPr="005B1285">
        <w:rPr>
          <w:rFonts w:asciiTheme="majorHAnsi" w:hAnsiTheme="majorHAnsi" w:cstheme="majorHAnsi"/>
        </w:rPr>
        <w:t xml:space="preserve"> that the abuse resulting from or caused buy the exploitation of children and young people can be </w:t>
      </w:r>
      <w:proofErr w:type="spellStart"/>
      <w:r w:rsidRPr="005B1285">
        <w:rPr>
          <w:rFonts w:asciiTheme="majorHAnsi" w:hAnsiTheme="majorHAnsi" w:cstheme="majorHAnsi"/>
        </w:rPr>
        <w:t>categorised</w:t>
      </w:r>
      <w:proofErr w:type="spellEnd"/>
      <w:r w:rsidRPr="005B1285">
        <w:rPr>
          <w:rFonts w:asciiTheme="majorHAnsi" w:hAnsiTheme="majorHAnsi" w:cstheme="majorHAnsi"/>
        </w:rPr>
        <w:t xml:space="preserve"> within the existing CPR categories as children who have been exploited will have suffered from physical abuse, neglect, emotional abuse or a combination of these forms of abuse.</w:t>
      </w:r>
    </w:p>
    <w:p w14:paraId="59449470" w14:textId="77777777" w:rsidR="00FE72A0" w:rsidRPr="005B1285" w:rsidRDefault="00FE72A0" w:rsidP="006B5A34">
      <w:pPr>
        <w:rPr>
          <w:rFonts w:asciiTheme="majorHAnsi" w:hAnsiTheme="majorHAnsi" w:cstheme="majorHAnsi"/>
        </w:rPr>
      </w:pPr>
    </w:p>
    <w:p w14:paraId="36FF7A62" w14:textId="77777777" w:rsidR="00FE72A0" w:rsidRPr="005B1285" w:rsidRDefault="007632ED" w:rsidP="006B5A34">
      <w:pPr>
        <w:rPr>
          <w:rFonts w:asciiTheme="majorHAnsi" w:hAnsiTheme="majorHAnsi" w:cstheme="majorHAnsi"/>
          <w:b/>
        </w:rPr>
      </w:pPr>
      <w:r w:rsidRPr="005B1285">
        <w:rPr>
          <w:rFonts w:asciiTheme="majorHAnsi" w:hAnsiTheme="majorHAnsi" w:cstheme="majorHAnsi"/>
          <w:b/>
        </w:rPr>
        <w:t>Specific Types of Abuse</w:t>
      </w:r>
    </w:p>
    <w:p w14:paraId="0206D873" w14:textId="7E8502D1" w:rsidR="007632ED" w:rsidRPr="005B1285" w:rsidRDefault="007632ED" w:rsidP="006B5A34">
      <w:pPr>
        <w:rPr>
          <w:rFonts w:asciiTheme="majorHAnsi" w:hAnsiTheme="majorHAnsi" w:cstheme="majorHAnsi"/>
          <w:u w:val="single"/>
        </w:rPr>
      </w:pPr>
      <w:r w:rsidRPr="005B1285">
        <w:rPr>
          <w:rFonts w:asciiTheme="majorHAnsi" w:hAnsiTheme="majorHAnsi" w:cstheme="majorHAnsi"/>
        </w:rPr>
        <w:t xml:space="preserve">In addition to the types of abuse described above there are also some specific types of abuse that we in </w:t>
      </w:r>
      <w:r w:rsidR="005B1285" w:rsidRPr="005B1285">
        <w:rPr>
          <w:rFonts w:asciiTheme="majorHAnsi" w:hAnsiTheme="majorHAnsi" w:cstheme="majorHAnsi"/>
        </w:rPr>
        <w:t>Edenderry</w:t>
      </w:r>
      <w:r w:rsidRPr="005B1285">
        <w:rPr>
          <w:rFonts w:asciiTheme="majorHAnsi" w:hAnsiTheme="majorHAnsi" w:cstheme="majorHAnsi"/>
        </w:rPr>
        <w:t xml:space="preserve"> Nursery School are aware of and have therefore included them in our policy.  Please see </w:t>
      </w:r>
      <w:r w:rsidRPr="005B1285">
        <w:rPr>
          <w:rFonts w:asciiTheme="majorHAnsi" w:hAnsiTheme="majorHAnsi" w:cstheme="majorHAnsi"/>
          <w:u w:val="single"/>
        </w:rPr>
        <w:t>Appendix 2</w:t>
      </w:r>
    </w:p>
    <w:p w14:paraId="5BAA54E5" w14:textId="77777777" w:rsidR="007632ED" w:rsidRPr="005B1285" w:rsidRDefault="007632ED" w:rsidP="006B5A34">
      <w:pPr>
        <w:rPr>
          <w:rFonts w:asciiTheme="majorHAnsi" w:hAnsiTheme="majorHAnsi" w:cstheme="majorHAnsi"/>
          <w:u w:val="single"/>
        </w:rPr>
      </w:pPr>
    </w:p>
    <w:p w14:paraId="3087B9F9" w14:textId="77777777" w:rsidR="007632ED" w:rsidRPr="005B1285" w:rsidRDefault="007632ED" w:rsidP="006B5A34">
      <w:pPr>
        <w:rPr>
          <w:rFonts w:asciiTheme="majorHAnsi" w:hAnsiTheme="majorHAnsi" w:cstheme="majorHAnsi"/>
          <w:b/>
        </w:rPr>
      </w:pPr>
      <w:r w:rsidRPr="005B1285">
        <w:rPr>
          <w:rFonts w:asciiTheme="majorHAnsi" w:hAnsiTheme="majorHAnsi" w:cstheme="majorHAnsi"/>
          <w:b/>
        </w:rPr>
        <w:t>Children with Increased Vulnerabilities</w:t>
      </w:r>
    </w:p>
    <w:p w14:paraId="61F65BB3" w14:textId="77777777" w:rsidR="007632ED" w:rsidRPr="005B1285" w:rsidRDefault="007632ED" w:rsidP="006B5A34">
      <w:pPr>
        <w:rPr>
          <w:rFonts w:asciiTheme="majorHAnsi" w:hAnsiTheme="majorHAnsi" w:cstheme="majorHAnsi"/>
          <w:u w:val="single"/>
        </w:rPr>
      </w:pPr>
      <w:r w:rsidRPr="005B1285">
        <w:rPr>
          <w:rFonts w:asciiTheme="majorHAnsi" w:hAnsiTheme="majorHAnsi" w:cstheme="majorHAnsi"/>
        </w:rPr>
        <w:t>Some children have increased risk of abuse due to specific vulnerabilities such as disability</w:t>
      </w:r>
      <w:r w:rsidR="00B10CAF" w:rsidRPr="005B1285">
        <w:rPr>
          <w:rFonts w:asciiTheme="majorHAnsi" w:hAnsiTheme="majorHAnsi" w:cstheme="majorHAnsi"/>
        </w:rPr>
        <w:t xml:space="preserve">, lack of fluency in English or sexual orientation.  We have included information about children with increased vulnerabilities in our policy.  Please see </w:t>
      </w:r>
      <w:r w:rsidR="00B10CAF" w:rsidRPr="005B1285">
        <w:rPr>
          <w:rFonts w:asciiTheme="majorHAnsi" w:hAnsiTheme="majorHAnsi" w:cstheme="majorHAnsi"/>
          <w:u w:val="single"/>
        </w:rPr>
        <w:t>Appendix 3</w:t>
      </w:r>
    </w:p>
    <w:p w14:paraId="4328BE7D" w14:textId="77777777" w:rsidR="0033139C" w:rsidRPr="005B1285" w:rsidRDefault="0033139C" w:rsidP="006B5A34">
      <w:pPr>
        <w:rPr>
          <w:rFonts w:asciiTheme="majorHAnsi" w:hAnsiTheme="majorHAnsi" w:cstheme="majorHAnsi"/>
          <w:u w:val="single"/>
        </w:rPr>
      </w:pPr>
    </w:p>
    <w:p w14:paraId="0D20A0CC" w14:textId="77777777" w:rsidR="0033139C" w:rsidRPr="005B1285" w:rsidRDefault="0033139C" w:rsidP="006B5A34">
      <w:pPr>
        <w:rPr>
          <w:rFonts w:asciiTheme="majorHAnsi" w:hAnsiTheme="majorHAnsi" w:cstheme="majorHAnsi"/>
          <w:b/>
        </w:rPr>
      </w:pPr>
      <w:r w:rsidRPr="005B1285">
        <w:rPr>
          <w:rFonts w:asciiTheme="majorHAnsi" w:hAnsiTheme="majorHAnsi" w:cstheme="majorHAnsi"/>
          <w:b/>
        </w:rPr>
        <w:lastRenderedPageBreak/>
        <w:t>Signs and Symptoms of Abuse</w:t>
      </w:r>
    </w:p>
    <w:p w14:paraId="37C56E5A" w14:textId="77777777" w:rsidR="006B5A34" w:rsidRPr="005B1285" w:rsidRDefault="0033139C" w:rsidP="006B5A34">
      <w:pPr>
        <w:rPr>
          <w:rFonts w:asciiTheme="majorHAnsi" w:hAnsiTheme="majorHAnsi" w:cstheme="majorHAnsi"/>
          <w:u w:val="single"/>
        </w:rPr>
      </w:pPr>
      <w:r w:rsidRPr="005B1285">
        <w:rPr>
          <w:rFonts w:asciiTheme="majorHAnsi" w:hAnsiTheme="majorHAnsi" w:cstheme="majorHAnsi"/>
        </w:rPr>
        <w:t xml:space="preserve">The definition of signs and symptoms of abuse from the SBNI Regional Core Policies and Procedures guidance are outlined in </w:t>
      </w:r>
      <w:r w:rsidRPr="005B1285">
        <w:rPr>
          <w:rFonts w:asciiTheme="majorHAnsi" w:hAnsiTheme="majorHAnsi" w:cstheme="majorHAnsi"/>
          <w:u w:val="single"/>
        </w:rPr>
        <w:t>Appendix 4</w:t>
      </w:r>
    </w:p>
    <w:p w14:paraId="2C274E09" w14:textId="77777777" w:rsidR="0033139C" w:rsidRPr="005B1285" w:rsidRDefault="0033139C" w:rsidP="006B5A34">
      <w:pPr>
        <w:rPr>
          <w:rFonts w:asciiTheme="majorHAnsi" w:hAnsiTheme="majorHAnsi" w:cstheme="majorHAnsi"/>
          <w:u w:val="single"/>
        </w:rPr>
      </w:pPr>
    </w:p>
    <w:p w14:paraId="7AE972DA" w14:textId="77777777" w:rsidR="0033139C" w:rsidRPr="005B1285" w:rsidRDefault="0033139C" w:rsidP="006B5A34">
      <w:pPr>
        <w:rPr>
          <w:rFonts w:asciiTheme="majorHAnsi" w:hAnsiTheme="majorHAnsi" w:cstheme="majorHAnsi"/>
          <w:b/>
        </w:rPr>
      </w:pPr>
      <w:r w:rsidRPr="005B1285">
        <w:rPr>
          <w:rFonts w:asciiTheme="majorHAnsi" w:hAnsiTheme="majorHAnsi" w:cstheme="majorHAnsi"/>
          <w:b/>
        </w:rPr>
        <w:t xml:space="preserve">Responding to Safeguarding </w:t>
      </w:r>
      <w:r w:rsidR="006B64D3" w:rsidRPr="005B1285">
        <w:rPr>
          <w:rFonts w:asciiTheme="majorHAnsi" w:hAnsiTheme="majorHAnsi" w:cstheme="majorHAnsi"/>
          <w:b/>
        </w:rPr>
        <w:t>and Child Protection Concerns</w:t>
      </w:r>
    </w:p>
    <w:p w14:paraId="68E80F40" w14:textId="77777777" w:rsidR="006B64D3" w:rsidRPr="005B1285" w:rsidRDefault="006B64D3" w:rsidP="006B5A34">
      <w:pPr>
        <w:rPr>
          <w:rFonts w:asciiTheme="majorHAnsi" w:hAnsiTheme="majorHAnsi" w:cstheme="majorHAnsi"/>
        </w:rPr>
      </w:pPr>
      <w:r w:rsidRPr="005B1285">
        <w:rPr>
          <w:rFonts w:asciiTheme="majorHAnsi" w:hAnsiTheme="majorHAnsi" w:cstheme="majorHAnsi"/>
        </w:rPr>
        <w:t>Safeguarding is more than child protection.  Safeguarding begins with promotion an</w:t>
      </w:r>
      <w:r w:rsidR="00E55923" w:rsidRPr="005B1285">
        <w:rPr>
          <w:rFonts w:asciiTheme="majorHAnsi" w:hAnsiTheme="majorHAnsi" w:cstheme="majorHAnsi"/>
        </w:rPr>
        <w:t>d</w:t>
      </w:r>
      <w:r w:rsidRPr="005B1285">
        <w:rPr>
          <w:rFonts w:asciiTheme="majorHAnsi" w:hAnsiTheme="majorHAnsi" w:cstheme="majorHAnsi"/>
        </w:rPr>
        <w:t xml:space="preserve">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p>
    <w:p w14:paraId="299E0668" w14:textId="77777777" w:rsidR="006B64D3" w:rsidRPr="005B1285" w:rsidRDefault="006B64D3" w:rsidP="006B5A34">
      <w:pPr>
        <w:rPr>
          <w:rFonts w:asciiTheme="majorHAnsi" w:hAnsiTheme="majorHAnsi" w:cstheme="majorHAnsi"/>
        </w:rPr>
      </w:pPr>
    </w:p>
    <w:p w14:paraId="2E689CCC" w14:textId="77777777" w:rsidR="00E55923" w:rsidRPr="005B1285" w:rsidRDefault="00E55923" w:rsidP="006B5A34">
      <w:pPr>
        <w:rPr>
          <w:rFonts w:asciiTheme="majorHAnsi" w:hAnsiTheme="majorHAnsi" w:cstheme="majorHAnsi"/>
          <w:b/>
        </w:rPr>
      </w:pPr>
      <w:r w:rsidRPr="005B1285">
        <w:rPr>
          <w:rFonts w:asciiTheme="majorHAnsi" w:hAnsiTheme="majorHAnsi" w:cstheme="majorHAnsi"/>
          <w:b/>
        </w:rPr>
        <w:t>If a parent has a potential child protection concern within the school</w:t>
      </w:r>
    </w:p>
    <w:p w14:paraId="7E540FDA" w14:textId="13EFCECB" w:rsidR="00E55923" w:rsidRPr="005B1285" w:rsidRDefault="00E55923" w:rsidP="006B5A34">
      <w:pPr>
        <w:rPr>
          <w:rFonts w:asciiTheme="majorHAnsi" w:hAnsiTheme="majorHAnsi" w:cstheme="majorHAnsi"/>
        </w:rPr>
      </w:pPr>
      <w:r w:rsidRPr="005B1285">
        <w:rPr>
          <w:rFonts w:asciiTheme="majorHAnsi" w:hAnsiTheme="majorHAnsi" w:cstheme="majorHAnsi"/>
        </w:rPr>
        <w:t xml:space="preserve">In </w:t>
      </w:r>
      <w:r w:rsidR="005B1285" w:rsidRPr="005B1285">
        <w:rPr>
          <w:rFonts w:asciiTheme="majorHAnsi" w:hAnsiTheme="majorHAnsi" w:cstheme="majorHAnsi"/>
        </w:rPr>
        <w:t>Edenderry</w:t>
      </w:r>
      <w:r w:rsidRPr="005B1285">
        <w:rPr>
          <w:rFonts w:asciiTheme="majorHAnsi" w:hAnsiTheme="majorHAnsi" w:cstheme="majorHAnsi"/>
        </w:rPr>
        <w:t xml:space="preserve"> Nursery School we aim to work closely with parents/guardians in supporting all aspects of their child’s development and well-being.  Any concerns a parent may have will be taken seriously and dealt with in a professional manner.  </w:t>
      </w:r>
    </w:p>
    <w:p w14:paraId="79F124EA" w14:textId="77777777" w:rsidR="00E55923" w:rsidRPr="005B1285" w:rsidRDefault="00E55923" w:rsidP="006B5A34">
      <w:pPr>
        <w:rPr>
          <w:rFonts w:asciiTheme="majorHAnsi" w:hAnsiTheme="majorHAnsi" w:cstheme="majorHAnsi"/>
        </w:rPr>
      </w:pPr>
    </w:p>
    <w:p w14:paraId="332215A0" w14:textId="55099667" w:rsidR="00E55923" w:rsidRPr="005B1285" w:rsidRDefault="00E55923" w:rsidP="006B5A34">
      <w:pPr>
        <w:rPr>
          <w:rFonts w:asciiTheme="majorHAnsi" w:hAnsiTheme="majorHAnsi" w:cstheme="majorHAnsi"/>
        </w:rPr>
      </w:pPr>
      <w:r w:rsidRPr="005B1285">
        <w:rPr>
          <w:rFonts w:asciiTheme="majorHAnsi" w:hAnsiTheme="majorHAnsi" w:cstheme="majorHAnsi"/>
        </w:rPr>
        <w:t>If a parent has a concern they can talk to the Designated</w:t>
      </w:r>
      <w:r w:rsidR="007C02A6" w:rsidRPr="005B1285">
        <w:rPr>
          <w:rFonts w:asciiTheme="majorHAnsi" w:hAnsiTheme="majorHAnsi" w:cstheme="majorHAnsi"/>
        </w:rPr>
        <w:t xml:space="preserve"> (</w:t>
      </w:r>
      <w:proofErr w:type="spellStart"/>
      <w:r w:rsidR="007C02A6" w:rsidRPr="005B1285">
        <w:rPr>
          <w:rFonts w:asciiTheme="majorHAnsi" w:hAnsiTheme="majorHAnsi" w:cstheme="majorHAnsi"/>
        </w:rPr>
        <w:t>Ms</w:t>
      </w:r>
      <w:proofErr w:type="spellEnd"/>
      <w:r w:rsidR="007C02A6" w:rsidRPr="005B1285">
        <w:rPr>
          <w:rFonts w:asciiTheme="majorHAnsi" w:hAnsiTheme="majorHAnsi" w:cstheme="majorHAnsi"/>
        </w:rPr>
        <w:t xml:space="preserve"> </w:t>
      </w:r>
      <w:r w:rsidR="00516BD8">
        <w:rPr>
          <w:rFonts w:asciiTheme="majorHAnsi" w:hAnsiTheme="majorHAnsi" w:cstheme="majorHAnsi"/>
        </w:rPr>
        <w:t>Magrath</w:t>
      </w:r>
      <w:r w:rsidR="007C02A6" w:rsidRPr="005B1285">
        <w:rPr>
          <w:rFonts w:asciiTheme="majorHAnsi" w:hAnsiTheme="majorHAnsi" w:cstheme="majorHAnsi"/>
        </w:rPr>
        <w:t>) or Deputy Designated Teacher for child protection (</w:t>
      </w:r>
      <w:proofErr w:type="spellStart"/>
      <w:r w:rsidR="007C02A6" w:rsidRPr="005B1285">
        <w:rPr>
          <w:rFonts w:asciiTheme="majorHAnsi" w:hAnsiTheme="majorHAnsi" w:cstheme="majorHAnsi"/>
        </w:rPr>
        <w:t>Ms</w:t>
      </w:r>
      <w:proofErr w:type="spellEnd"/>
      <w:r w:rsidR="007C02A6" w:rsidRPr="005B1285">
        <w:rPr>
          <w:rFonts w:asciiTheme="majorHAnsi" w:hAnsiTheme="majorHAnsi" w:cstheme="majorHAnsi"/>
        </w:rPr>
        <w:t xml:space="preserve"> </w:t>
      </w:r>
      <w:r w:rsidR="00516BD8">
        <w:rPr>
          <w:rFonts w:asciiTheme="majorHAnsi" w:hAnsiTheme="majorHAnsi" w:cstheme="majorHAnsi"/>
        </w:rPr>
        <w:t>Ferris</w:t>
      </w:r>
      <w:r w:rsidR="007C02A6" w:rsidRPr="005B1285">
        <w:rPr>
          <w:rFonts w:asciiTheme="majorHAnsi" w:hAnsiTheme="majorHAnsi" w:cstheme="majorHAnsi"/>
        </w:rPr>
        <w:t xml:space="preserve">).  Information on the roles in </w:t>
      </w:r>
      <w:r w:rsidR="005B1285" w:rsidRPr="005B1285">
        <w:rPr>
          <w:rFonts w:asciiTheme="majorHAnsi" w:hAnsiTheme="majorHAnsi" w:cstheme="majorHAnsi"/>
        </w:rPr>
        <w:t>Edenderry</w:t>
      </w:r>
      <w:r w:rsidR="007C02A6" w:rsidRPr="005B1285">
        <w:rPr>
          <w:rFonts w:asciiTheme="majorHAnsi" w:hAnsiTheme="majorHAnsi" w:cstheme="majorHAnsi"/>
        </w:rPr>
        <w:t xml:space="preserve"> Nursery School for Child Protection &amp; Safeguarding are displayed on the Child Protection &amp; Safeguarding noticeboard in the school hall.</w:t>
      </w:r>
    </w:p>
    <w:p w14:paraId="3DA47544" w14:textId="77777777" w:rsidR="007C02A6" w:rsidRPr="005B1285" w:rsidRDefault="007C02A6" w:rsidP="006B5A34">
      <w:pPr>
        <w:rPr>
          <w:rFonts w:asciiTheme="majorHAnsi" w:hAnsiTheme="majorHAnsi" w:cstheme="majorHAnsi"/>
        </w:rPr>
      </w:pPr>
    </w:p>
    <w:p w14:paraId="693378E2" w14:textId="77777777" w:rsidR="007C02A6" w:rsidRPr="005B1285" w:rsidRDefault="007C02A6" w:rsidP="006B5A34">
      <w:pPr>
        <w:rPr>
          <w:rFonts w:asciiTheme="majorHAnsi" w:hAnsiTheme="majorHAnsi" w:cstheme="majorHAnsi"/>
          <w:u w:val="single"/>
        </w:rPr>
      </w:pPr>
      <w:r w:rsidRPr="005B1285">
        <w:rPr>
          <w:rFonts w:asciiTheme="majorHAnsi" w:hAnsiTheme="majorHAnsi" w:cstheme="majorHAnsi"/>
        </w:rPr>
        <w:t xml:space="preserve">If they are still concerned they may talk to the Chair of the Board of Governors.  At any time a parent may talk to a social worker in the local Gateway team or to the PSNI Central Referral Unit.  Details of who to contact are shown in the flowchart in </w:t>
      </w:r>
      <w:r w:rsidRPr="005B1285">
        <w:rPr>
          <w:rFonts w:asciiTheme="majorHAnsi" w:hAnsiTheme="majorHAnsi" w:cstheme="majorHAnsi"/>
          <w:u w:val="single"/>
        </w:rPr>
        <w:t>Appendix 5</w:t>
      </w:r>
    </w:p>
    <w:p w14:paraId="76B1655E" w14:textId="77777777" w:rsidR="006B64D3" w:rsidRPr="005B1285" w:rsidRDefault="006B64D3" w:rsidP="006B5A34">
      <w:pPr>
        <w:rPr>
          <w:rFonts w:asciiTheme="majorHAnsi" w:hAnsiTheme="majorHAnsi" w:cstheme="majorHAnsi"/>
          <w:u w:val="single"/>
        </w:rPr>
      </w:pPr>
    </w:p>
    <w:p w14:paraId="0E8ABD3D" w14:textId="77777777" w:rsidR="007C02A6" w:rsidRPr="005B1285" w:rsidRDefault="007C02A6" w:rsidP="006B5A34">
      <w:pPr>
        <w:rPr>
          <w:rFonts w:asciiTheme="majorHAnsi" w:hAnsiTheme="majorHAnsi" w:cstheme="majorHAnsi"/>
          <w:b/>
        </w:rPr>
      </w:pPr>
      <w:r w:rsidRPr="005B1285">
        <w:rPr>
          <w:rFonts w:asciiTheme="majorHAnsi" w:hAnsiTheme="majorHAnsi" w:cstheme="majorHAnsi"/>
          <w:b/>
        </w:rPr>
        <w:t>Where School Has Concerns or Has Been Given Information about Possible Abuse by Someone Other Than a Member of Staff</w:t>
      </w:r>
    </w:p>
    <w:p w14:paraId="7B8A8AD3" w14:textId="2505B760" w:rsidR="00DB0B0B" w:rsidRPr="005B1285" w:rsidRDefault="00DB0B0B" w:rsidP="006B5A34">
      <w:pPr>
        <w:rPr>
          <w:rFonts w:asciiTheme="majorHAnsi" w:hAnsiTheme="majorHAnsi" w:cstheme="majorHAnsi"/>
        </w:rPr>
      </w:pPr>
      <w:r w:rsidRPr="005B1285">
        <w:rPr>
          <w:rFonts w:asciiTheme="majorHAnsi" w:hAnsiTheme="majorHAnsi" w:cstheme="majorHAnsi"/>
        </w:rPr>
        <w:t xml:space="preserve">In </w:t>
      </w:r>
      <w:r w:rsidR="005B1285" w:rsidRPr="005B1285">
        <w:rPr>
          <w:rFonts w:asciiTheme="majorHAnsi" w:hAnsiTheme="majorHAnsi" w:cstheme="majorHAnsi"/>
        </w:rPr>
        <w:t>Edenderry</w:t>
      </w:r>
      <w:r w:rsidRPr="005B1285">
        <w:rPr>
          <w:rFonts w:asciiTheme="majorHAnsi" w:hAnsiTheme="majorHAnsi" w:cstheme="majorHAnsi"/>
        </w:rPr>
        <w:t xml:space="preserve"> Nursery School, if a child makes a disclosure to a teacher or other member of staff which gives rise to concerns about possible abuse, or if a member of staff has concerns about a child, the member off staff will complete a Note of Concern (see Appendix 1) and act promptly.</w:t>
      </w:r>
    </w:p>
    <w:p w14:paraId="0CFCAD4D" w14:textId="77777777" w:rsidR="00DB0B0B" w:rsidRPr="005B1285" w:rsidRDefault="00DB0B0B" w:rsidP="006B5A34">
      <w:pPr>
        <w:rPr>
          <w:rFonts w:asciiTheme="majorHAnsi" w:hAnsiTheme="majorHAnsi" w:cstheme="majorHAnsi"/>
        </w:rPr>
      </w:pPr>
    </w:p>
    <w:p w14:paraId="54912522"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Preliminary enquires should be made sensitively and carefully.</w:t>
      </w:r>
    </w:p>
    <w:p w14:paraId="5F4A721A"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Where staff see signs that cause them concern, they should as a first step seek some clarification from the child with tact and understanding.  Where a Nursery Assistant or other member of the school team see such signs they should immediately bring them to the attention of the class teacher and the designated teacher.  It may be appropriate for the necessary clarification to be carried out by the teacher.</w:t>
      </w:r>
    </w:p>
    <w:p w14:paraId="460826BD"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Care must be taken in asking and interpreting children’s responses to questions about indications of abuse.  Staff should be aware that the way in which they talk to a child might have an effect on the evidence that is put forward if there are subsequent criminal proceedings.</w:t>
      </w:r>
    </w:p>
    <w:p w14:paraId="41C2EB97"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Children should not be asked leading questions or questions that encourage the child to change their version of events in any way which might impose the adult’s own assumptions.  Staff should say ‘Tell me what happened’ rather than ‘Did they do X to you?’.</w:t>
      </w:r>
    </w:p>
    <w:p w14:paraId="6DD4CBE8"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lastRenderedPageBreak/>
        <w:t>The chief task at the initial stage is to listen to the child and not to interrupt if they are freely recalling significant events. And to make note of the discussion to pass on to the designated teacher.</w:t>
      </w:r>
    </w:p>
    <w:p w14:paraId="179F6B22"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This note should record the time, date, place and people who were present, as well as what was said.  Signs of physical injury observed should be described in detail, or sketched.</w:t>
      </w:r>
    </w:p>
    <w:p w14:paraId="59DDC7E6"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Any comment by the child, or subsequently by a parent or carer or other adult, about how an injury occurred should be written down as soon as possible afterwards, preferably quoting the words used.</w:t>
      </w:r>
    </w:p>
    <w:p w14:paraId="2C4AA683"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Children’s needs should be monitored and reviewed regularly.</w:t>
      </w:r>
    </w:p>
    <w:p w14:paraId="46E2AEE7"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No promise of confidentiality should ever be given where abuse is alleged although they can and should reassure that information will be disclosed only to those professionals who need to know.</w:t>
      </w:r>
    </w:p>
    <w:p w14:paraId="015CC06B"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Staff should be aware that their note of the discussion may need to be used in any subsequent court proceedings.</w:t>
      </w:r>
    </w:p>
    <w:p w14:paraId="5E4E7CF2"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Staff should not take action beyond that which is recommended in the procedures established by EA</w:t>
      </w:r>
      <w:r w:rsidR="00A12B65" w:rsidRPr="005B1285">
        <w:rPr>
          <w:rFonts w:asciiTheme="majorHAnsi" w:hAnsiTheme="majorHAnsi" w:cstheme="majorHAnsi"/>
        </w:rPr>
        <w:t>NI</w:t>
      </w:r>
      <w:r w:rsidRPr="005B1285">
        <w:rPr>
          <w:rFonts w:asciiTheme="majorHAnsi" w:hAnsiTheme="majorHAnsi" w:cstheme="majorHAnsi"/>
        </w:rPr>
        <w:t>.</w:t>
      </w:r>
    </w:p>
    <w:p w14:paraId="041C32F9" w14:textId="77777777" w:rsidR="00DB0B0B" w:rsidRPr="005B1285" w:rsidRDefault="00DB0B0B" w:rsidP="00DB0B0B">
      <w:pPr>
        <w:numPr>
          <w:ilvl w:val="0"/>
          <w:numId w:val="10"/>
        </w:numPr>
        <w:rPr>
          <w:rFonts w:asciiTheme="majorHAnsi" w:hAnsiTheme="majorHAnsi" w:cstheme="majorHAnsi"/>
        </w:rPr>
      </w:pPr>
      <w:r w:rsidRPr="005B1285">
        <w:rPr>
          <w:rFonts w:asciiTheme="majorHAnsi" w:hAnsiTheme="majorHAnsi" w:cstheme="majorHAnsi"/>
        </w:rPr>
        <w:t>Child protection arrangements should also seek to maintain the necessary balance between protecting children and respecting the rights of Parents, Carers and members of Staff.</w:t>
      </w:r>
    </w:p>
    <w:p w14:paraId="48DC3E58" w14:textId="77777777" w:rsidR="00DB0B0B" w:rsidRPr="005B1285" w:rsidRDefault="00DB0B0B" w:rsidP="006B5A34">
      <w:pPr>
        <w:rPr>
          <w:rFonts w:asciiTheme="majorHAnsi" w:hAnsiTheme="majorHAnsi" w:cstheme="majorHAnsi"/>
        </w:rPr>
      </w:pPr>
    </w:p>
    <w:p w14:paraId="44507F2C" w14:textId="77777777" w:rsidR="00DB0B0B" w:rsidRPr="005B1285" w:rsidRDefault="00DB0B0B" w:rsidP="006B5A34">
      <w:pPr>
        <w:rPr>
          <w:rFonts w:asciiTheme="majorHAnsi" w:hAnsiTheme="majorHAnsi" w:cstheme="majorHAnsi"/>
        </w:rPr>
      </w:pPr>
      <w:r w:rsidRPr="005B1285">
        <w:rPr>
          <w:rFonts w:asciiTheme="majorHAnsi" w:hAnsiTheme="majorHAnsi" w:cstheme="majorHAnsi"/>
          <w:b/>
        </w:rPr>
        <w:t xml:space="preserve">He/she should not investigate – </w:t>
      </w:r>
      <w:r w:rsidRPr="005B1285">
        <w:rPr>
          <w:rFonts w:asciiTheme="majorHAnsi" w:hAnsiTheme="majorHAnsi" w:cstheme="majorHAnsi"/>
        </w:rPr>
        <w:t>this is a matter for social services and/or PSNI – but should report these concerns immediately to the DP, discuss the matter with her</w:t>
      </w:r>
      <w:r w:rsidR="00A12B65" w:rsidRPr="005B1285">
        <w:rPr>
          <w:rFonts w:asciiTheme="majorHAnsi" w:hAnsiTheme="majorHAnsi" w:cstheme="majorHAnsi"/>
        </w:rPr>
        <w:t>, complete a note of concern (signing &amp; dating them), and hand the note to the DP.</w:t>
      </w:r>
    </w:p>
    <w:p w14:paraId="5F2BA694" w14:textId="77777777" w:rsidR="00A12B65" w:rsidRPr="005B1285" w:rsidRDefault="00A12B65" w:rsidP="006B5A34">
      <w:pPr>
        <w:rPr>
          <w:rFonts w:asciiTheme="majorHAnsi" w:hAnsiTheme="majorHAnsi" w:cstheme="majorHAnsi"/>
        </w:rPr>
      </w:pPr>
    </w:p>
    <w:p w14:paraId="28A275AD" w14:textId="77777777" w:rsidR="00A12B65" w:rsidRPr="005B1285" w:rsidRDefault="00A12B65" w:rsidP="006B5A34">
      <w:pPr>
        <w:rPr>
          <w:rFonts w:asciiTheme="majorHAnsi" w:hAnsiTheme="majorHAnsi" w:cstheme="majorHAnsi"/>
        </w:rPr>
      </w:pPr>
      <w:r w:rsidRPr="005B1285">
        <w:rPr>
          <w:rFonts w:asciiTheme="majorHAnsi" w:hAnsiTheme="majorHAnsi" w:cstheme="majorHAnsi"/>
        </w:rPr>
        <w:t>The DP will discuss the matter with the EANI</w:t>
      </w:r>
      <w:r w:rsidR="007318CA" w:rsidRPr="005B1285">
        <w:rPr>
          <w:rFonts w:asciiTheme="majorHAnsi" w:hAnsiTheme="majorHAnsi" w:cstheme="majorHAnsi"/>
        </w:rPr>
        <w:t xml:space="preserve"> Child Protection T</w:t>
      </w:r>
      <w:r w:rsidRPr="005B1285">
        <w:rPr>
          <w:rFonts w:asciiTheme="majorHAnsi" w:hAnsiTheme="majorHAnsi" w:cstheme="majorHAnsi"/>
        </w:rPr>
        <w:t>eam as a matter of urgency to plan a course of action, and ensure that written records of decisions are made.</w:t>
      </w:r>
    </w:p>
    <w:p w14:paraId="7B8935A0" w14:textId="77777777" w:rsidR="00A12B65" w:rsidRPr="005B1285" w:rsidRDefault="00A12B65" w:rsidP="006B5A34">
      <w:pPr>
        <w:rPr>
          <w:rFonts w:asciiTheme="majorHAnsi" w:hAnsiTheme="majorHAnsi" w:cstheme="majorHAnsi"/>
        </w:rPr>
      </w:pPr>
      <w:r w:rsidRPr="005B1285">
        <w:rPr>
          <w:rFonts w:asciiTheme="majorHAnsi" w:hAnsiTheme="majorHAnsi" w:cstheme="majorHAnsi"/>
        </w:rPr>
        <w:t xml:space="preserve">The DP, in consultation with the EANI Child Protection Team will decide whether, in the best interests of the child the matter needs to be referred to social services.  </w:t>
      </w:r>
      <w:r w:rsidRPr="005B1285">
        <w:rPr>
          <w:rFonts w:asciiTheme="majorHAnsi" w:hAnsiTheme="majorHAnsi" w:cstheme="majorHAnsi"/>
          <w:b/>
        </w:rPr>
        <w:t>If there are concerns that the child/vulnerable adult may be at risk of significant harm, the nursery is obliged to make a referral to Social Services.</w:t>
      </w:r>
      <w:r w:rsidR="007318CA" w:rsidRPr="005B1285">
        <w:rPr>
          <w:rFonts w:asciiTheme="majorHAnsi" w:hAnsiTheme="majorHAnsi" w:cstheme="majorHAnsi"/>
          <w:b/>
        </w:rPr>
        <w:t xml:space="preserve">  </w:t>
      </w:r>
      <w:r w:rsidR="007318CA" w:rsidRPr="005B1285">
        <w:rPr>
          <w:rFonts w:asciiTheme="majorHAnsi" w:hAnsiTheme="majorHAnsi" w:cstheme="majorHAnsi"/>
        </w:rPr>
        <w:t xml:space="preserve">Unless there are concerns that a parent/guardian may be the possible abuser, the parents/guardians will be informed </w:t>
      </w:r>
      <w:r w:rsidR="00A311AB" w:rsidRPr="005B1285">
        <w:rPr>
          <w:rFonts w:asciiTheme="majorHAnsi" w:hAnsiTheme="majorHAnsi" w:cstheme="majorHAnsi"/>
        </w:rPr>
        <w:t>immediately.</w:t>
      </w:r>
    </w:p>
    <w:p w14:paraId="59DB3BC7" w14:textId="77777777" w:rsidR="00A311AB" w:rsidRPr="005B1285" w:rsidRDefault="00A311AB" w:rsidP="006B5A34">
      <w:pPr>
        <w:rPr>
          <w:rFonts w:asciiTheme="majorHAnsi" w:hAnsiTheme="majorHAnsi" w:cstheme="majorHAnsi"/>
        </w:rPr>
      </w:pPr>
    </w:p>
    <w:p w14:paraId="4A91167C" w14:textId="77777777" w:rsidR="00A311AB" w:rsidRPr="005B1285" w:rsidRDefault="00A311AB" w:rsidP="006B5A34">
      <w:pPr>
        <w:rPr>
          <w:rFonts w:asciiTheme="majorHAnsi" w:hAnsiTheme="majorHAnsi" w:cstheme="majorHAnsi"/>
        </w:rPr>
      </w:pPr>
      <w:r w:rsidRPr="005B1285">
        <w:rPr>
          <w:rFonts w:asciiTheme="majorHAnsi" w:hAnsiTheme="majorHAnsi" w:cstheme="majorHAnsi"/>
        </w:rPr>
        <w:t>No decisions to refer a child to social services will be made without full consideration and on appropriate advice.  The safety of the child is our first priority.</w:t>
      </w:r>
    </w:p>
    <w:p w14:paraId="3B18810B" w14:textId="77777777" w:rsidR="00A311AB" w:rsidRPr="005B1285" w:rsidRDefault="00A311AB" w:rsidP="006B5A34">
      <w:pPr>
        <w:rPr>
          <w:rFonts w:asciiTheme="majorHAnsi" w:hAnsiTheme="majorHAnsi" w:cstheme="majorHAnsi"/>
        </w:rPr>
      </w:pPr>
    </w:p>
    <w:p w14:paraId="361B4F59" w14:textId="77777777" w:rsidR="00A311AB" w:rsidRPr="005B1285" w:rsidRDefault="00A311AB" w:rsidP="006B5A34">
      <w:pPr>
        <w:rPr>
          <w:rFonts w:asciiTheme="majorHAnsi" w:hAnsiTheme="majorHAnsi" w:cstheme="majorHAnsi"/>
        </w:rPr>
      </w:pPr>
      <w:r w:rsidRPr="005B1285">
        <w:rPr>
          <w:rFonts w:asciiTheme="majorHAnsi" w:hAnsiTheme="majorHAnsi" w:cstheme="majorHAnsi"/>
        </w:rPr>
        <w:t>If a referral is required the DT will phone the Gateway team and/or the PSNI and will submit a completed UNOCINI referral form.</w:t>
      </w:r>
      <w:r w:rsidR="0001647A" w:rsidRPr="005B1285">
        <w:rPr>
          <w:rFonts w:asciiTheme="majorHAnsi" w:hAnsiTheme="majorHAnsi" w:cstheme="majorHAnsi"/>
        </w:rPr>
        <w:t xml:space="preserve">  If a child protection referral is not required the school may consider other options including monitoring, signposting or referring to other support agencies.</w:t>
      </w:r>
    </w:p>
    <w:p w14:paraId="50BFE6B1" w14:textId="77777777" w:rsidR="009E5686" w:rsidRPr="005B1285" w:rsidRDefault="009E5686" w:rsidP="006B5A34">
      <w:pPr>
        <w:rPr>
          <w:rFonts w:asciiTheme="majorHAnsi" w:hAnsiTheme="majorHAnsi" w:cstheme="majorHAnsi"/>
        </w:rPr>
      </w:pPr>
    </w:p>
    <w:p w14:paraId="6D01FA93" w14:textId="77777777" w:rsidR="009E5686" w:rsidRPr="005B1285" w:rsidRDefault="009E5686" w:rsidP="006B5A34">
      <w:pPr>
        <w:rPr>
          <w:rFonts w:asciiTheme="majorHAnsi" w:hAnsiTheme="majorHAnsi" w:cstheme="majorHAnsi"/>
          <w:b/>
        </w:rPr>
      </w:pPr>
      <w:r w:rsidRPr="005B1285">
        <w:rPr>
          <w:rFonts w:asciiTheme="majorHAnsi" w:hAnsiTheme="majorHAnsi" w:cstheme="majorHAnsi"/>
          <w:b/>
        </w:rPr>
        <w:t xml:space="preserve">CONSENT </w:t>
      </w:r>
    </w:p>
    <w:p w14:paraId="7FF6D747" w14:textId="77777777" w:rsidR="009E5686" w:rsidRPr="005B1285" w:rsidRDefault="009E5686" w:rsidP="006B5A34">
      <w:pPr>
        <w:rPr>
          <w:rFonts w:asciiTheme="majorHAnsi" w:hAnsiTheme="majorHAnsi" w:cstheme="majorHAnsi"/>
        </w:rPr>
      </w:pPr>
      <w:r w:rsidRPr="005B1285">
        <w:rPr>
          <w:rFonts w:asciiTheme="majorHAnsi" w:hAnsiTheme="majorHAnsi" w:cstheme="majorHAnsi"/>
        </w:rPr>
        <w:t>Prior to making a referral to Social Services the consent of the parent/carers and/or the young person (if they are competent to give this) will normally be sought.  The exception to this</w:t>
      </w:r>
      <w:r w:rsidR="000C7196" w:rsidRPr="005B1285">
        <w:rPr>
          <w:rFonts w:asciiTheme="majorHAnsi" w:hAnsiTheme="majorHAnsi" w:cstheme="majorHAnsi"/>
        </w:rPr>
        <w:t xml:space="preserve"> is where to seek such consent </w:t>
      </w:r>
      <w:r w:rsidRPr="005B1285">
        <w:rPr>
          <w:rFonts w:asciiTheme="majorHAnsi" w:hAnsiTheme="majorHAnsi" w:cstheme="majorHAnsi"/>
        </w:rPr>
        <w:t>would put that child, young person or others are increased risk of significant harm or an adult at risk of serious harm, or it would undermine the prevention, detection or prosecution of a serious crime including where seeking consent might lead to interference with any potential investigation.</w:t>
      </w:r>
    </w:p>
    <w:p w14:paraId="3BADC4FD" w14:textId="77777777" w:rsidR="009E5686" w:rsidRPr="005B1285" w:rsidRDefault="009E5686" w:rsidP="006B5A34">
      <w:pPr>
        <w:rPr>
          <w:rFonts w:asciiTheme="majorHAnsi" w:hAnsiTheme="majorHAnsi" w:cstheme="majorHAnsi"/>
        </w:rPr>
      </w:pPr>
    </w:p>
    <w:p w14:paraId="146B040A" w14:textId="77777777" w:rsidR="009E5686" w:rsidRPr="005B1285" w:rsidRDefault="000C7196" w:rsidP="006B5A34">
      <w:pPr>
        <w:rPr>
          <w:rFonts w:asciiTheme="majorHAnsi" w:hAnsiTheme="majorHAnsi" w:cstheme="majorHAnsi"/>
        </w:rPr>
      </w:pPr>
      <w:r w:rsidRPr="005B1285">
        <w:rPr>
          <w:rFonts w:asciiTheme="majorHAnsi" w:hAnsiTheme="majorHAnsi" w:cstheme="majorHAnsi"/>
        </w:rPr>
        <w:lastRenderedPageBreak/>
        <w:t>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on the basis of the information available that it is in the best interests of the child/young person to do so.</w:t>
      </w:r>
    </w:p>
    <w:p w14:paraId="6886BD36" w14:textId="77777777" w:rsidR="00B827FE" w:rsidRPr="005B1285" w:rsidRDefault="00B827FE" w:rsidP="006B5A34">
      <w:pPr>
        <w:rPr>
          <w:rFonts w:asciiTheme="majorHAnsi" w:hAnsiTheme="majorHAnsi" w:cstheme="majorHAnsi"/>
        </w:rPr>
      </w:pPr>
    </w:p>
    <w:p w14:paraId="1415A8B2" w14:textId="77777777" w:rsidR="00D90FA9" w:rsidRPr="005B1285" w:rsidRDefault="00D90FA9" w:rsidP="006B5A34">
      <w:pPr>
        <w:rPr>
          <w:rFonts w:asciiTheme="majorHAnsi" w:hAnsiTheme="majorHAnsi" w:cstheme="majorHAnsi"/>
        </w:rPr>
      </w:pPr>
      <w:r w:rsidRPr="005B1285">
        <w:rPr>
          <w:rFonts w:asciiTheme="majorHAnsi" w:hAnsiTheme="majorHAnsi" w:cstheme="majorHAnsi"/>
        </w:rPr>
        <w:t>For further details please see Appendix 6</w:t>
      </w:r>
    </w:p>
    <w:p w14:paraId="1DF5739B" w14:textId="77777777" w:rsidR="00D90FA9" w:rsidRPr="005B1285" w:rsidRDefault="00D90FA9" w:rsidP="006B5A34">
      <w:pPr>
        <w:rPr>
          <w:rFonts w:asciiTheme="majorHAnsi" w:hAnsiTheme="majorHAnsi" w:cstheme="majorHAnsi"/>
        </w:rPr>
      </w:pPr>
    </w:p>
    <w:p w14:paraId="6C60CAF6" w14:textId="77777777" w:rsidR="00B827FE" w:rsidRPr="005B1285" w:rsidRDefault="00B827FE" w:rsidP="006B5A34">
      <w:pPr>
        <w:rPr>
          <w:rFonts w:asciiTheme="majorHAnsi" w:hAnsiTheme="majorHAnsi" w:cstheme="majorHAnsi"/>
          <w:b/>
        </w:rPr>
      </w:pPr>
      <w:r w:rsidRPr="005B1285">
        <w:rPr>
          <w:rFonts w:asciiTheme="majorHAnsi" w:hAnsiTheme="majorHAnsi" w:cstheme="majorHAnsi"/>
          <w:b/>
        </w:rPr>
        <w:t>Where a Complaint Has Been Made about Possible Abuse by a Member of the School’s Staff or a Volunteer</w:t>
      </w:r>
    </w:p>
    <w:p w14:paraId="58572E69" w14:textId="77777777" w:rsidR="00B827FE" w:rsidRPr="005B1285" w:rsidRDefault="00B827FE" w:rsidP="006B5A34">
      <w:pPr>
        <w:rPr>
          <w:rFonts w:asciiTheme="majorHAnsi" w:hAnsiTheme="majorHAnsi" w:cstheme="majorHAnsi"/>
        </w:rPr>
      </w:pPr>
      <w:r w:rsidRPr="005B1285">
        <w:rPr>
          <w:rFonts w:asciiTheme="majorHAnsi" w:hAnsiTheme="majorHAnsi" w:cstheme="majorHAnsi"/>
        </w:rPr>
        <w:t>When a complaint about possible child abuse is made against a member of staff the Principal (or Designated Teacher if the Principal is not available) must be informed immediately.  If the complaint is against the Principal, then the Designated Teacher should be informed and she will inform the Chairperson of the Board of Governors who will consider what action is required in consultation with the employing authority.  The procedure as outlined in Appendix 7 will be followed.</w:t>
      </w:r>
    </w:p>
    <w:p w14:paraId="239C537A" w14:textId="77777777" w:rsidR="00DE18D2" w:rsidRPr="005B1285" w:rsidRDefault="00DE18D2" w:rsidP="006B5A34">
      <w:pPr>
        <w:rPr>
          <w:rFonts w:asciiTheme="majorHAnsi" w:hAnsiTheme="majorHAnsi" w:cstheme="majorHAnsi"/>
        </w:rPr>
      </w:pPr>
    </w:p>
    <w:p w14:paraId="3F3B4749" w14:textId="77777777" w:rsidR="00D90FA9" w:rsidRPr="005B1285" w:rsidRDefault="00D90FA9" w:rsidP="006B5A34">
      <w:pPr>
        <w:rPr>
          <w:rFonts w:asciiTheme="majorHAnsi" w:hAnsiTheme="majorHAnsi" w:cstheme="majorHAnsi"/>
          <w:b/>
        </w:rPr>
      </w:pPr>
      <w:r w:rsidRPr="005B1285">
        <w:rPr>
          <w:rFonts w:asciiTheme="majorHAnsi" w:hAnsiTheme="majorHAnsi" w:cstheme="majorHAnsi"/>
          <w:b/>
        </w:rPr>
        <w:t>Confidentiality and Information Sharing</w:t>
      </w:r>
    </w:p>
    <w:p w14:paraId="602A9ECC" w14:textId="77777777" w:rsidR="003E6151"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Where there have been, or are current, child protection concerns about a pupil who transfers to another school we will consider what information should be shared with the Designated Teacher in the receiving school. </w:t>
      </w:r>
    </w:p>
    <w:p w14:paraId="5E1AEBCC" w14:textId="77777777" w:rsidR="003E6151" w:rsidRPr="005B1285" w:rsidRDefault="003E6151" w:rsidP="002E0CE7">
      <w:pPr>
        <w:rPr>
          <w:rFonts w:asciiTheme="majorHAnsi" w:eastAsia="Times New Roman" w:hAnsiTheme="majorHAnsi" w:cstheme="majorHAnsi"/>
          <w:lang w:val="en-GB"/>
        </w:rPr>
      </w:pPr>
    </w:p>
    <w:p w14:paraId="49D4DC55" w14:textId="77777777" w:rsidR="003E6151"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Where it is necessary to safeguard children information will be shared with other statutory agencies in accordance with the requirements of this policy, the school data protection policy and the General Data Protection Regulations (GDPR)</w:t>
      </w:r>
    </w:p>
    <w:p w14:paraId="06157FF3" w14:textId="77777777" w:rsidR="003E6151" w:rsidRPr="005B1285" w:rsidRDefault="003E6151" w:rsidP="002E0CE7">
      <w:pPr>
        <w:rPr>
          <w:rFonts w:asciiTheme="majorHAnsi" w:eastAsia="Times New Roman" w:hAnsiTheme="majorHAnsi" w:cstheme="majorHAnsi"/>
          <w:lang w:val="en-GB"/>
        </w:rPr>
      </w:pPr>
    </w:p>
    <w:p w14:paraId="01DA434E" w14:textId="77777777" w:rsidR="003E6151"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 In accordance with DE guidance we must consider and develop clear guidelines for the recording, storage, retention and destruction of both manual and electronic records where they relate to child protection concerns.</w:t>
      </w:r>
    </w:p>
    <w:p w14:paraId="2D54B964" w14:textId="77777777" w:rsidR="003E6151" w:rsidRPr="005B1285" w:rsidRDefault="003E6151" w:rsidP="002E0CE7">
      <w:pPr>
        <w:rPr>
          <w:rFonts w:asciiTheme="majorHAnsi" w:eastAsia="Times New Roman" w:hAnsiTheme="majorHAnsi" w:cstheme="majorHAnsi"/>
          <w:lang w:val="en-GB"/>
        </w:rPr>
      </w:pPr>
    </w:p>
    <w:p w14:paraId="2658F1B2" w14:textId="4DE3A350" w:rsidR="003E6151"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 </w:t>
      </w:r>
      <w:proofErr w:type="gramStart"/>
      <w:r w:rsidRPr="005B1285">
        <w:rPr>
          <w:rFonts w:asciiTheme="majorHAnsi" w:eastAsia="Times New Roman" w:hAnsiTheme="majorHAnsi" w:cstheme="majorHAnsi"/>
          <w:lang w:val="en-GB"/>
        </w:rPr>
        <w:t>In order to</w:t>
      </w:r>
      <w:proofErr w:type="gramEnd"/>
      <w:r w:rsidRPr="005B1285">
        <w:rPr>
          <w:rFonts w:asciiTheme="majorHAnsi" w:eastAsia="Times New Roman" w:hAnsiTheme="majorHAnsi" w:cstheme="majorHAnsi"/>
          <w:lang w:val="en-GB"/>
        </w:rPr>
        <w:t xml:space="preserve"> meet these requirements all child protection records, information and confidential no</w:t>
      </w:r>
      <w:r w:rsidR="003E6151" w:rsidRPr="005B1285">
        <w:rPr>
          <w:rFonts w:asciiTheme="majorHAnsi" w:eastAsia="Times New Roman" w:hAnsiTheme="majorHAnsi" w:cstheme="majorHAnsi"/>
          <w:lang w:val="en-GB"/>
        </w:rPr>
        <w:t xml:space="preserve">tes concerning pupils in </w:t>
      </w:r>
      <w:r w:rsidR="005B1285" w:rsidRPr="005B1285">
        <w:rPr>
          <w:rFonts w:asciiTheme="majorHAnsi" w:eastAsia="Times New Roman" w:hAnsiTheme="majorHAnsi" w:cstheme="majorHAnsi"/>
          <w:lang w:val="en-GB"/>
        </w:rPr>
        <w:t>Edenderry</w:t>
      </w:r>
      <w:r w:rsidRPr="005B1285">
        <w:rPr>
          <w:rFonts w:asciiTheme="majorHAnsi" w:eastAsia="Times New Roman" w:hAnsiTheme="majorHAnsi" w:cstheme="majorHAnsi"/>
          <w:lang w:val="en-GB"/>
        </w:rPr>
        <w:t xml:space="preserve"> Nursery School are stored securely and only the Designated Teacher and Deputy Designated Teacher/Principal have access to them. In accordance with DE guidance on the disposal of child protection records these records will be stored from child’s date of birth plus 30 years (DPA 1998, DE 2020/07). </w:t>
      </w:r>
    </w:p>
    <w:p w14:paraId="3D3D0544" w14:textId="77777777" w:rsidR="003E6151" w:rsidRPr="005B1285" w:rsidRDefault="003E6151" w:rsidP="002E0CE7">
      <w:pPr>
        <w:rPr>
          <w:rFonts w:asciiTheme="majorHAnsi" w:eastAsia="Times New Roman" w:hAnsiTheme="majorHAnsi" w:cstheme="majorHAnsi"/>
          <w:lang w:val="en-GB"/>
        </w:rPr>
      </w:pPr>
    </w:p>
    <w:p w14:paraId="68FFE61B" w14:textId="77777777" w:rsidR="003E6151"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If information is held electronically, whether on a PC, a laptop or on a portable memory device, all must be encrypted and appropriately password protected. </w:t>
      </w:r>
    </w:p>
    <w:p w14:paraId="3C2B82EF" w14:textId="77777777" w:rsidR="003E6151" w:rsidRPr="005B1285" w:rsidRDefault="003E6151" w:rsidP="002E0CE7">
      <w:pPr>
        <w:rPr>
          <w:rFonts w:asciiTheme="majorHAnsi" w:eastAsia="Times New Roman" w:hAnsiTheme="majorHAnsi" w:cstheme="majorHAnsi"/>
          <w:lang w:val="en-GB"/>
        </w:rPr>
      </w:pPr>
    </w:p>
    <w:p w14:paraId="6C4ADE97" w14:textId="77777777" w:rsidR="002E0CE7" w:rsidRPr="005B1285" w:rsidRDefault="002E0CE7" w:rsidP="002E0CE7">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14:paraId="0F4A49E9" w14:textId="77777777" w:rsidR="002E0CE7" w:rsidRPr="005B1285" w:rsidRDefault="002E0CE7" w:rsidP="006B5A34">
      <w:pPr>
        <w:rPr>
          <w:rFonts w:asciiTheme="majorHAnsi" w:hAnsiTheme="majorHAnsi" w:cstheme="majorHAnsi"/>
          <w:b/>
        </w:rPr>
      </w:pPr>
    </w:p>
    <w:p w14:paraId="30021748" w14:textId="77777777" w:rsidR="003E6151" w:rsidRPr="005B1285" w:rsidRDefault="003E6151" w:rsidP="003E6151">
      <w:pPr>
        <w:rPr>
          <w:rFonts w:asciiTheme="majorHAnsi" w:eastAsia="Times New Roman" w:hAnsiTheme="majorHAnsi" w:cstheme="majorHAnsi"/>
          <w:lang w:val="en-GB"/>
        </w:rPr>
      </w:pPr>
      <w:r w:rsidRPr="005B1285">
        <w:rPr>
          <w:rFonts w:asciiTheme="majorHAnsi" w:eastAsia="Times New Roman" w:hAnsiTheme="majorHAnsi" w:cstheme="majorHAnsi"/>
          <w:b/>
          <w:lang w:val="en-GB"/>
        </w:rPr>
        <w:lastRenderedPageBreak/>
        <w:t>SAFE RECRUITMENT PROCEDURES</w:t>
      </w:r>
      <w:r w:rsidRPr="005B1285">
        <w:rPr>
          <w:rFonts w:asciiTheme="majorHAnsi" w:eastAsia="Times New Roman" w:hAnsiTheme="majorHAnsi" w:cstheme="majorHAnsi"/>
          <w:lang w:val="en-GB"/>
        </w:rPr>
        <w:t xml:space="preserve"> </w:t>
      </w:r>
    </w:p>
    <w:p w14:paraId="5B44025E" w14:textId="7716A812" w:rsidR="003E6151" w:rsidRPr="005B1285" w:rsidRDefault="003E6151" w:rsidP="003E615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Vetting checks are a key preventative measure in preventing unsuitable individuals’ access to children and vulnerable adults through the education system and schools must ensure that all persons on school property are vetted, inducted and supervised as appropriate.   All staff paid or unpaid who are appointed to positions in </w:t>
      </w:r>
      <w:r w:rsidR="005B1285" w:rsidRPr="005B1285">
        <w:rPr>
          <w:rFonts w:asciiTheme="majorHAnsi" w:eastAsia="Times New Roman" w:hAnsiTheme="majorHAnsi" w:cstheme="majorHAnsi"/>
          <w:lang w:val="en-GB"/>
        </w:rPr>
        <w:t>Edenderry</w:t>
      </w:r>
      <w:r w:rsidRPr="005B1285">
        <w:rPr>
          <w:rFonts w:asciiTheme="majorHAnsi" w:eastAsia="Times New Roman" w:hAnsiTheme="majorHAnsi" w:cstheme="majorHAnsi"/>
          <w:lang w:val="en-GB"/>
        </w:rPr>
        <w:t xml:space="preserve"> Nursery School are vetted/supervised in accordance with relevant legislation and Departmental guidance. </w:t>
      </w:r>
    </w:p>
    <w:p w14:paraId="5B1BA87D" w14:textId="77777777" w:rsidR="003E6151" w:rsidRPr="005B1285" w:rsidRDefault="003E6151" w:rsidP="003E615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 </w:t>
      </w:r>
    </w:p>
    <w:p w14:paraId="4F1BA32B" w14:textId="77777777" w:rsidR="003E6151" w:rsidRPr="005B1285" w:rsidRDefault="003E6151" w:rsidP="003E6151">
      <w:pPr>
        <w:rPr>
          <w:rFonts w:asciiTheme="majorHAnsi" w:eastAsia="Times New Roman" w:hAnsiTheme="majorHAnsi" w:cstheme="majorHAnsi"/>
          <w:lang w:val="en-GB"/>
        </w:rPr>
      </w:pPr>
      <w:r w:rsidRPr="005B1285">
        <w:rPr>
          <w:rFonts w:asciiTheme="majorHAnsi" w:eastAsia="Times New Roman" w:hAnsiTheme="majorHAnsi" w:cstheme="majorHAnsi"/>
          <w:b/>
          <w:lang w:val="en-GB"/>
        </w:rPr>
        <w:t>CODE OF CONDUCT FOR ALL STAFF - PAID OR UNPAID</w:t>
      </w:r>
      <w:r w:rsidRPr="005B1285">
        <w:rPr>
          <w:rFonts w:asciiTheme="majorHAnsi" w:eastAsia="Times New Roman" w:hAnsiTheme="majorHAnsi" w:cstheme="majorHAnsi"/>
          <w:lang w:val="en-GB"/>
        </w:rPr>
        <w:t xml:space="preserve"> </w:t>
      </w:r>
    </w:p>
    <w:p w14:paraId="724F87B4" w14:textId="77777777" w:rsidR="003E6151" w:rsidRPr="005B1285" w:rsidRDefault="003E6151" w:rsidP="003E6151">
      <w:pPr>
        <w:rPr>
          <w:rFonts w:asciiTheme="majorHAnsi" w:eastAsia="Times New Roman" w:hAnsiTheme="majorHAnsi" w:cstheme="majorHAnsi"/>
          <w:lang w:val="en-GB"/>
        </w:rPr>
      </w:pPr>
      <w:r w:rsidRPr="005B1285">
        <w:rPr>
          <w:rFonts w:asciiTheme="majorHAnsi" w:eastAsia="Times New Roman" w:hAnsiTheme="majorHAnsi" w:cstheme="majorHAnsi"/>
          <w:lang w:val="en-GB"/>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 which has been approved by the Board of Governors</w:t>
      </w:r>
      <w:r w:rsidR="0072324D" w:rsidRPr="005B1285">
        <w:rPr>
          <w:rFonts w:asciiTheme="majorHAnsi" w:eastAsia="Times New Roman" w:hAnsiTheme="majorHAnsi" w:cstheme="majorHAnsi"/>
          <w:lang w:val="en-GB"/>
        </w:rPr>
        <w:t>.</w:t>
      </w:r>
    </w:p>
    <w:p w14:paraId="7015F17C" w14:textId="77777777" w:rsidR="0072324D" w:rsidRPr="005B1285" w:rsidRDefault="0072324D" w:rsidP="003E6151">
      <w:pPr>
        <w:rPr>
          <w:rFonts w:asciiTheme="majorHAnsi" w:eastAsia="Times New Roman" w:hAnsiTheme="majorHAnsi" w:cstheme="majorHAnsi"/>
          <w:lang w:val="en-GB"/>
        </w:rPr>
      </w:pPr>
    </w:p>
    <w:p w14:paraId="14DE0DDF" w14:textId="77777777" w:rsidR="0072324D" w:rsidRPr="005B1285" w:rsidRDefault="0072324D" w:rsidP="003E6151">
      <w:pPr>
        <w:rPr>
          <w:rFonts w:asciiTheme="majorHAnsi" w:eastAsia="Times New Roman" w:hAnsiTheme="majorHAnsi" w:cstheme="majorHAnsi"/>
          <w:lang w:val="en-GB"/>
        </w:rPr>
      </w:pPr>
      <w:r w:rsidRPr="005B1285">
        <w:rPr>
          <w:rFonts w:asciiTheme="majorHAnsi" w:eastAsia="Times New Roman" w:hAnsiTheme="majorHAnsi" w:cstheme="majorHAnsi"/>
          <w:lang w:val="en-GB"/>
        </w:rPr>
        <w:t>(See Appendix 8 or the school’s Code of Conduct is available is available on request)</w:t>
      </w:r>
    </w:p>
    <w:p w14:paraId="25C6E62D" w14:textId="77777777" w:rsidR="003E6151" w:rsidRPr="005B1285" w:rsidRDefault="0072324D" w:rsidP="006B5A34">
      <w:pPr>
        <w:rPr>
          <w:rFonts w:asciiTheme="majorHAnsi" w:hAnsiTheme="majorHAnsi" w:cstheme="majorHAnsi"/>
          <w:b/>
        </w:rPr>
      </w:pPr>
      <w:r w:rsidRPr="005B1285">
        <w:rPr>
          <w:rFonts w:asciiTheme="majorHAnsi" w:hAnsiTheme="majorHAnsi" w:cstheme="majorHAnsi"/>
          <w:b/>
        </w:rPr>
        <w:t xml:space="preserve"> </w:t>
      </w:r>
    </w:p>
    <w:p w14:paraId="5A790EBC" w14:textId="549139FF" w:rsidR="0072324D" w:rsidRPr="005B1285" w:rsidRDefault="0072324D" w:rsidP="006B5A34">
      <w:pPr>
        <w:rPr>
          <w:rFonts w:asciiTheme="majorHAnsi" w:hAnsiTheme="majorHAnsi" w:cstheme="majorHAnsi"/>
        </w:rPr>
      </w:pPr>
      <w:r w:rsidRPr="005B1285">
        <w:rPr>
          <w:rFonts w:asciiTheme="majorHAnsi" w:hAnsiTheme="majorHAnsi" w:cstheme="majorHAnsi"/>
        </w:rPr>
        <w:t xml:space="preserve">it is our duty in </w:t>
      </w:r>
      <w:r w:rsidR="005B1285" w:rsidRPr="005B1285">
        <w:rPr>
          <w:rFonts w:asciiTheme="majorHAnsi" w:hAnsiTheme="majorHAnsi" w:cstheme="majorHAnsi"/>
        </w:rPr>
        <w:t>Edenderry</w:t>
      </w:r>
      <w:r w:rsidRPr="005B1285">
        <w:rPr>
          <w:rFonts w:asciiTheme="majorHAnsi" w:hAnsiTheme="majorHAnsi" w:cstheme="majorHAnsi"/>
        </w:rPr>
        <w:t xml:space="preserve"> Nursery School to inform children that they have the </w:t>
      </w:r>
      <w:proofErr w:type="gramStart"/>
      <w:r w:rsidRPr="005B1285">
        <w:rPr>
          <w:rFonts w:asciiTheme="majorHAnsi" w:hAnsiTheme="majorHAnsi" w:cstheme="majorHAnsi"/>
        </w:rPr>
        <w:t>right;</w:t>
      </w:r>
      <w:proofErr w:type="gramEnd"/>
    </w:p>
    <w:p w14:paraId="71371996" w14:textId="77777777" w:rsidR="0072324D" w:rsidRPr="005B1285" w:rsidRDefault="0072324D" w:rsidP="006B5A34">
      <w:pPr>
        <w:rPr>
          <w:rFonts w:asciiTheme="majorHAnsi" w:hAnsiTheme="majorHAnsi" w:cstheme="majorHAnsi"/>
        </w:rPr>
      </w:pPr>
    </w:p>
    <w:p w14:paraId="69DD80C8"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be safe</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make decisions</w:t>
      </w:r>
    </w:p>
    <w:p w14:paraId="71A26B12"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protect their own bodies</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have responsibility</w:t>
      </w:r>
    </w:p>
    <w:p w14:paraId="7EF27963"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say no</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get help</w:t>
      </w:r>
    </w:p>
    <w:p w14:paraId="3727C1E0"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tell</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be believed</w:t>
      </w:r>
    </w:p>
    <w:p w14:paraId="0B459268"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Not to keep secrets</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be listened to</w:t>
      </w:r>
    </w:p>
    <w:p w14:paraId="070E6611"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be trusted and respected</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t>To have useful information</w:t>
      </w:r>
    </w:p>
    <w:p w14:paraId="4E6E5C30" w14:textId="77777777" w:rsidR="0072324D" w:rsidRPr="005B1285" w:rsidRDefault="0072324D" w:rsidP="0072324D">
      <w:pPr>
        <w:pStyle w:val="ListParagraph"/>
        <w:numPr>
          <w:ilvl w:val="0"/>
          <w:numId w:val="11"/>
        </w:numPr>
        <w:rPr>
          <w:rFonts w:asciiTheme="majorHAnsi" w:hAnsiTheme="majorHAnsi" w:cstheme="majorHAnsi"/>
        </w:rPr>
      </w:pPr>
      <w:r w:rsidRPr="005B1285">
        <w:rPr>
          <w:rFonts w:asciiTheme="majorHAnsi" w:hAnsiTheme="majorHAnsi" w:cstheme="majorHAnsi"/>
        </w:rPr>
        <w:t>To be treated equally</w:t>
      </w:r>
      <w:r w:rsidRPr="005B1285">
        <w:rPr>
          <w:rFonts w:asciiTheme="majorHAnsi" w:hAnsiTheme="majorHAnsi" w:cstheme="majorHAnsi"/>
        </w:rPr>
        <w:tab/>
      </w:r>
      <w:r w:rsidRPr="005B1285">
        <w:rPr>
          <w:rFonts w:asciiTheme="majorHAnsi" w:hAnsiTheme="majorHAnsi" w:cstheme="majorHAnsi"/>
        </w:rPr>
        <w:tab/>
      </w:r>
      <w:r w:rsidRPr="005B1285">
        <w:rPr>
          <w:rFonts w:asciiTheme="majorHAnsi" w:hAnsiTheme="majorHAnsi" w:cstheme="majorHAnsi"/>
        </w:rPr>
        <w:tab/>
      </w:r>
    </w:p>
    <w:p w14:paraId="7AD3783F" w14:textId="77777777" w:rsidR="0072324D" w:rsidRPr="005B1285" w:rsidRDefault="0072324D" w:rsidP="0072324D">
      <w:pPr>
        <w:rPr>
          <w:rFonts w:asciiTheme="majorHAnsi" w:hAnsiTheme="majorHAnsi" w:cstheme="majorHAnsi"/>
        </w:rPr>
      </w:pPr>
    </w:p>
    <w:p w14:paraId="1DB90EC9" w14:textId="77777777" w:rsidR="00F66C8E" w:rsidRPr="005B1285" w:rsidRDefault="00F66C8E" w:rsidP="00F66C8E">
      <w:pPr>
        <w:pStyle w:val="BodyTextIndent"/>
        <w:ind w:left="0"/>
        <w:rPr>
          <w:rFonts w:asciiTheme="majorHAnsi" w:hAnsiTheme="majorHAnsi" w:cstheme="majorHAnsi"/>
          <w:b/>
          <w:bCs/>
          <w:u w:val="single"/>
        </w:rPr>
      </w:pPr>
      <w:r w:rsidRPr="005B1285">
        <w:rPr>
          <w:rFonts w:asciiTheme="majorHAnsi" w:hAnsiTheme="majorHAnsi" w:cstheme="majorHAnsi"/>
          <w:b/>
          <w:bCs/>
          <w:u w:val="single"/>
        </w:rPr>
        <w:t>Physical Contact with Pupils</w:t>
      </w:r>
    </w:p>
    <w:p w14:paraId="5F78FF46" w14:textId="77777777" w:rsidR="00F66C8E" w:rsidRPr="005B1285" w:rsidRDefault="00F66C8E" w:rsidP="00F66C8E">
      <w:pPr>
        <w:pStyle w:val="BodyTextIndent"/>
        <w:ind w:left="0"/>
        <w:rPr>
          <w:rFonts w:asciiTheme="majorHAnsi" w:hAnsiTheme="majorHAnsi" w:cstheme="majorHAnsi"/>
          <w:i/>
          <w:iCs/>
        </w:rPr>
      </w:pPr>
      <w:r w:rsidRPr="005B1285">
        <w:rPr>
          <w:rFonts w:asciiTheme="majorHAnsi" w:hAnsiTheme="majorHAnsi" w:cstheme="majorHAnsi"/>
          <w:i/>
          <w:iCs/>
        </w:rPr>
        <w:t>Teachers and Nursery Assistants will come into physical contact with pupils when toileting, and often in washing them and changing clothes.</w:t>
      </w:r>
    </w:p>
    <w:p w14:paraId="3FE5FA7E" w14:textId="77777777" w:rsidR="00F66C8E" w:rsidRPr="005B1285" w:rsidRDefault="00F66C8E" w:rsidP="00F66C8E">
      <w:pPr>
        <w:pStyle w:val="BodyTextIndent"/>
        <w:numPr>
          <w:ilvl w:val="0"/>
          <w:numId w:val="12"/>
        </w:numPr>
        <w:rPr>
          <w:rFonts w:asciiTheme="majorHAnsi" w:hAnsiTheme="majorHAnsi" w:cstheme="majorHAnsi"/>
        </w:rPr>
      </w:pPr>
      <w:r w:rsidRPr="005B1285">
        <w:rPr>
          <w:rFonts w:asciiTheme="majorHAnsi" w:hAnsiTheme="majorHAnsi" w:cstheme="majorHAnsi"/>
        </w:rPr>
        <w:t xml:space="preserve">Sometimes children may find physical contact uncomfortable or distressing. </w:t>
      </w:r>
    </w:p>
    <w:p w14:paraId="74C79A59" w14:textId="77777777" w:rsidR="00F66C8E" w:rsidRPr="005B1285" w:rsidRDefault="00F66C8E" w:rsidP="00F66C8E">
      <w:pPr>
        <w:pStyle w:val="BodyTextIndent"/>
        <w:numPr>
          <w:ilvl w:val="0"/>
          <w:numId w:val="12"/>
        </w:numPr>
        <w:rPr>
          <w:rFonts w:asciiTheme="majorHAnsi" w:hAnsiTheme="majorHAnsi" w:cstheme="majorHAnsi"/>
        </w:rPr>
      </w:pPr>
      <w:r w:rsidRPr="005B1285">
        <w:rPr>
          <w:rFonts w:asciiTheme="majorHAnsi" w:hAnsiTheme="majorHAnsi" w:cstheme="majorHAnsi"/>
        </w:rPr>
        <w:t xml:space="preserve"> Staff should be sensitive to a child’s reaction and act appropriately.</w:t>
      </w:r>
    </w:p>
    <w:p w14:paraId="28793BB9" w14:textId="77777777" w:rsidR="00F66C8E" w:rsidRPr="005B1285" w:rsidRDefault="00F66C8E" w:rsidP="00F66C8E">
      <w:pPr>
        <w:pStyle w:val="BodyTextIndent"/>
        <w:numPr>
          <w:ilvl w:val="0"/>
          <w:numId w:val="12"/>
        </w:numPr>
        <w:rPr>
          <w:rFonts w:asciiTheme="majorHAnsi" w:hAnsiTheme="majorHAnsi" w:cstheme="majorHAnsi"/>
        </w:rPr>
      </w:pPr>
      <w:r w:rsidRPr="005B1285">
        <w:rPr>
          <w:rFonts w:asciiTheme="majorHAnsi" w:hAnsiTheme="majorHAnsi" w:cstheme="majorHAnsi"/>
        </w:rPr>
        <w:t>Staff should not touch pupils however casually on parts of the body or in circumstances that might be considered indecent.</w:t>
      </w:r>
      <w:r w:rsidRPr="005B1285">
        <w:rPr>
          <w:rFonts w:asciiTheme="majorHAnsi" w:hAnsiTheme="majorHAnsi" w:cstheme="majorHAnsi"/>
          <w:b/>
        </w:rPr>
        <w:t xml:space="preserve"> </w:t>
      </w:r>
    </w:p>
    <w:p w14:paraId="4DF4F78E" w14:textId="77777777" w:rsidR="00F66C8E" w:rsidRPr="005B1285" w:rsidRDefault="00F66C8E" w:rsidP="00F66C8E">
      <w:pPr>
        <w:pStyle w:val="BodyTextIndent"/>
        <w:numPr>
          <w:ilvl w:val="0"/>
          <w:numId w:val="12"/>
        </w:numPr>
        <w:rPr>
          <w:rFonts w:asciiTheme="majorHAnsi" w:hAnsiTheme="majorHAnsi" w:cstheme="majorHAnsi"/>
        </w:rPr>
      </w:pPr>
      <w:r w:rsidRPr="005B1285">
        <w:rPr>
          <w:rFonts w:asciiTheme="majorHAnsi" w:hAnsiTheme="majorHAnsi" w:cstheme="majorHAnsi"/>
        </w:rPr>
        <w:t>Physical restraint should be avoided at all costs. Staff/members must only use physical intervention as a last resort, and that at all times it must be the minimal force necessary to prevent injury to him/herself or another person.</w:t>
      </w:r>
    </w:p>
    <w:p w14:paraId="49C9EA23" w14:textId="77777777" w:rsidR="00F66C8E" w:rsidRPr="005B1285" w:rsidRDefault="00F66C8E" w:rsidP="00F66C8E">
      <w:pPr>
        <w:pStyle w:val="BodyTextIndent"/>
        <w:ind w:left="0"/>
        <w:rPr>
          <w:rFonts w:asciiTheme="majorHAnsi" w:hAnsiTheme="majorHAnsi" w:cstheme="majorHAnsi"/>
        </w:rPr>
      </w:pPr>
    </w:p>
    <w:p w14:paraId="62281B9A" w14:textId="77777777" w:rsidR="00F66C8E" w:rsidRPr="005B1285" w:rsidRDefault="00F66C8E" w:rsidP="00F66C8E">
      <w:pPr>
        <w:pStyle w:val="BodyTextIndent"/>
        <w:ind w:left="0"/>
        <w:rPr>
          <w:rFonts w:asciiTheme="majorHAnsi" w:hAnsiTheme="majorHAnsi" w:cstheme="majorHAnsi"/>
          <w:b/>
          <w:u w:val="single"/>
        </w:rPr>
      </w:pPr>
      <w:r w:rsidRPr="005B1285">
        <w:rPr>
          <w:rFonts w:asciiTheme="majorHAnsi" w:hAnsiTheme="majorHAnsi" w:cstheme="majorHAnsi"/>
          <w:b/>
          <w:u w:val="single"/>
        </w:rPr>
        <w:t xml:space="preserve">Physical Restraint </w:t>
      </w:r>
    </w:p>
    <w:p w14:paraId="37B7C973"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t xml:space="preserve">Our policy on physical restraint by staff is set out in a separate policy, “Reasonable Force and Safe Handling”, in accordance with guidelines from EANI. </w:t>
      </w:r>
      <w:r w:rsidRPr="005B1285">
        <w:rPr>
          <w:rFonts w:asciiTheme="majorHAnsi" w:hAnsiTheme="majorHAnsi" w:cstheme="majorHAnsi"/>
          <w:color w:val="3366FF"/>
        </w:rPr>
        <w:t xml:space="preserve">– </w:t>
      </w:r>
      <w:r w:rsidRPr="005B1285">
        <w:rPr>
          <w:rFonts w:asciiTheme="majorHAnsi" w:hAnsiTheme="majorHAnsi" w:cstheme="majorHAnsi"/>
        </w:rPr>
        <w:t>Appendix 9. It acknowledges that staff must only use physical intervention as a last resort, and that all times it must be the minimal force necessary to prevent injury.</w:t>
      </w:r>
    </w:p>
    <w:p w14:paraId="20B806D6"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t>This is in line with the training all staff have received from the EANI.</w:t>
      </w:r>
    </w:p>
    <w:p w14:paraId="4EEB1336" w14:textId="77777777" w:rsidR="00F66C8E" w:rsidRPr="005B1285" w:rsidRDefault="00F66C8E" w:rsidP="00F66C8E">
      <w:pPr>
        <w:pStyle w:val="BodyTextIndent"/>
        <w:ind w:left="0"/>
        <w:rPr>
          <w:rFonts w:asciiTheme="majorHAnsi" w:hAnsiTheme="majorHAnsi" w:cstheme="majorHAnsi"/>
        </w:rPr>
      </w:pPr>
    </w:p>
    <w:p w14:paraId="2B4CE5CC" w14:textId="77777777" w:rsidR="00F66C8E" w:rsidRPr="005B1285" w:rsidRDefault="00F66C8E" w:rsidP="00F66C8E">
      <w:pPr>
        <w:pStyle w:val="BodyTextIndent"/>
        <w:ind w:left="0"/>
        <w:rPr>
          <w:rFonts w:asciiTheme="majorHAnsi" w:hAnsiTheme="majorHAnsi" w:cstheme="majorHAnsi"/>
          <w:b/>
          <w:u w:val="single"/>
        </w:rPr>
      </w:pPr>
      <w:r w:rsidRPr="005B1285">
        <w:rPr>
          <w:rFonts w:asciiTheme="majorHAnsi" w:hAnsiTheme="majorHAnsi" w:cstheme="majorHAnsi"/>
          <w:b/>
          <w:u w:val="single"/>
        </w:rPr>
        <w:t>Health and Safety</w:t>
      </w:r>
    </w:p>
    <w:p w14:paraId="40187B28"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lastRenderedPageBreak/>
        <w:t>Our Health and Safety Policy, set out in a separate document, reflects the consideration we give to the protection of our children both within school environment and when away from the school when undertaking school trips and visits.</w:t>
      </w:r>
    </w:p>
    <w:p w14:paraId="06398247" w14:textId="77777777" w:rsidR="00F66C8E" w:rsidRPr="005B1285" w:rsidRDefault="00F66C8E" w:rsidP="00F66C8E">
      <w:pPr>
        <w:pStyle w:val="BodyTextIndent"/>
        <w:ind w:left="0"/>
        <w:rPr>
          <w:rFonts w:asciiTheme="majorHAnsi" w:hAnsiTheme="majorHAnsi" w:cstheme="majorHAnsi"/>
        </w:rPr>
      </w:pPr>
    </w:p>
    <w:p w14:paraId="6747A1FA" w14:textId="77777777" w:rsidR="00F66C8E" w:rsidRPr="005B1285" w:rsidRDefault="00F66C8E" w:rsidP="00F66C8E">
      <w:pPr>
        <w:pStyle w:val="BodyTextIndent"/>
        <w:ind w:left="0"/>
        <w:rPr>
          <w:rFonts w:asciiTheme="majorHAnsi" w:hAnsiTheme="majorHAnsi" w:cstheme="majorHAnsi"/>
          <w:b/>
          <w:u w:val="single"/>
        </w:rPr>
      </w:pPr>
      <w:r w:rsidRPr="005B1285">
        <w:rPr>
          <w:rFonts w:asciiTheme="majorHAnsi" w:hAnsiTheme="majorHAnsi" w:cstheme="majorHAnsi"/>
          <w:b/>
          <w:u w:val="single"/>
        </w:rPr>
        <w:t>Photography and Images of Children</w:t>
      </w:r>
    </w:p>
    <w:p w14:paraId="421DD8E6"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t>All parents are asked at the start of the academic year to consent to their child’s photographs being taken and displayed within the school, occasionally new</w:t>
      </w:r>
      <w:r w:rsidR="00DE18D2" w:rsidRPr="005B1285">
        <w:rPr>
          <w:rFonts w:asciiTheme="majorHAnsi" w:hAnsiTheme="majorHAnsi" w:cstheme="majorHAnsi"/>
        </w:rPr>
        <w:t>spapers or other schools publications</w:t>
      </w:r>
      <w:r w:rsidRPr="005B1285">
        <w:rPr>
          <w:rFonts w:asciiTheme="majorHAnsi" w:hAnsiTheme="majorHAnsi" w:cstheme="majorHAnsi"/>
        </w:rPr>
        <w:t>.</w:t>
      </w:r>
      <w:r w:rsidR="00DE18D2" w:rsidRPr="005B1285">
        <w:rPr>
          <w:rFonts w:asciiTheme="majorHAnsi" w:hAnsiTheme="majorHAnsi" w:cstheme="majorHAnsi"/>
        </w:rPr>
        <w:t xml:space="preserve">  A l</w:t>
      </w:r>
      <w:r w:rsidRPr="005B1285">
        <w:rPr>
          <w:rFonts w:asciiTheme="majorHAnsi" w:hAnsiTheme="majorHAnsi" w:cstheme="majorHAnsi"/>
        </w:rPr>
        <w:t>ist of any children who MAY NOT have photographs taken or displayed will be clearly sited for all staff to check.</w:t>
      </w:r>
    </w:p>
    <w:p w14:paraId="0E16CAAC"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t>At any public event in the school, e.g. Christmas Concert, parents/audience, will be asked if they have any objections to photographs or videos being taken.  If anyone objects, then the use of cameras and video cameras will be prohibited during the course of that event.</w:t>
      </w:r>
    </w:p>
    <w:p w14:paraId="1B69D72B" w14:textId="77777777" w:rsidR="00F66C8E" w:rsidRPr="005B1285" w:rsidRDefault="00F66C8E" w:rsidP="00F66C8E">
      <w:pPr>
        <w:pStyle w:val="BodyTextIndent"/>
        <w:ind w:left="0"/>
        <w:rPr>
          <w:rFonts w:asciiTheme="majorHAnsi" w:hAnsiTheme="majorHAnsi" w:cstheme="majorHAnsi"/>
        </w:rPr>
      </w:pPr>
      <w:r w:rsidRPr="005B1285">
        <w:rPr>
          <w:rFonts w:asciiTheme="majorHAnsi" w:hAnsiTheme="majorHAnsi" w:cstheme="majorHAnsi"/>
        </w:rPr>
        <w:t>It may transpire that the school or an individual staff member may become aware of an image/images of a pupil or family member which gives cause for concern – this may especially be true of photos shared on social media sites.  Staff should not copy, share or email any photos but should immediately inform the Principal of their existence and give brief details of any concern regarding these images.</w:t>
      </w:r>
    </w:p>
    <w:p w14:paraId="46704651" w14:textId="77777777" w:rsidR="00F66C8E" w:rsidRPr="005B1285" w:rsidRDefault="00F66C8E" w:rsidP="00F66C8E">
      <w:pPr>
        <w:pStyle w:val="BodyTextIndent"/>
        <w:ind w:left="0"/>
        <w:rPr>
          <w:rFonts w:asciiTheme="majorHAnsi" w:hAnsiTheme="majorHAnsi" w:cstheme="majorHAnsi"/>
        </w:rPr>
      </w:pPr>
    </w:p>
    <w:p w14:paraId="5C466605" w14:textId="77777777" w:rsidR="00F66C8E" w:rsidRPr="005B1285" w:rsidRDefault="00F66C8E" w:rsidP="00F66C8E">
      <w:pPr>
        <w:pStyle w:val="BodyTextIndent"/>
        <w:ind w:left="0"/>
        <w:rPr>
          <w:rFonts w:asciiTheme="majorHAnsi" w:hAnsiTheme="majorHAnsi" w:cstheme="majorHAnsi"/>
          <w:b/>
          <w:u w:val="single"/>
        </w:rPr>
      </w:pPr>
      <w:r w:rsidRPr="005B1285">
        <w:rPr>
          <w:rFonts w:asciiTheme="majorHAnsi" w:hAnsiTheme="majorHAnsi" w:cstheme="majorHAnsi"/>
          <w:b/>
          <w:u w:val="single"/>
        </w:rPr>
        <w:t>EDUCATIONAL TRIPS AND VISITS</w:t>
      </w:r>
    </w:p>
    <w:p w14:paraId="13C4AA6E" w14:textId="37B8ED61" w:rsidR="00F66C8E" w:rsidRPr="005B1285" w:rsidRDefault="005B1285" w:rsidP="00F66C8E">
      <w:pPr>
        <w:pStyle w:val="BodyTextIndent"/>
        <w:ind w:left="0"/>
        <w:rPr>
          <w:rFonts w:asciiTheme="majorHAnsi" w:hAnsiTheme="majorHAnsi" w:cstheme="majorHAnsi"/>
        </w:rPr>
      </w:pPr>
      <w:r w:rsidRPr="005B1285">
        <w:rPr>
          <w:rFonts w:asciiTheme="majorHAnsi" w:hAnsiTheme="majorHAnsi" w:cstheme="majorHAnsi"/>
        </w:rPr>
        <w:t>Edenderry</w:t>
      </w:r>
      <w:r w:rsidR="00F66C8E" w:rsidRPr="005B1285">
        <w:rPr>
          <w:rFonts w:asciiTheme="majorHAnsi" w:hAnsiTheme="majorHAnsi" w:cstheme="majorHAnsi"/>
        </w:rPr>
        <w:t xml:space="preserve"> Nursery School has a separate policy on educational trips and visits – Appendix 10.</w:t>
      </w:r>
    </w:p>
    <w:p w14:paraId="7ACB04EA" w14:textId="77777777" w:rsidR="00F66C8E" w:rsidRPr="005B1285" w:rsidRDefault="00F66C8E" w:rsidP="00F66C8E">
      <w:pPr>
        <w:pStyle w:val="BodyTextIndent"/>
        <w:ind w:left="0"/>
        <w:rPr>
          <w:rFonts w:asciiTheme="majorHAnsi" w:hAnsiTheme="majorHAnsi" w:cstheme="majorHAnsi"/>
        </w:rPr>
      </w:pPr>
    </w:p>
    <w:p w14:paraId="598885BC" w14:textId="77777777" w:rsidR="00F66C8E" w:rsidRPr="005B1285" w:rsidRDefault="00F66C8E" w:rsidP="00F66C8E">
      <w:pPr>
        <w:pStyle w:val="Heading2"/>
        <w:jc w:val="both"/>
        <w:rPr>
          <w:rFonts w:asciiTheme="majorHAnsi" w:hAnsiTheme="majorHAnsi" w:cstheme="majorHAnsi"/>
          <w:b/>
          <w:i w:val="0"/>
          <w:u w:val="single"/>
        </w:rPr>
      </w:pPr>
      <w:r w:rsidRPr="005B1285">
        <w:rPr>
          <w:rFonts w:asciiTheme="majorHAnsi" w:hAnsiTheme="majorHAnsi" w:cstheme="majorHAnsi"/>
          <w:b/>
          <w:i w:val="0"/>
          <w:u w:val="single"/>
        </w:rPr>
        <w:t>STAFF SUPPORT AND TRAINING</w:t>
      </w:r>
    </w:p>
    <w:p w14:paraId="657F5988" w14:textId="1B5C256B" w:rsidR="00F66C8E" w:rsidRPr="005B1285" w:rsidRDefault="005B1285" w:rsidP="00F66C8E">
      <w:pPr>
        <w:rPr>
          <w:rFonts w:asciiTheme="majorHAnsi" w:hAnsiTheme="majorHAnsi" w:cstheme="majorHAnsi"/>
        </w:rPr>
      </w:pPr>
      <w:r w:rsidRPr="005B1285">
        <w:rPr>
          <w:rFonts w:asciiTheme="majorHAnsi" w:hAnsiTheme="majorHAnsi" w:cstheme="majorHAnsi"/>
        </w:rPr>
        <w:t>Edenderry</w:t>
      </w:r>
      <w:r w:rsidR="00F66C8E" w:rsidRPr="005B1285">
        <w:rPr>
          <w:rFonts w:asciiTheme="majorHAnsi" w:hAnsiTheme="majorHAnsi" w:cstheme="majorHAnsi"/>
        </w:rPr>
        <w:t xml:space="preserve"> Nursery School is committed to ensuring that it meets its responsibilities in respect of child protection through the provision of support and training to staff. Therefore, the nursery will ensure that:</w:t>
      </w:r>
    </w:p>
    <w:p w14:paraId="619AA73F"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trainees and volunteers are carefully recruited, have verified references and have an Enhanced Disclosure Certificate through Access NI</w:t>
      </w:r>
      <w:r w:rsidRPr="005B1285">
        <w:rPr>
          <w:rFonts w:asciiTheme="majorHAnsi" w:hAnsiTheme="majorHAnsi" w:cstheme="majorHAnsi"/>
          <w:color w:val="0000FF"/>
        </w:rPr>
        <w:t xml:space="preserve"> </w:t>
      </w:r>
      <w:r w:rsidRPr="005B1285">
        <w:rPr>
          <w:rFonts w:asciiTheme="majorHAnsi" w:hAnsiTheme="majorHAnsi" w:cstheme="majorHAnsi"/>
        </w:rPr>
        <w:t xml:space="preserve">which is valid for one year. </w:t>
      </w:r>
    </w:p>
    <w:p w14:paraId="050F0ADC"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trainees and volunteers are given a copy of the Child-Protection Policy during their registration/induction.</w:t>
      </w:r>
    </w:p>
    <w:p w14:paraId="2D204DC6"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trainees and volunteers receive regular training and supervision in safeguarding and child protection issues and are provided with any relevant information and guidance.</w:t>
      </w:r>
    </w:p>
    <w:p w14:paraId="4B547314"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will be provided with supervision and management support commensurate with their responsibilities in relation to safeguarding and</w:t>
      </w:r>
      <w:r w:rsidRPr="005B1285">
        <w:rPr>
          <w:rFonts w:asciiTheme="majorHAnsi" w:hAnsiTheme="majorHAnsi" w:cstheme="majorHAnsi"/>
          <w:color w:val="0000FF"/>
        </w:rPr>
        <w:t xml:space="preserve"> </w:t>
      </w:r>
      <w:r w:rsidRPr="005B1285">
        <w:rPr>
          <w:rFonts w:asciiTheme="majorHAnsi" w:hAnsiTheme="majorHAnsi" w:cstheme="majorHAnsi"/>
        </w:rPr>
        <w:t>child protection, and their requirement to maintain caring and safe relationships with children.</w:t>
      </w:r>
    </w:p>
    <w:p w14:paraId="01CFB16B"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will be made aware of the main indicators of abuse.</w:t>
      </w:r>
    </w:p>
    <w:p w14:paraId="17D5FF9C" w14:textId="77777777" w:rsidR="00F66C8E" w:rsidRPr="005B1285"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All staff will be made aware of their statutory requirements in respect of the disclosure or discovery of abuse and the procedure for doing so. All staff are instructed to report the disclosure or discovery of abuse to the</w:t>
      </w:r>
      <w:r w:rsidRPr="005B1285">
        <w:rPr>
          <w:rFonts w:asciiTheme="majorHAnsi" w:hAnsiTheme="majorHAnsi" w:cstheme="majorHAnsi"/>
          <w:color w:val="0000FF"/>
        </w:rPr>
        <w:t xml:space="preserve"> </w:t>
      </w:r>
      <w:r w:rsidRPr="005B1285">
        <w:rPr>
          <w:rFonts w:asciiTheme="majorHAnsi" w:hAnsiTheme="majorHAnsi" w:cstheme="majorHAnsi"/>
        </w:rPr>
        <w:t>DP.  The DP will take appropriate action in relation to the findings of any preliminary clarification into allegations of abuse, consistent with their duties to protect the safety of children and uphold fair processes for staff, members and volunteers.</w:t>
      </w:r>
    </w:p>
    <w:p w14:paraId="07BBBDD3" w14:textId="77777777" w:rsidR="00F66C8E" w:rsidRDefault="00F66C8E" w:rsidP="00CF5626">
      <w:pPr>
        <w:numPr>
          <w:ilvl w:val="0"/>
          <w:numId w:val="14"/>
        </w:numPr>
        <w:jc w:val="both"/>
        <w:rPr>
          <w:rFonts w:asciiTheme="majorHAnsi" w:hAnsiTheme="majorHAnsi" w:cstheme="majorHAnsi"/>
        </w:rPr>
      </w:pPr>
      <w:r w:rsidRPr="005B1285">
        <w:rPr>
          <w:rFonts w:asciiTheme="majorHAnsi" w:hAnsiTheme="majorHAnsi" w:cstheme="majorHAnsi"/>
        </w:rPr>
        <w:t>Any person under investigation for the alleged abuse of a child, young person or vulnerable adult, will be subject to the provisions of the Staff Disciplinary Policy, or the suspension of employment.</w:t>
      </w:r>
    </w:p>
    <w:p w14:paraId="210723DC" w14:textId="77777777" w:rsidR="003F6BEA" w:rsidRDefault="003F6BEA" w:rsidP="003F6BEA">
      <w:pPr>
        <w:jc w:val="both"/>
        <w:rPr>
          <w:rFonts w:asciiTheme="majorHAnsi" w:hAnsiTheme="majorHAnsi" w:cstheme="majorHAnsi"/>
        </w:rPr>
      </w:pPr>
    </w:p>
    <w:p w14:paraId="07DC680C" w14:textId="77777777" w:rsidR="003F6BEA" w:rsidRDefault="003F6BEA" w:rsidP="003F6BEA">
      <w:pPr>
        <w:rPr>
          <w:rFonts w:asciiTheme="majorHAnsi" w:hAnsiTheme="majorHAnsi" w:cstheme="majorHAnsi"/>
          <w:lang w:val="en-GB"/>
        </w:rPr>
      </w:pPr>
      <w:r w:rsidRPr="003F6BEA">
        <w:rPr>
          <w:rFonts w:asciiTheme="majorHAnsi" w:hAnsiTheme="majorHAnsi" w:cstheme="majorHAnsi"/>
          <w:b/>
          <w:bCs/>
          <w:u w:val="single"/>
          <w:lang w:val="en-GB"/>
        </w:rPr>
        <w:t xml:space="preserve">ADULT SAFEGUARDING </w:t>
      </w:r>
      <w:r w:rsidRPr="003F6BEA">
        <w:rPr>
          <w:rFonts w:asciiTheme="majorHAnsi" w:hAnsiTheme="majorHAnsi" w:cstheme="majorHAnsi"/>
          <w:u w:val="single"/>
          <w:lang w:val="en-GB"/>
        </w:rPr>
        <w:t xml:space="preserve"> </w:t>
      </w:r>
      <w:r w:rsidRPr="003F6BEA">
        <w:rPr>
          <w:rFonts w:asciiTheme="majorHAnsi" w:hAnsiTheme="majorHAnsi" w:cstheme="majorHAnsi"/>
          <w:u w:val="single"/>
          <w:lang w:val="en-GB"/>
        </w:rPr>
        <w:br/>
      </w:r>
      <w:r w:rsidRPr="003F6BEA">
        <w:rPr>
          <w:rFonts w:asciiTheme="majorHAnsi" w:hAnsiTheme="majorHAnsi" w:cstheme="majorHAnsi"/>
          <w:lang w:val="en-GB"/>
        </w:rPr>
        <w:t>For further information see: </w:t>
      </w:r>
      <w:hyperlink r:id="rId8" w:history="1">
        <w:r w:rsidRPr="003F6BEA">
          <w:rPr>
            <w:rStyle w:val="Hyperlink"/>
            <w:rFonts w:asciiTheme="majorHAnsi" w:hAnsiTheme="majorHAnsi" w:cstheme="majorHAnsi"/>
            <w:lang w:val="en-GB"/>
          </w:rPr>
          <w:t>https://www.health-ni.gov.uk/publications/adult-safeguarding-</w:t>
        </w:r>
      </w:hyperlink>
      <w:r w:rsidRPr="003F6BEA">
        <w:rPr>
          <w:rFonts w:asciiTheme="majorHAnsi" w:hAnsiTheme="majorHAnsi" w:cstheme="majorHAnsi"/>
          <w:lang w:val="en-GB"/>
        </w:rPr>
        <w:br/>
        <w:t>prevention-and-protection-partnership-key-document</w:t>
      </w:r>
      <w:r w:rsidRPr="003F6BEA">
        <w:rPr>
          <w:rFonts w:asciiTheme="majorHAnsi" w:hAnsiTheme="majorHAnsi" w:cstheme="majorHAnsi"/>
          <w:lang w:val="en-GB"/>
        </w:rPr>
        <w:br/>
      </w:r>
    </w:p>
    <w:p w14:paraId="1CFC7AA0" w14:textId="3918CF7B" w:rsidR="003F6BEA" w:rsidRPr="003F6BEA" w:rsidRDefault="003F6BEA" w:rsidP="003F6BEA">
      <w:pPr>
        <w:pStyle w:val="ListParagraph"/>
        <w:numPr>
          <w:ilvl w:val="0"/>
          <w:numId w:val="55"/>
        </w:numPr>
        <w:rPr>
          <w:rFonts w:asciiTheme="majorHAnsi" w:hAnsiTheme="majorHAnsi" w:cstheme="majorHAnsi"/>
          <w:b/>
          <w:bCs/>
          <w:lang w:val="en-GB"/>
        </w:rPr>
      </w:pPr>
      <w:r w:rsidRPr="003F6BEA">
        <w:rPr>
          <w:rFonts w:asciiTheme="majorHAnsi" w:hAnsiTheme="majorHAnsi" w:cstheme="majorHAnsi"/>
          <w:lang w:val="en-GB"/>
        </w:rPr>
        <w:lastRenderedPageBreak/>
        <w:t>Adult safeguarding is based on fundamental human rights and on respecting the rights of</w:t>
      </w:r>
      <w:r w:rsidRPr="003F6BEA">
        <w:rPr>
          <w:rFonts w:asciiTheme="majorHAnsi" w:hAnsiTheme="majorHAnsi" w:cstheme="majorHAnsi"/>
          <w:lang w:val="en-GB"/>
        </w:rPr>
        <w:br/>
        <w:t>adults as individuals, treating all adults with dignity and respecting their right to choose. It</w:t>
      </w:r>
      <w:r w:rsidRPr="003F6BEA">
        <w:rPr>
          <w:rFonts w:asciiTheme="majorHAnsi" w:hAnsiTheme="majorHAnsi" w:cstheme="majorHAnsi"/>
          <w:lang w:val="en-GB"/>
        </w:rPr>
        <w:br/>
        <w:t>involves empowering and enabling all adults, including those at risk of harm, to manage</w:t>
      </w:r>
      <w:r w:rsidRPr="003F6BEA">
        <w:rPr>
          <w:rFonts w:asciiTheme="majorHAnsi" w:hAnsiTheme="majorHAnsi" w:cstheme="majorHAnsi"/>
          <w:lang w:val="en-GB"/>
        </w:rPr>
        <w:br/>
        <w:t>their own health and well-being and to keep themselves safe. It extends to intervening to</w:t>
      </w:r>
      <w:r w:rsidRPr="003F6BEA">
        <w:rPr>
          <w:rFonts w:asciiTheme="majorHAnsi" w:hAnsiTheme="majorHAnsi" w:cstheme="majorHAnsi"/>
          <w:lang w:val="en-GB"/>
        </w:rPr>
        <w:br/>
        <w:t>protect where harm has occurred or is likely to occur and promoting access to justice. All</w:t>
      </w:r>
      <w:r w:rsidRPr="003F6BEA">
        <w:rPr>
          <w:rFonts w:asciiTheme="majorHAnsi" w:hAnsiTheme="majorHAnsi" w:cstheme="majorHAnsi"/>
          <w:lang w:val="en-GB"/>
        </w:rPr>
        <w:br/>
        <w:t>adults at risk should be central to any actions and decisions affecting their lives.</w:t>
      </w:r>
      <w:r w:rsidRPr="003F6BEA">
        <w:rPr>
          <w:rFonts w:asciiTheme="majorHAnsi" w:hAnsiTheme="majorHAnsi" w:cstheme="majorHAnsi"/>
          <w:lang w:val="en-GB"/>
        </w:rPr>
        <w:br/>
      </w:r>
      <w:r w:rsidRPr="003F6BEA">
        <w:rPr>
          <w:rFonts w:asciiTheme="majorHAnsi" w:hAnsiTheme="majorHAnsi" w:cstheme="majorHAnsi"/>
          <w:lang w:val="en-GB"/>
        </w:rPr>
        <w:br/>
        <w:t>We are committed to:</w:t>
      </w:r>
      <w:r w:rsidRPr="003F6BEA">
        <w:rPr>
          <w:rFonts w:asciiTheme="majorHAnsi" w:hAnsiTheme="majorHAnsi" w:cstheme="majorHAnsi"/>
          <w:lang w:val="en-GB"/>
        </w:rPr>
        <w:br/>
        <w:t>• Ensuring that the welfare of vulnerable adults is paramount.</w:t>
      </w:r>
      <w:r w:rsidRPr="003F6BEA">
        <w:rPr>
          <w:rFonts w:asciiTheme="majorHAnsi" w:hAnsiTheme="majorHAnsi" w:cstheme="majorHAnsi"/>
          <w:lang w:val="en-GB"/>
        </w:rPr>
        <w:br/>
        <w:t>• Maximising the student’s choice, control and inclusion, and protecting their human rights.</w:t>
      </w:r>
      <w:r w:rsidRPr="003F6BEA">
        <w:rPr>
          <w:rFonts w:asciiTheme="majorHAnsi" w:hAnsiTheme="majorHAnsi" w:cstheme="majorHAnsi"/>
          <w:lang w:val="en-GB"/>
        </w:rPr>
        <w:br/>
        <w:t>• Working in partnership with others in order to safeguard vulnerable adults.</w:t>
      </w:r>
      <w:r w:rsidRPr="003F6BEA">
        <w:rPr>
          <w:rFonts w:asciiTheme="majorHAnsi" w:hAnsiTheme="majorHAnsi" w:cstheme="majorHAnsi"/>
          <w:lang w:val="en-GB"/>
        </w:rPr>
        <w:br/>
        <w:t>We will follow the procedures outlined in this policy when responding to concerns or</w:t>
      </w:r>
      <w:r w:rsidRPr="003F6BEA">
        <w:rPr>
          <w:rFonts w:asciiTheme="majorHAnsi" w:hAnsiTheme="majorHAnsi" w:cstheme="majorHAnsi"/>
          <w:lang w:val="en-GB"/>
        </w:rPr>
        <w:br/>
        <w:t>disclosures of abuse relating to our students who are 18 years or over.</w:t>
      </w:r>
    </w:p>
    <w:p w14:paraId="13E28515" w14:textId="77777777" w:rsidR="003F6BEA" w:rsidRPr="005B1285" w:rsidRDefault="003F6BEA" w:rsidP="003F6BEA">
      <w:pPr>
        <w:jc w:val="both"/>
        <w:rPr>
          <w:rFonts w:asciiTheme="majorHAnsi" w:hAnsiTheme="majorHAnsi" w:cstheme="majorHAnsi"/>
        </w:rPr>
      </w:pPr>
    </w:p>
    <w:p w14:paraId="486DE9F8" w14:textId="77777777" w:rsidR="00F66C8E" w:rsidRPr="005B1285" w:rsidRDefault="00F66C8E" w:rsidP="00F66C8E">
      <w:pPr>
        <w:jc w:val="both"/>
        <w:rPr>
          <w:rFonts w:asciiTheme="majorHAnsi" w:hAnsiTheme="majorHAnsi" w:cstheme="majorHAnsi"/>
        </w:rPr>
      </w:pPr>
    </w:p>
    <w:p w14:paraId="3BB5B047" w14:textId="77777777" w:rsidR="00F66C8E" w:rsidRPr="005B1285" w:rsidRDefault="00F66C8E" w:rsidP="00F66C8E">
      <w:pPr>
        <w:jc w:val="both"/>
        <w:rPr>
          <w:rFonts w:asciiTheme="majorHAnsi" w:hAnsiTheme="majorHAnsi" w:cstheme="majorHAnsi"/>
        </w:rPr>
      </w:pPr>
      <w:r w:rsidRPr="005B1285">
        <w:rPr>
          <w:rFonts w:asciiTheme="majorHAnsi" w:hAnsiTheme="majorHAnsi" w:cstheme="majorHAnsi"/>
          <w:b/>
          <w:bCs/>
          <w:u w:val="single"/>
        </w:rPr>
        <w:t>Parental Co-operation and Responsibility</w:t>
      </w:r>
    </w:p>
    <w:p w14:paraId="44385DD2"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It is important that parents know it is the aim of the school always to act in the best interests of the children and encourage the fullest possible involvement of and consultation with parents.</w:t>
      </w:r>
    </w:p>
    <w:p w14:paraId="41742CD0"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All parent helpers and volunteers are vetted if they will be involved with the children in an unsupervised capacity.</w:t>
      </w:r>
    </w:p>
    <w:p w14:paraId="20E7F424"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 xml:space="preserve">The </w:t>
      </w:r>
      <w:proofErr w:type="gramStart"/>
      <w:r w:rsidRPr="005B1285">
        <w:rPr>
          <w:rFonts w:asciiTheme="majorHAnsi" w:hAnsiTheme="majorHAnsi" w:cstheme="majorHAnsi"/>
        </w:rPr>
        <w:t>School</w:t>
      </w:r>
      <w:proofErr w:type="gramEnd"/>
      <w:r w:rsidRPr="005B1285">
        <w:rPr>
          <w:rFonts w:asciiTheme="majorHAnsi" w:hAnsiTheme="majorHAnsi" w:cstheme="majorHAnsi"/>
        </w:rPr>
        <w:t xml:space="preserve"> endeavours to help parents to understand it’s charge. </w:t>
      </w:r>
    </w:p>
    <w:p w14:paraId="7D8DD4FA"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 xml:space="preserve">Due to various activities, the Nursery will require forms to be signed by a person with parental responsibility. These forms could be for the purpose of activities such </w:t>
      </w:r>
      <w:proofErr w:type="gramStart"/>
      <w:r w:rsidRPr="005B1285">
        <w:rPr>
          <w:rFonts w:asciiTheme="majorHAnsi" w:hAnsiTheme="majorHAnsi" w:cstheme="majorHAnsi"/>
        </w:rPr>
        <w:t>as :</w:t>
      </w:r>
      <w:proofErr w:type="gramEnd"/>
      <w:r w:rsidRPr="005B1285">
        <w:rPr>
          <w:rFonts w:asciiTheme="majorHAnsi" w:hAnsiTheme="majorHAnsi" w:cstheme="majorHAnsi"/>
        </w:rPr>
        <w:t>- Registration, permission for specific activities or classes, permission to take and use photographs or video images and so on.</w:t>
      </w:r>
    </w:p>
    <w:p w14:paraId="45307B19" w14:textId="77777777" w:rsidR="00F66C8E" w:rsidRPr="005B1285" w:rsidRDefault="00F66C8E" w:rsidP="00F66C8E">
      <w:pPr>
        <w:ind w:left="720"/>
        <w:rPr>
          <w:rFonts w:asciiTheme="majorHAnsi" w:hAnsiTheme="majorHAnsi" w:cstheme="majorHAnsi"/>
        </w:rPr>
      </w:pPr>
      <w:r w:rsidRPr="005B1285">
        <w:rPr>
          <w:rFonts w:asciiTheme="majorHAnsi" w:hAnsiTheme="majorHAnsi" w:cstheme="majorHAnsi"/>
        </w:rPr>
        <w:t>It is important that the appropriate adult signs the form, therefore it is necessary that the signatory legally has Parental Responsibility as outlined in the Children (NI) Order 1995, which defines those who have parental responsibility as follows:</w:t>
      </w:r>
    </w:p>
    <w:p w14:paraId="6FEF46B8" w14:textId="77777777" w:rsidR="00F66C8E" w:rsidRPr="005B1285" w:rsidRDefault="00F66C8E" w:rsidP="00CF5626">
      <w:pPr>
        <w:numPr>
          <w:ilvl w:val="0"/>
          <w:numId w:val="15"/>
        </w:numPr>
        <w:jc w:val="both"/>
        <w:rPr>
          <w:rFonts w:asciiTheme="majorHAnsi" w:hAnsiTheme="majorHAnsi" w:cstheme="majorHAnsi"/>
        </w:rPr>
      </w:pPr>
      <w:r w:rsidRPr="005B1285">
        <w:rPr>
          <w:rFonts w:asciiTheme="majorHAnsi" w:hAnsiTheme="majorHAnsi" w:cstheme="majorHAnsi"/>
        </w:rPr>
        <w:t>Birth mother (who always has Parental Responsibility)</w:t>
      </w:r>
    </w:p>
    <w:p w14:paraId="4978FC7A" w14:textId="77777777" w:rsidR="00F66C8E" w:rsidRPr="005B1285" w:rsidRDefault="00F66C8E" w:rsidP="00CF5626">
      <w:pPr>
        <w:numPr>
          <w:ilvl w:val="0"/>
          <w:numId w:val="15"/>
        </w:numPr>
        <w:jc w:val="both"/>
        <w:rPr>
          <w:rFonts w:asciiTheme="majorHAnsi" w:hAnsiTheme="majorHAnsi" w:cstheme="majorHAnsi"/>
        </w:rPr>
      </w:pPr>
      <w:r w:rsidRPr="005B1285">
        <w:rPr>
          <w:rFonts w:asciiTheme="majorHAnsi" w:hAnsiTheme="majorHAnsi" w:cstheme="majorHAnsi"/>
        </w:rPr>
        <w:t xml:space="preserve">Birth father who only gains Parental Responsibility: </w:t>
      </w:r>
    </w:p>
    <w:p w14:paraId="417AA312" w14:textId="77777777" w:rsidR="00F66C8E" w:rsidRPr="005B1285" w:rsidRDefault="00F66C8E" w:rsidP="00CF5626">
      <w:pPr>
        <w:numPr>
          <w:ilvl w:val="1"/>
          <w:numId w:val="15"/>
        </w:numPr>
        <w:jc w:val="both"/>
        <w:rPr>
          <w:rFonts w:asciiTheme="majorHAnsi" w:hAnsiTheme="majorHAnsi" w:cstheme="majorHAnsi"/>
        </w:rPr>
      </w:pPr>
      <w:r w:rsidRPr="005B1285">
        <w:rPr>
          <w:rFonts w:asciiTheme="majorHAnsi" w:hAnsiTheme="majorHAnsi" w:cstheme="majorHAnsi"/>
        </w:rPr>
        <w:t>If married to the mother at time of birth or subsequently.</w:t>
      </w:r>
    </w:p>
    <w:p w14:paraId="18CEBFB6" w14:textId="77777777" w:rsidR="00F66C8E" w:rsidRPr="005B1285" w:rsidRDefault="00F66C8E" w:rsidP="00CF5626">
      <w:pPr>
        <w:numPr>
          <w:ilvl w:val="1"/>
          <w:numId w:val="15"/>
        </w:numPr>
        <w:jc w:val="both"/>
        <w:rPr>
          <w:rFonts w:asciiTheme="majorHAnsi" w:hAnsiTheme="majorHAnsi" w:cstheme="majorHAnsi"/>
        </w:rPr>
      </w:pPr>
      <w:r w:rsidRPr="005B1285">
        <w:rPr>
          <w:rFonts w:asciiTheme="majorHAnsi" w:hAnsiTheme="majorHAnsi" w:cstheme="majorHAnsi"/>
        </w:rPr>
        <w:t>Through an agreement witnessed by a Solicitor.</w:t>
      </w:r>
    </w:p>
    <w:p w14:paraId="4E9D583F" w14:textId="77777777" w:rsidR="00F66C8E" w:rsidRPr="005B1285" w:rsidRDefault="00F66C8E" w:rsidP="00CF5626">
      <w:pPr>
        <w:numPr>
          <w:ilvl w:val="1"/>
          <w:numId w:val="15"/>
        </w:numPr>
        <w:jc w:val="both"/>
        <w:rPr>
          <w:rFonts w:asciiTheme="majorHAnsi" w:hAnsiTheme="majorHAnsi" w:cstheme="majorHAnsi"/>
        </w:rPr>
      </w:pPr>
      <w:r w:rsidRPr="005B1285">
        <w:rPr>
          <w:rFonts w:asciiTheme="majorHAnsi" w:hAnsiTheme="majorHAnsi" w:cstheme="majorHAnsi"/>
        </w:rPr>
        <w:t>Through a Parental Responsibility Order by a court.</w:t>
      </w:r>
    </w:p>
    <w:p w14:paraId="054F4C65" w14:textId="77777777" w:rsidR="00F66C8E" w:rsidRPr="005B1285" w:rsidRDefault="00F66C8E" w:rsidP="00CF5626">
      <w:pPr>
        <w:numPr>
          <w:ilvl w:val="1"/>
          <w:numId w:val="15"/>
        </w:numPr>
        <w:jc w:val="both"/>
        <w:rPr>
          <w:rFonts w:asciiTheme="majorHAnsi" w:hAnsiTheme="majorHAnsi" w:cstheme="majorHAnsi"/>
        </w:rPr>
      </w:pPr>
      <w:r w:rsidRPr="005B1285">
        <w:rPr>
          <w:rFonts w:asciiTheme="majorHAnsi" w:hAnsiTheme="majorHAnsi" w:cstheme="majorHAnsi"/>
        </w:rPr>
        <w:t>If jointly registered the child’s birth (post April 2002)</w:t>
      </w:r>
    </w:p>
    <w:p w14:paraId="4E327A8F" w14:textId="77777777" w:rsidR="00F66C8E" w:rsidRPr="005B1285" w:rsidRDefault="00F66C8E" w:rsidP="00CF5626">
      <w:pPr>
        <w:numPr>
          <w:ilvl w:val="0"/>
          <w:numId w:val="16"/>
        </w:numPr>
        <w:jc w:val="both"/>
        <w:rPr>
          <w:rFonts w:asciiTheme="majorHAnsi" w:hAnsiTheme="majorHAnsi" w:cstheme="majorHAnsi"/>
        </w:rPr>
      </w:pPr>
      <w:r w:rsidRPr="005B1285">
        <w:rPr>
          <w:rFonts w:asciiTheme="majorHAnsi" w:hAnsiTheme="majorHAnsi" w:cstheme="majorHAnsi"/>
        </w:rPr>
        <w:t>A Health and Social Services Trust where it holds a Care Order in respect of the child</w:t>
      </w:r>
    </w:p>
    <w:p w14:paraId="01949ED0" w14:textId="77777777" w:rsidR="00F66C8E" w:rsidRPr="005B1285" w:rsidRDefault="00F66C8E" w:rsidP="00CF5626">
      <w:pPr>
        <w:numPr>
          <w:ilvl w:val="0"/>
          <w:numId w:val="16"/>
        </w:numPr>
        <w:jc w:val="both"/>
        <w:rPr>
          <w:rFonts w:asciiTheme="majorHAnsi" w:hAnsiTheme="majorHAnsi" w:cstheme="majorHAnsi"/>
        </w:rPr>
      </w:pPr>
      <w:r w:rsidRPr="005B1285">
        <w:rPr>
          <w:rFonts w:asciiTheme="majorHAnsi" w:hAnsiTheme="majorHAnsi" w:cstheme="majorHAnsi"/>
        </w:rPr>
        <w:t>Any adult who holds a Residency Order in respect of a child</w:t>
      </w:r>
    </w:p>
    <w:p w14:paraId="3D9D4364" w14:textId="77777777" w:rsidR="00F66C8E" w:rsidRPr="005B1285" w:rsidRDefault="00F66C8E" w:rsidP="00CF5626">
      <w:pPr>
        <w:numPr>
          <w:ilvl w:val="0"/>
          <w:numId w:val="16"/>
        </w:numPr>
        <w:jc w:val="both"/>
        <w:rPr>
          <w:rFonts w:asciiTheme="majorHAnsi" w:hAnsiTheme="majorHAnsi" w:cstheme="majorHAnsi"/>
        </w:rPr>
      </w:pPr>
      <w:r w:rsidRPr="005B1285">
        <w:rPr>
          <w:rFonts w:asciiTheme="majorHAnsi" w:hAnsiTheme="majorHAnsi" w:cstheme="majorHAnsi"/>
        </w:rPr>
        <w:t>Any adult who has adopted a child</w:t>
      </w:r>
    </w:p>
    <w:p w14:paraId="552F2526"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Failure to supply the necessary signed permission sheets will mean that participation in certain groups, events or activities will not be permitted by the Nursery.</w:t>
      </w:r>
    </w:p>
    <w:p w14:paraId="0CB11599"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Where staff have concerns for a pupil, the parent (if not the alleged abuser) will be informed.</w:t>
      </w:r>
    </w:p>
    <w:p w14:paraId="00964C8D"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Parents are reminded of the importance of notifying the school when someone other than a parent or regular carer is collecting the child.  (See Appendix 4)</w:t>
      </w:r>
    </w:p>
    <w:p w14:paraId="21037905"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A summary of arrangements for parents to make known any concerns they may have about a child is included in the school prospectus. These are displayed throughout the school.</w:t>
      </w:r>
    </w:p>
    <w:p w14:paraId="1D466659"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t>Parents and volunteers involved in school life are reminded about the importance of confidentiality.</w:t>
      </w:r>
    </w:p>
    <w:p w14:paraId="30D125C8" w14:textId="77777777" w:rsidR="00F66C8E" w:rsidRPr="005B1285" w:rsidRDefault="00F66C8E" w:rsidP="00F66C8E">
      <w:pPr>
        <w:pStyle w:val="BodyTextIndent"/>
        <w:numPr>
          <w:ilvl w:val="0"/>
          <w:numId w:val="13"/>
        </w:numPr>
        <w:rPr>
          <w:rFonts w:asciiTheme="majorHAnsi" w:hAnsiTheme="majorHAnsi" w:cstheme="majorHAnsi"/>
        </w:rPr>
      </w:pPr>
      <w:r w:rsidRPr="005B1285">
        <w:rPr>
          <w:rFonts w:asciiTheme="majorHAnsi" w:hAnsiTheme="majorHAnsi" w:cstheme="majorHAnsi"/>
        </w:rPr>
        <w:lastRenderedPageBreak/>
        <w:t>Parents are provided with ‘Tips for Helpers’ guidance when involved in visits outside school.</w:t>
      </w:r>
    </w:p>
    <w:p w14:paraId="62A349C0" w14:textId="77777777" w:rsidR="00DE18D2" w:rsidRPr="005B1285" w:rsidRDefault="00DE18D2" w:rsidP="00DE18D2">
      <w:pPr>
        <w:pStyle w:val="BodyTextIndent"/>
        <w:rPr>
          <w:rFonts w:asciiTheme="majorHAnsi" w:hAnsiTheme="majorHAnsi" w:cstheme="majorHAnsi"/>
        </w:rPr>
      </w:pPr>
    </w:p>
    <w:p w14:paraId="2D513603" w14:textId="77777777" w:rsidR="00F66C8E" w:rsidRPr="005B1285" w:rsidRDefault="00DE18D2" w:rsidP="00F66C8E">
      <w:pPr>
        <w:pStyle w:val="BodyTextIndent"/>
        <w:rPr>
          <w:rFonts w:asciiTheme="majorHAnsi" w:hAnsiTheme="majorHAnsi" w:cstheme="majorHAnsi"/>
          <w:b/>
        </w:rPr>
      </w:pPr>
      <w:r w:rsidRPr="005B1285">
        <w:rPr>
          <w:rFonts w:asciiTheme="majorHAnsi" w:hAnsiTheme="majorHAnsi" w:cstheme="majorHAnsi"/>
          <w:b/>
        </w:rPr>
        <w:t>Anti Bullying</w:t>
      </w:r>
    </w:p>
    <w:p w14:paraId="1F91D86D" w14:textId="77777777" w:rsidR="00DE18D2" w:rsidRPr="005B1285" w:rsidRDefault="00DE18D2" w:rsidP="00F66C8E">
      <w:pPr>
        <w:pStyle w:val="BodyTextIndent"/>
        <w:rPr>
          <w:rFonts w:asciiTheme="majorHAnsi" w:hAnsiTheme="majorHAnsi" w:cstheme="majorHAnsi"/>
        </w:rPr>
      </w:pPr>
    </w:p>
    <w:p w14:paraId="39287E14" w14:textId="77777777" w:rsidR="00F66C8E" w:rsidRPr="005B1285" w:rsidRDefault="00F66C8E" w:rsidP="00F66C8E">
      <w:pPr>
        <w:pStyle w:val="BodyTextIndent"/>
        <w:rPr>
          <w:rFonts w:asciiTheme="majorHAnsi" w:hAnsiTheme="majorHAnsi" w:cstheme="majorHAnsi"/>
          <w:b/>
          <w:bCs/>
          <w:u w:val="single"/>
        </w:rPr>
      </w:pPr>
      <w:r w:rsidRPr="005B1285">
        <w:rPr>
          <w:rFonts w:asciiTheme="majorHAnsi" w:hAnsiTheme="majorHAnsi" w:cstheme="majorHAnsi"/>
          <w:b/>
          <w:bCs/>
          <w:u w:val="single"/>
        </w:rPr>
        <w:t>Appendix 11</w:t>
      </w:r>
    </w:p>
    <w:p w14:paraId="61798CBF"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Procedures for dealing with incidents of bullying behaviour in the nursery</w:t>
      </w:r>
    </w:p>
    <w:p w14:paraId="0F19602B" w14:textId="77777777" w:rsidR="00F66C8E" w:rsidRPr="005B1285" w:rsidRDefault="00F66C8E" w:rsidP="00F66C8E">
      <w:pPr>
        <w:pStyle w:val="BodyTextIndent"/>
        <w:rPr>
          <w:rFonts w:asciiTheme="majorHAnsi" w:hAnsiTheme="majorHAnsi" w:cstheme="majorHAnsi"/>
          <w:bCs/>
        </w:rPr>
      </w:pPr>
    </w:p>
    <w:p w14:paraId="5B8B10DC"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Nursery children rarely engage in bullying.</w:t>
      </w:r>
    </w:p>
    <w:p w14:paraId="0112AD74"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Aggressive behaviour can emerge as normal behaviour in 2/3 year olds, with temper tantrums being part of normal development at this stage.</w:t>
      </w:r>
    </w:p>
    <w:p w14:paraId="4494F356"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In children with delays in other areas of development – e.g. speech and language, there can be resulting secondary behaviour management difficulties.</w:t>
      </w:r>
    </w:p>
    <w:p w14:paraId="21480CED" w14:textId="77777777" w:rsidR="00F66C8E" w:rsidRPr="005B1285" w:rsidRDefault="00F66C8E" w:rsidP="00F66C8E">
      <w:pPr>
        <w:pStyle w:val="BodyTextIndent"/>
        <w:rPr>
          <w:rFonts w:asciiTheme="majorHAnsi" w:hAnsiTheme="majorHAnsi" w:cstheme="majorHAnsi"/>
          <w:bCs/>
        </w:rPr>
      </w:pPr>
    </w:p>
    <w:p w14:paraId="6424A781"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Therefore in nursery, while bullying as such is not in evidence, there may be examples of bullying types of behaviour displayed in some children.  This is usually of a physical nature and may include hitting, kicking or damage to property.</w:t>
      </w:r>
    </w:p>
    <w:p w14:paraId="6D3ADDAC" w14:textId="77777777" w:rsidR="00F66C8E" w:rsidRPr="005B1285" w:rsidRDefault="00F66C8E" w:rsidP="00F66C8E">
      <w:pPr>
        <w:pStyle w:val="BodyTextIndent"/>
        <w:rPr>
          <w:rFonts w:asciiTheme="majorHAnsi" w:hAnsiTheme="majorHAnsi" w:cstheme="majorHAnsi"/>
          <w:bCs/>
        </w:rPr>
      </w:pPr>
    </w:p>
    <w:p w14:paraId="0656F936" w14:textId="77777777" w:rsidR="00F66C8E" w:rsidRPr="005B1285" w:rsidRDefault="00F66C8E" w:rsidP="00F66C8E">
      <w:pPr>
        <w:pStyle w:val="BodyTextIndent"/>
        <w:rPr>
          <w:rFonts w:asciiTheme="majorHAnsi" w:hAnsiTheme="majorHAnsi" w:cstheme="majorHAnsi"/>
          <w:bCs/>
        </w:rPr>
      </w:pPr>
      <w:r w:rsidRPr="005B1285">
        <w:rPr>
          <w:rFonts w:asciiTheme="majorHAnsi" w:hAnsiTheme="majorHAnsi" w:cstheme="majorHAnsi"/>
          <w:bCs/>
        </w:rPr>
        <w:t>If this occurs nursery staff will put in place some, or all, of the following procedures, as appropriate.</w:t>
      </w:r>
    </w:p>
    <w:p w14:paraId="51A34B7B" w14:textId="77777777" w:rsidR="00F66C8E" w:rsidRPr="005B1285" w:rsidRDefault="00F66C8E" w:rsidP="00F66C8E">
      <w:pPr>
        <w:pStyle w:val="BodyTextIndent"/>
        <w:rPr>
          <w:rFonts w:asciiTheme="majorHAnsi" w:hAnsiTheme="majorHAnsi" w:cstheme="majorHAnsi"/>
          <w:bCs/>
        </w:rPr>
      </w:pPr>
    </w:p>
    <w:p w14:paraId="009396BD"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Staff will intervene to stop unacceptable behaviour</w:t>
      </w:r>
    </w:p>
    <w:p w14:paraId="390A7719"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The child will be removed from the situation</w:t>
      </w:r>
    </w:p>
    <w:p w14:paraId="6187DAE4"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The child will be told why he/she is being removed</w:t>
      </w:r>
    </w:p>
    <w:p w14:paraId="33E535D8"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The child will be given an alternative, calming activity with a member of staff constantly monitoring his/her behaviour. When completed, the child will be encouraged to play elsewhere and any appropriate behaviour that occurs will be praised and reinforced.  Other staff will be encouraged to do likewise</w:t>
      </w:r>
    </w:p>
    <w:p w14:paraId="7B4F7136"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After the event, the child will be talked to about his/her behaviour and why it was unacceptable.  More appropriate alternatives will be discussed</w:t>
      </w:r>
    </w:p>
    <w:p w14:paraId="31B72B57" w14:textId="77777777" w:rsidR="00F66C8E" w:rsidRPr="005B1285" w:rsidRDefault="00F66C8E" w:rsidP="00CF5626">
      <w:pPr>
        <w:pStyle w:val="BodyTextIndent"/>
        <w:numPr>
          <w:ilvl w:val="0"/>
          <w:numId w:val="17"/>
        </w:numPr>
        <w:rPr>
          <w:rFonts w:asciiTheme="majorHAnsi" w:hAnsiTheme="majorHAnsi" w:cstheme="majorHAnsi"/>
          <w:bCs/>
        </w:rPr>
      </w:pPr>
      <w:r w:rsidRPr="005B1285">
        <w:rPr>
          <w:rFonts w:asciiTheme="majorHAnsi" w:hAnsiTheme="majorHAnsi" w:cstheme="majorHAnsi"/>
          <w:bCs/>
        </w:rPr>
        <w:t>If this occurs regularly, parents will be informed and a written record, detailing incidents will be kept</w:t>
      </w:r>
    </w:p>
    <w:p w14:paraId="5B0672DC" w14:textId="77777777" w:rsidR="00F66C8E" w:rsidRPr="005B1285" w:rsidRDefault="00F66C8E" w:rsidP="00F66C8E">
      <w:pPr>
        <w:pStyle w:val="BodyTextIndent"/>
        <w:rPr>
          <w:rFonts w:asciiTheme="majorHAnsi" w:hAnsiTheme="majorHAnsi" w:cstheme="majorHAnsi"/>
          <w:b/>
          <w:bCs/>
          <w:u w:val="single"/>
        </w:rPr>
      </w:pPr>
    </w:p>
    <w:p w14:paraId="21713BFD" w14:textId="77777777" w:rsidR="00BE2181" w:rsidRPr="005B1285" w:rsidRDefault="00BE2181" w:rsidP="00BE2181">
      <w:pPr>
        <w:pStyle w:val="BodyTextIndent"/>
        <w:ind w:left="0"/>
        <w:rPr>
          <w:rFonts w:asciiTheme="majorHAnsi" w:hAnsiTheme="majorHAnsi" w:cstheme="majorHAnsi"/>
          <w:b/>
          <w:bCs/>
          <w:u w:val="single"/>
        </w:rPr>
      </w:pPr>
      <w:r w:rsidRPr="005B1285">
        <w:rPr>
          <w:rFonts w:asciiTheme="majorHAnsi" w:hAnsiTheme="majorHAnsi" w:cstheme="majorHAnsi"/>
          <w:b/>
          <w:bCs/>
          <w:u w:val="single"/>
        </w:rPr>
        <w:t>THE PREVENTATIVE CURRUCULUM</w:t>
      </w:r>
    </w:p>
    <w:p w14:paraId="10171921" w14:textId="77777777" w:rsidR="00BE2181" w:rsidRPr="005B1285" w:rsidRDefault="00BE2181" w:rsidP="00BE2181">
      <w:pPr>
        <w:pStyle w:val="BodyTextIndent"/>
        <w:ind w:left="0"/>
        <w:rPr>
          <w:rFonts w:asciiTheme="majorHAnsi" w:hAnsiTheme="majorHAnsi" w:cstheme="majorHAnsi"/>
          <w:bCs/>
        </w:rPr>
      </w:pPr>
      <w:r w:rsidRPr="005B1285">
        <w:rPr>
          <w:rFonts w:asciiTheme="majorHAnsi" w:hAnsiTheme="majorHAnsi" w:cstheme="majorHAnsi"/>
          <w:bCs/>
        </w:rPr>
        <w:t>We recognise that the school plays a significant part in the prevention of harm to our pupils by providing pupils with good lines of communication with trusted adults, supportive friends and an ethos of protections.</w:t>
      </w:r>
    </w:p>
    <w:p w14:paraId="612BADA6" w14:textId="77777777" w:rsidR="00BE2181" w:rsidRPr="005B1285" w:rsidRDefault="00BE2181" w:rsidP="00BE2181">
      <w:pPr>
        <w:pStyle w:val="BodyTextIndent"/>
        <w:ind w:left="0"/>
        <w:rPr>
          <w:rFonts w:asciiTheme="majorHAnsi" w:hAnsiTheme="majorHAnsi" w:cstheme="majorHAnsi"/>
          <w:bCs/>
        </w:rPr>
      </w:pPr>
    </w:p>
    <w:p w14:paraId="63B1AF04" w14:textId="77777777" w:rsidR="00BE2181" w:rsidRPr="005B1285" w:rsidRDefault="00BE2181" w:rsidP="00BE2181">
      <w:pPr>
        <w:pStyle w:val="BodyTextIndent"/>
        <w:ind w:left="0"/>
        <w:rPr>
          <w:rFonts w:asciiTheme="majorHAnsi" w:hAnsiTheme="majorHAnsi" w:cstheme="majorHAnsi"/>
          <w:bCs/>
        </w:rPr>
      </w:pPr>
      <w:r w:rsidRPr="005B1285">
        <w:rPr>
          <w:rFonts w:asciiTheme="majorHAnsi" w:hAnsiTheme="majorHAnsi" w:cstheme="majorHAnsi"/>
          <w:bCs/>
        </w:rPr>
        <w:t xml:space="preserve"> The school community will therefore:</w:t>
      </w:r>
    </w:p>
    <w:p w14:paraId="32941401" w14:textId="77777777" w:rsidR="00BE2181" w:rsidRPr="005B1285" w:rsidRDefault="00BE2181" w:rsidP="00BE2181">
      <w:pPr>
        <w:pStyle w:val="BodyTextIndent"/>
        <w:ind w:left="0"/>
        <w:rPr>
          <w:rFonts w:asciiTheme="majorHAnsi" w:hAnsiTheme="majorHAnsi" w:cstheme="majorHAnsi"/>
          <w:bCs/>
        </w:rPr>
      </w:pPr>
    </w:p>
    <w:p w14:paraId="75D04540" w14:textId="77777777" w:rsidR="00BE2181" w:rsidRPr="005B1285" w:rsidRDefault="00BE2181"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t>Establish and maintain an ethos where children feel secure, are encouraged to talk, and are listened to</w:t>
      </w:r>
    </w:p>
    <w:p w14:paraId="51FD8EC0" w14:textId="77777777" w:rsidR="00BE2181" w:rsidRPr="005B1285" w:rsidRDefault="00BE2181"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t>Ensure that all children know there is an adult in the school whom they can approach if they are worried or in difficulty</w:t>
      </w:r>
    </w:p>
    <w:p w14:paraId="075A482D" w14:textId="77777777" w:rsidR="00BE2181" w:rsidRPr="005B1285" w:rsidRDefault="00BE2181"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t>Include in the curriculum opportunities for Personal and Social Development which equip children with the skills they need to stay safe from harm and to whom they should turn for help if the need arises.  Strategies may include:</w:t>
      </w:r>
    </w:p>
    <w:p w14:paraId="2D8F9375" w14:textId="77777777" w:rsidR="00BE2181" w:rsidRPr="005B1285" w:rsidRDefault="00BE2181"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lastRenderedPageBreak/>
        <w:t>“Stop, I don’t like it” approach</w:t>
      </w:r>
    </w:p>
    <w:p w14:paraId="7818B050" w14:textId="77777777" w:rsidR="00BE2181" w:rsidRPr="005B1285" w:rsidRDefault="00DE18D2"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t>U</w:t>
      </w:r>
      <w:r w:rsidR="00BE2181" w:rsidRPr="005B1285">
        <w:rPr>
          <w:rFonts w:asciiTheme="majorHAnsi" w:hAnsiTheme="majorHAnsi" w:cstheme="majorHAnsi"/>
          <w:bCs/>
        </w:rPr>
        <w:t>se of puppets</w:t>
      </w:r>
    </w:p>
    <w:p w14:paraId="6630F1D5" w14:textId="77777777" w:rsidR="00DE18D2" w:rsidRPr="005B1285" w:rsidRDefault="00DE18D2" w:rsidP="00CF5626">
      <w:pPr>
        <w:pStyle w:val="BodyTextIndent"/>
        <w:numPr>
          <w:ilvl w:val="0"/>
          <w:numId w:val="18"/>
        </w:numPr>
        <w:rPr>
          <w:rFonts w:asciiTheme="majorHAnsi" w:hAnsiTheme="majorHAnsi" w:cstheme="majorHAnsi"/>
          <w:bCs/>
        </w:rPr>
      </w:pPr>
      <w:r w:rsidRPr="005B1285">
        <w:rPr>
          <w:rFonts w:asciiTheme="majorHAnsi" w:hAnsiTheme="majorHAnsi" w:cstheme="majorHAnsi"/>
          <w:bCs/>
        </w:rPr>
        <w:t>U</w:t>
      </w:r>
      <w:r w:rsidR="00BE2181" w:rsidRPr="005B1285">
        <w:rPr>
          <w:rFonts w:asciiTheme="majorHAnsi" w:hAnsiTheme="majorHAnsi" w:cstheme="majorHAnsi"/>
          <w:bCs/>
        </w:rPr>
        <w:t>se of stories, p</w:t>
      </w:r>
      <w:r w:rsidRPr="005B1285">
        <w:rPr>
          <w:rFonts w:asciiTheme="majorHAnsi" w:hAnsiTheme="majorHAnsi" w:cstheme="majorHAnsi"/>
          <w:bCs/>
        </w:rPr>
        <w:t>osters and appropriate materials</w:t>
      </w:r>
    </w:p>
    <w:p w14:paraId="7EBA737C" w14:textId="77777777" w:rsidR="00DE18D2" w:rsidRPr="005B1285" w:rsidRDefault="00DE18D2" w:rsidP="00DE18D2">
      <w:pPr>
        <w:pStyle w:val="BodyTextIndent"/>
        <w:rPr>
          <w:rFonts w:asciiTheme="majorHAnsi" w:hAnsiTheme="majorHAnsi" w:cstheme="majorHAnsi"/>
          <w:bCs/>
        </w:rPr>
      </w:pPr>
    </w:p>
    <w:p w14:paraId="51ED4698"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We strive to deliver effective provision and are proactive in identifying local issues which may affect our pupils.   We build the confidence, self-esteem, and personal resiliencies so children can develop coping strategies and can make more positive choices in a range of situations.</w:t>
      </w:r>
    </w:p>
    <w:p w14:paraId="16BA1A73"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In terms of Safeguarding, we promote ‘keeping safe’ all though the school. We have a Safeguarding Policy which Governors helped develop. Staff are trained and aware of protocol around disclosures and prevention of bullying. Child Protection/Safeguarding procedures are made clear to</w:t>
      </w:r>
      <w:r w:rsidR="00DE18D2" w:rsidRPr="005B1285">
        <w:rPr>
          <w:rFonts w:asciiTheme="majorHAnsi" w:hAnsiTheme="majorHAnsi" w:cstheme="majorHAnsi"/>
          <w:bCs/>
        </w:rPr>
        <w:t xml:space="preserve"> </w:t>
      </w:r>
      <w:r w:rsidRPr="005B1285">
        <w:rPr>
          <w:rFonts w:asciiTheme="majorHAnsi" w:hAnsiTheme="majorHAnsi" w:cstheme="majorHAnsi"/>
          <w:bCs/>
        </w:rPr>
        <w:t>parents/guardians by way of:</w:t>
      </w:r>
    </w:p>
    <w:p w14:paraId="7C957076" w14:textId="77777777" w:rsidR="00BE2181" w:rsidRPr="005B1285" w:rsidRDefault="00BE2181" w:rsidP="00BE2181">
      <w:pPr>
        <w:pStyle w:val="BodyTextIndent"/>
        <w:rPr>
          <w:rFonts w:asciiTheme="majorHAnsi" w:hAnsiTheme="majorHAnsi" w:cstheme="majorHAnsi"/>
          <w:bCs/>
        </w:rPr>
      </w:pPr>
    </w:p>
    <w:p w14:paraId="0C085209"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 Permanent child protection notices around the school showing Designated &amp; Deputy Designated Teachers which provides advice and guidance.</w:t>
      </w:r>
    </w:p>
    <w:p w14:paraId="363FDDCA" w14:textId="77777777" w:rsidR="00BE2181" w:rsidRPr="005B1285" w:rsidRDefault="00BE2181" w:rsidP="00BE2181">
      <w:pPr>
        <w:pStyle w:val="BodyTextIndent"/>
        <w:rPr>
          <w:rFonts w:asciiTheme="majorHAnsi" w:hAnsiTheme="majorHAnsi" w:cstheme="majorHAnsi"/>
          <w:bCs/>
        </w:rPr>
      </w:pPr>
    </w:p>
    <w:p w14:paraId="4B2C62E7"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 Childline helpline numbers displayed around the school.</w:t>
      </w:r>
    </w:p>
    <w:p w14:paraId="00DB0D91" w14:textId="77777777" w:rsidR="00BE2181" w:rsidRPr="005B1285" w:rsidRDefault="00BE2181" w:rsidP="00BE2181">
      <w:pPr>
        <w:pStyle w:val="BodyTextIndent"/>
        <w:rPr>
          <w:rFonts w:asciiTheme="majorHAnsi" w:hAnsiTheme="majorHAnsi" w:cstheme="majorHAnsi"/>
          <w:bCs/>
        </w:rPr>
      </w:pPr>
    </w:p>
    <w:p w14:paraId="6EA41863"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 A flow diagram of how a parent may make a complaint is also on display.</w:t>
      </w:r>
    </w:p>
    <w:p w14:paraId="28488E52" w14:textId="77777777" w:rsidR="00BE2181" w:rsidRPr="005B1285" w:rsidRDefault="00BE2181" w:rsidP="00BE2181">
      <w:pPr>
        <w:pStyle w:val="BodyTextIndent"/>
        <w:rPr>
          <w:rFonts w:asciiTheme="majorHAnsi" w:hAnsiTheme="majorHAnsi" w:cstheme="majorHAnsi"/>
          <w:bCs/>
        </w:rPr>
      </w:pPr>
    </w:p>
    <w:p w14:paraId="0288A4A7"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 Annual Summary of Policy &amp; Procedures sent home annually.</w:t>
      </w:r>
    </w:p>
    <w:p w14:paraId="4F214B5F" w14:textId="77777777" w:rsidR="00BE2181" w:rsidRPr="005B1285" w:rsidRDefault="00BE2181" w:rsidP="00BE2181">
      <w:pPr>
        <w:pStyle w:val="BodyTextIndent"/>
        <w:rPr>
          <w:rFonts w:asciiTheme="majorHAnsi" w:hAnsiTheme="majorHAnsi" w:cstheme="majorHAnsi"/>
          <w:bCs/>
        </w:rPr>
      </w:pPr>
    </w:p>
    <w:p w14:paraId="4B5557E6" w14:textId="77777777" w:rsidR="00BE2181" w:rsidRPr="005B1285" w:rsidRDefault="00BE2181" w:rsidP="00BE2181">
      <w:pPr>
        <w:pStyle w:val="BodyTextIndent"/>
        <w:rPr>
          <w:rFonts w:asciiTheme="majorHAnsi" w:hAnsiTheme="majorHAnsi" w:cstheme="majorHAnsi"/>
          <w:bCs/>
        </w:rPr>
      </w:pPr>
      <w:r w:rsidRPr="005B1285">
        <w:rPr>
          <w:rFonts w:asciiTheme="majorHAnsi" w:hAnsiTheme="majorHAnsi" w:cstheme="majorHAnsi"/>
          <w:bCs/>
        </w:rPr>
        <w:t>• All new parents receive a full copy of Safeguarding/Child Protection Policy as part of their Induction Pack</w:t>
      </w:r>
    </w:p>
    <w:p w14:paraId="241A01FA" w14:textId="77777777" w:rsidR="0072324D" w:rsidRPr="005B1285" w:rsidRDefault="0072324D" w:rsidP="0072324D">
      <w:pPr>
        <w:rPr>
          <w:rFonts w:asciiTheme="majorHAnsi" w:hAnsiTheme="majorHAnsi" w:cstheme="majorHAnsi"/>
        </w:rPr>
      </w:pPr>
    </w:p>
    <w:p w14:paraId="14CA8B1F" w14:textId="59A03886" w:rsidR="00BE2181" w:rsidRPr="005B1285" w:rsidRDefault="005B1285" w:rsidP="0072324D">
      <w:pPr>
        <w:rPr>
          <w:rFonts w:asciiTheme="majorHAnsi" w:hAnsiTheme="majorHAnsi" w:cstheme="majorHAnsi"/>
          <w:b/>
        </w:rPr>
      </w:pPr>
      <w:r w:rsidRPr="005B1285">
        <w:rPr>
          <w:rFonts w:asciiTheme="majorHAnsi" w:hAnsiTheme="majorHAnsi" w:cstheme="majorHAnsi"/>
          <w:b/>
        </w:rPr>
        <w:t>Edenderry</w:t>
      </w:r>
      <w:r w:rsidR="00BE2181" w:rsidRPr="005B1285">
        <w:rPr>
          <w:rFonts w:asciiTheme="majorHAnsi" w:hAnsiTheme="majorHAnsi" w:cstheme="majorHAnsi"/>
          <w:b/>
        </w:rPr>
        <w:t xml:space="preserve"> Nursery School is an Operation Encompass School</w:t>
      </w:r>
    </w:p>
    <w:p w14:paraId="3947D9B0" w14:textId="77777777" w:rsidR="00BE2181" w:rsidRPr="005B1285" w:rsidRDefault="00BE2181" w:rsidP="0072324D">
      <w:pPr>
        <w:rPr>
          <w:rFonts w:asciiTheme="majorHAnsi" w:hAnsiTheme="majorHAnsi" w:cstheme="majorHAnsi"/>
          <w:b/>
        </w:rPr>
      </w:pPr>
    </w:p>
    <w:p w14:paraId="1476FBF9" w14:textId="77777777" w:rsidR="00BE2181" w:rsidRPr="005B1285" w:rsidRDefault="00BE2181" w:rsidP="00BE2181">
      <w:pPr>
        <w:rPr>
          <w:rFonts w:asciiTheme="majorHAnsi" w:eastAsia="Times New Roman" w:hAnsiTheme="majorHAnsi" w:cstheme="majorHAnsi"/>
          <w:b/>
          <w:lang w:val="en-GB"/>
        </w:rPr>
      </w:pPr>
      <w:r w:rsidRPr="005B1285">
        <w:rPr>
          <w:rFonts w:asciiTheme="majorHAnsi" w:eastAsia="Times New Roman" w:hAnsiTheme="majorHAnsi" w:cstheme="majorHAnsi"/>
          <w:b/>
          <w:lang w:val="en-GB"/>
        </w:rPr>
        <w:t xml:space="preserve">MONITORING AND EVALUATION </w:t>
      </w:r>
    </w:p>
    <w:p w14:paraId="33AD3A6D" w14:textId="3D48A9FB" w:rsidR="00A15115" w:rsidRPr="005B1285" w:rsidRDefault="00BE2181" w:rsidP="00BE218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This policy will be reviewed annually by the Safeguarding Team and approved by the Board of Governors for dissemination to parents, pupils and staff. It will be implemented through the </w:t>
      </w:r>
      <w:proofErr w:type="gramStart"/>
      <w:r w:rsidRPr="005B1285">
        <w:rPr>
          <w:rFonts w:asciiTheme="majorHAnsi" w:eastAsia="Times New Roman" w:hAnsiTheme="majorHAnsi" w:cstheme="majorHAnsi"/>
          <w:lang w:val="en-GB"/>
        </w:rPr>
        <w:t>schools</w:t>
      </w:r>
      <w:proofErr w:type="gramEnd"/>
      <w:r w:rsidRPr="005B1285">
        <w:rPr>
          <w:rFonts w:asciiTheme="majorHAnsi" w:eastAsia="Times New Roman" w:hAnsiTheme="majorHAnsi" w:cstheme="majorHAnsi"/>
          <w:lang w:val="en-GB"/>
        </w:rPr>
        <w:t xml:space="preserve"> staff induction and training programme and as part of day to day practice. Compliance with the policy will be monitored on an on-going basis by the Designated Teacher for Child Protection and periodically by the Schools Safeguarding Te</w:t>
      </w:r>
      <w:r w:rsidR="00A15115" w:rsidRPr="005B1285">
        <w:rPr>
          <w:rFonts w:asciiTheme="majorHAnsi" w:eastAsia="Times New Roman" w:hAnsiTheme="majorHAnsi" w:cstheme="majorHAnsi"/>
          <w:lang w:val="en-GB"/>
        </w:rPr>
        <w:t xml:space="preserve">am (Ms </w:t>
      </w:r>
      <w:r w:rsidR="00516BD8">
        <w:rPr>
          <w:rFonts w:asciiTheme="majorHAnsi" w:eastAsia="Times New Roman" w:hAnsiTheme="majorHAnsi" w:cstheme="majorHAnsi"/>
          <w:lang w:val="en-GB"/>
        </w:rPr>
        <w:t>Magrath</w:t>
      </w:r>
      <w:r w:rsidR="00A15115" w:rsidRPr="005B1285">
        <w:rPr>
          <w:rFonts w:asciiTheme="majorHAnsi" w:eastAsia="Times New Roman" w:hAnsiTheme="majorHAnsi" w:cstheme="majorHAnsi"/>
          <w:lang w:val="en-GB"/>
        </w:rPr>
        <w:t xml:space="preserve"> and Ms </w:t>
      </w:r>
      <w:r w:rsidR="00516BD8">
        <w:rPr>
          <w:rFonts w:asciiTheme="majorHAnsi" w:eastAsia="Times New Roman" w:hAnsiTheme="majorHAnsi" w:cstheme="majorHAnsi"/>
          <w:lang w:val="en-GB"/>
        </w:rPr>
        <w:t>Ferris</w:t>
      </w:r>
      <w:r w:rsidRPr="005B1285">
        <w:rPr>
          <w:rFonts w:asciiTheme="majorHAnsi" w:eastAsia="Times New Roman" w:hAnsiTheme="majorHAnsi" w:cstheme="majorHAnsi"/>
          <w:lang w:val="en-GB"/>
        </w:rPr>
        <w:t>). The Board of Governors will also monitor child protection activity and the implementation of the Safeguarding and Child Protection policy on a regular basis through the provision of reports from the Designated Teacher.</w:t>
      </w:r>
    </w:p>
    <w:p w14:paraId="17A73F91" w14:textId="77777777" w:rsidR="00A15115" w:rsidRPr="005B1285" w:rsidRDefault="00A15115" w:rsidP="00BE2181">
      <w:pPr>
        <w:rPr>
          <w:rFonts w:asciiTheme="majorHAnsi" w:eastAsia="Times New Roman" w:hAnsiTheme="majorHAnsi" w:cstheme="majorHAnsi"/>
          <w:lang w:val="en-GB"/>
        </w:rPr>
      </w:pPr>
    </w:p>
    <w:p w14:paraId="063E5A99" w14:textId="77777777" w:rsidR="00A15115" w:rsidRPr="005B1285" w:rsidRDefault="00BE2181" w:rsidP="00BE2181">
      <w:pPr>
        <w:rPr>
          <w:rFonts w:asciiTheme="majorHAnsi" w:eastAsia="Times New Roman" w:hAnsiTheme="majorHAnsi" w:cstheme="majorHAnsi"/>
          <w:b/>
          <w:lang w:val="en-GB"/>
        </w:rPr>
      </w:pPr>
      <w:r w:rsidRPr="005B1285">
        <w:rPr>
          <w:rFonts w:asciiTheme="majorHAnsi" w:eastAsia="Times New Roman" w:hAnsiTheme="majorHAnsi" w:cstheme="majorHAnsi"/>
          <w:b/>
          <w:lang w:val="en-GB"/>
        </w:rPr>
        <w:t xml:space="preserve">Date Policy Reviewed: </w:t>
      </w:r>
    </w:p>
    <w:p w14:paraId="2126468C" w14:textId="7A08E9EF" w:rsidR="00A15115" w:rsidRPr="005B1285" w:rsidRDefault="00A15115" w:rsidP="00BE218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Signed: </w:t>
      </w:r>
      <w:r w:rsidR="002B3C9E">
        <w:rPr>
          <w:rFonts w:asciiTheme="majorHAnsi" w:eastAsia="Times New Roman" w:hAnsiTheme="majorHAnsi" w:cstheme="majorHAnsi"/>
          <w:lang w:val="en-GB"/>
        </w:rPr>
        <w:t>N Magrath</w:t>
      </w:r>
      <w:r w:rsidR="00BE2181" w:rsidRPr="005B1285">
        <w:rPr>
          <w:rFonts w:asciiTheme="majorHAnsi" w:eastAsia="Times New Roman" w:hAnsiTheme="majorHAnsi" w:cstheme="majorHAnsi"/>
          <w:lang w:val="en-GB"/>
        </w:rPr>
        <w:t xml:space="preserve"> </w:t>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t xml:space="preserve">Designated </w:t>
      </w:r>
      <w:r w:rsidR="00BE2181" w:rsidRPr="005B1285">
        <w:rPr>
          <w:rFonts w:asciiTheme="majorHAnsi" w:eastAsia="Times New Roman" w:hAnsiTheme="majorHAnsi" w:cstheme="majorHAnsi"/>
          <w:lang w:val="en-GB"/>
        </w:rPr>
        <w:t xml:space="preserve">Teacher </w:t>
      </w:r>
    </w:p>
    <w:p w14:paraId="546D2DB8" w14:textId="74C5B3E1" w:rsidR="00A15115" w:rsidRPr="005B1285" w:rsidRDefault="00A15115" w:rsidP="00BE218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Signed: </w:t>
      </w:r>
      <w:r w:rsidR="002B3C9E">
        <w:rPr>
          <w:rFonts w:asciiTheme="majorHAnsi" w:eastAsia="Times New Roman" w:hAnsiTheme="majorHAnsi" w:cstheme="majorHAnsi"/>
          <w:lang w:val="en-GB"/>
        </w:rPr>
        <w:t>N Magrath</w:t>
      </w:r>
      <w:r w:rsidR="00BE2181" w:rsidRPr="005B1285">
        <w:rPr>
          <w:rFonts w:asciiTheme="majorHAnsi" w:eastAsia="Times New Roman" w:hAnsiTheme="majorHAnsi" w:cstheme="majorHAnsi"/>
          <w:lang w:val="en-GB"/>
        </w:rPr>
        <w:t xml:space="preserve"> </w:t>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00BE2181" w:rsidRPr="005B1285">
        <w:rPr>
          <w:rFonts w:asciiTheme="majorHAnsi" w:eastAsia="Times New Roman" w:hAnsiTheme="majorHAnsi" w:cstheme="majorHAnsi"/>
          <w:lang w:val="en-GB"/>
        </w:rPr>
        <w:t xml:space="preserve">Principal </w:t>
      </w:r>
    </w:p>
    <w:p w14:paraId="7B7FC2E8" w14:textId="053863F1" w:rsidR="00BE2181" w:rsidRPr="005B1285" w:rsidRDefault="00A15115" w:rsidP="00BE2181">
      <w:pPr>
        <w:rPr>
          <w:rFonts w:asciiTheme="majorHAnsi" w:eastAsia="Times New Roman" w:hAnsiTheme="majorHAnsi" w:cstheme="majorHAnsi"/>
          <w:lang w:val="en-GB"/>
        </w:rPr>
      </w:pPr>
      <w:r w:rsidRPr="005B1285">
        <w:rPr>
          <w:rFonts w:asciiTheme="majorHAnsi" w:eastAsia="Times New Roman" w:hAnsiTheme="majorHAnsi" w:cstheme="majorHAnsi"/>
          <w:lang w:val="en-GB"/>
        </w:rPr>
        <w:t xml:space="preserve">Signed: </w:t>
      </w:r>
      <w:r w:rsidR="00516BD8">
        <w:rPr>
          <w:rFonts w:asciiTheme="majorHAnsi" w:eastAsia="Times New Roman" w:hAnsiTheme="majorHAnsi" w:cstheme="majorHAnsi"/>
          <w:lang w:val="en-GB"/>
        </w:rPr>
        <w:t>B Martin</w:t>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Pr="005B1285">
        <w:rPr>
          <w:rFonts w:asciiTheme="majorHAnsi" w:eastAsia="Times New Roman" w:hAnsiTheme="majorHAnsi" w:cstheme="majorHAnsi"/>
          <w:lang w:val="en-GB"/>
        </w:rPr>
        <w:tab/>
      </w:r>
      <w:r w:rsidR="00BE2181" w:rsidRPr="005B1285">
        <w:rPr>
          <w:rFonts w:asciiTheme="majorHAnsi" w:eastAsia="Times New Roman" w:hAnsiTheme="majorHAnsi" w:cstheme="majorHAnsi"/>
          <w:lang w:val="en-GB"/>
        </w:rPr>
        <w:t>Chair of Board of Governors</w:t>
      </w:r>
    </w:p>
    <w:p w14:paraId="6F654107" w14:textId="77777777" w:rsidR="00BE2181" w:rsidRPr="005B1285" w:rsidRDefault="00BE2181" w:rsidP="0072324D">
      <w:pPr>
        <w:rPr>
          <w:rFonts w:asciiTheme="majorHAnsi" w:hAnsiTheme="majorHAnsi" w:cstheme="majorHAnsi"/>
          <w:b/>
        </w:rPr>
      </w:pPr>
    </w:p>
    <w:p w14:paraId="1A7CA866" w14:textId="77777777" w:rsidR="00A15115" w:rsidRPr="005B1285" w:rsidRDefault="00A15115" w:rsidP="0072324D">
      <w:pPr>
        <w:rPr>
          <w:rFonts w:asciiTheme="majorHAnsi" w:hAnsiTheme="majorHAnsi" w:cstheme="majorHAnsi"/>
          <w:b/>
        </w:rPr>
      </w:pPr>
    </w:p>
    <w:p w14:paraId="3B551876" w14:textId="77777777" w:rsidR="00A15115" w:rsidRPr="005B1285" w:rsidRDefault="00A15115" w:rsidP="0072324D">
      <w:pPr>
        <w:rPr>
          <w:rFonts w:asciiTheme="majorHAnsi" w:hAnsiTheme="majorHAnsi" w:cstheme="majorHAnsi"/>
          <w:b/>
        </w:rPr>
      </w:pPr>
    </w:p>
    <w:p w14:paraId="4A9844AD" w14:textId="77777777" w:rsidR="00A15115" w:rsidRPr="005B1285" w:rsidRDefault="00A15115" w:rsidP="0072324D">
      <w:pPr>
        <w:rPr>
          <w:rFonts w:asciiTheme="majorHAnsi" w:hAnsiTheme="majorHAnsi" w:cstheme="majorHAnsi"/>
          <w:b/>
        </w:rPr>
      </w:pPr>
    </w:p>
    <w:p w14:paraId="4E8F8A92" w14:textId="77777777" w:rsidR="00A15115" w:rsidRPr="005B1285" w:rsidRDefault="00A15115" w:rsidP="0072324D">
      <w:pPr>
        <w:rPr>
          <w:rFonts w:asciiTheme="majorHAnsi" w:hAnsiTheme="majorHAnsi" w:cstheme="majorHAnsi"/>
          <w:b/>
        </w:rPr>
      </w:pPr>
    </w:p>
    <w:p w14:paraId="73C3E830" w14:textId="77777777" w:rsidR="00A15115" w:rsidRPr="005B1285" w:rsidRDefault="00A15115" w:rsidP="0072324D">
      <w:pPr>
        <w:rPr>
          <w:rFonts w:asciiTheme="majorHAnsi" w:hAnsiTheme="majorHAnsi" w:cstheme="majorHAnsi"/>
          <w:b/>
        </w:rPr>
      </w:pPr>
    </w:p>
    <w:p w14:paraId="03CB0CC4" w14:textId="77777777" w:rsidR="00DE18D2" w:rsidRPr="005B1285" w:rsidRDefault="00DE18D2" w:rsidP="0072324D">
      <w:pPr>
        <w:rPr>
          <w:rFonts w:asciiTheme="majorHAnsi" w:hAnsiTheme="majorHAnsi" w:cstheme="majorHAnsi"/>
          <w:b/>
        </w:rPr>
      </w:pPr>
    </w:p>
    <w:p w14:paraId="1FB55F9F" w14:textId="77777777" w:rsidR="00DE18D2" w:rsidRPr="005B1285" w:rsidRDefault="00DE18D2" w:rsidP="0072324D">
      <w:pPr>
        <w:rPr>
          <w:rFonts w:asciiTheme="majorHAnsi" w:hAnsiTheme="majorHAnsi" w:cstheme="majorHAnsi"/>
          <w:b/>
        </w:rPr>
      </w:pPr>
    </w:p>
    <w:p w14:paraId="0C2214E1" w14:textId="77777777" w:rsidR="00DE18D2" w:rsidRPr="005B1285" w:rsidRDefault="00DE18D2" w:rsidP="0072324D">
      <w:pPr>
        <w:rPr>
          <w:rFonts w:asciiTheme="majorHAnsi" w:hAnsiTheme="majorHAnsi" w:cstheme="majorHAnsi"/>
          <w:b/>
        </w:rPr>
      </w:pPr>
    </w:p>
    <w:p w14:paraId="1287C579"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 xml:space="preserve">Appendix 1 </w:t>
      </w:r>
      <w:r w:rsidRPr="005B1285">
        <w:rPr>
          <w:rFonts w:asciiTheme="majorHAnsi" w:hAnsiTheme="majorHAnsi" w:cstheme="majorHAnsi"/>
          <w:b/>
        </w:rPr>
        <w:tab/>
        <w:t xml:space="preserve">- </w:t>
      </w:r>
      <w:r w:rsidRPr="005B1285">
        <w:rPr>
          <w:rFonts w:asciiTheme="majorHAnsi" w:hAnsiTheme="majorHAnsi" w:cstheme="majorHAnsi"/>
        </w:rPr>
        <w:t>Note of Concern</w:t>
      </w:r>
    </w:p>
    <w:p w14:paraId="7DAF5C3D" w14:textId="77777777" w:rsidR="00A15115" w:rsidRPr="005B1285" w:rsidRDefault="00A15115" w:rsidP="0072324D">
      <w:pPr>
        <w:rPr>
          <w:rFonts w:asciiTheme="majorHAnsi" w:hAnsiTheme="majorHAnsi" w:cstheme="majorHAnsi"/>
        </w:rPr>
      </w:pPr>
    </w:p>
    <w:p w14:paraId="4B729396"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2</w:t>
      </w:r>
      <w:r w:rsidRPr="005B1285">
        <w:rPr>
          <w:rFonts w:asciiTheme="majorHAnsi" w:hAnsiTheme="majorHAnsi" w:cstheme="majorHAnsi"/>
          <w:b/>
        </w:rPr>
        <w:tab/>
      </w:r>
      <w:r w:rsidRPr="005B1285">
        <w:rPr>
          <w:rFonts w:asciiTheme="majorHAnsi" w:hAnsiTheme="majorHAnsi" w:cstheme="majorHAnsi"/>
        </w:rPr>
        <w:t>- Specific Types of Abuse</w:t>
      </w:r>
    </w:p>
    <w:p w14:paraId="0594AC0D" w14:textId="77777777" w:rsidR="00A15115" w:rsidRPr="005B1285" w:rsidRDefault="00A15115" w:rsidP="0072324D">
      <w:pPr>
        <w:rPr>
          <w:rFonts w:asciiTheme="majorHAnsi" w:hAnsiTheme="majorHAnsi" w:cstheme="majorHAnsi"/>
        </w:rPr>
      </w:pPr>
    </w:p>
    <w:p w14:paraId="339917EF"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3</w:t>
      </w:r>
      <w:r w:rsidRPr="005B1285">
        <w:rPr>
          <w:rFonts w:asciiTheme="majorHAnsi" w:hAnsiTheme="majorHAnsi" w:cstheme="majorHAnsi"/>
        </w:rPr>
        <w:tab/>
        <w:t>- Children with Increased Vulnerabilities</w:t>
      </w:r>
    </w:p>
    <w:p w14:paraId="133801EB" w14:textId="77777777" w:rsidR="00A15115" w:rsidRPr="005B1285" w:rsidRDefault="00A15115" w:rsidP="0072324D">
      <w:pPr>
        <w:rPr>
          <w:rFonts w:asciiTheme="majorHAnsi" w:hAnsiTheme="majorHAnsi" w:cstheme="majorHAnsi"/>
        </w:rPr>
      </w:pPr>
    </w:p>
    <w:p w14:paraId="66AE62E5"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4</w:t>
      </w:r>
      <w:r w:rsidRPr="005B1285">
        <w:rPr>
          <w:rFonts w:asciiTheme="majorHAnsi" w:hAnsiTheme="majorHAnsi" w:cstheme="majorHAnsi"/>
        </w:rPr>
        <w:t xml:space="preserve"> </w:t>
      </w:r>
      <w:r w:rsidRPr="005B1285">
        <w:rPr>
          <w:rFonts w:asciiTheme="majorHAnsi" w:hAnsiTheme="majorHAnsi" w:cstheme="majorHAnsi"/>
        </w:rPr>
        <w:tab/>
        <w:t>- Signs &amp; Symptoms of Abuse</w:t>
      </w:r>
    </w:p>
    <w:p w14:paraId="4B14D2D1" w14:textId="77777777" w:rsidR="00A15115" w:rsidRPr="005B1285" w:rsidRDefault="00A15115" w:rsidP="0072324D">
      <w:pPr>
        <w:rPr>
          <w:rFonts w:asciiTheme="majorHAnsi" w:hAnsiTheme="majorHAnsi" w:cstheme="majorHAnsi"/>
        </w:rPr>
      </w:pPr>
    </w:p>
    <w:p w14:paraId="78E87DC7"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5</w:t>
      </w:r>
      <w:r w:rsidRPr="005B1285">
        <w:rPr>
          <w:rFonts w:asciiTheme="majorHAnsi" w:hAnsiTheme="majorHAnsi" w:cstheme="majorHAnsi"/>
        </w:rPr>
        <w:t xml:space="preserve"> </w:t>
      </w:r>
      <w:r w:rsidRPr="005B1285">
        <w:rPr>
          <w:rFonts w:asciiTheme="majorHAnsi" w:hAnsiTheme="majorHAnsi" w:cstheme="majorHAnsi"/>
        </w:rPr>
        <w:tab/>
        <w:t>- Procedure Where a Parent has Concerns</w:t>
      </w:r>
    </w:p>
    <w:p w14:paraId="0A2E440A" w14:textId="77777777" w:rsidR="00A15115" w:rsidRPr="005B1285" w:rsidRDefault="00A15115" w:rsidP="0072324D">
      <w:pPr>
        <w:rPr>
          <w:rFonts w:asciiTheme="majorHAnsi" w:hAnsiTheme="majorHAnsi" w:cstheme="majorHAnsi"/>
        </w:rPr>
      </w:pPr>
    </w:p>
    <w:p w14:paraId="2BF4FA24"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6</w:t>
      </w:r>
      <w:r w:rsidRPr="005B1285">
        <w:rPr>
          <w:rFonts w:asciiTheme="majorHAnsi" w:hAnsiTheme="majorHAnsi" w:cstheme="majorHAnsi"/>
        </w:rPr>
        <w:tab/>
        <w:t>- Procedure Where the School has Concerns</w:t>
      </w:r>
    </w:p>
    <w:p w14:paraId="702D0DFE" w14:textId="77777777" w:rsidR="00A15115" w:rsidRPr="005B1285" w:rsidRDefault="00A15115" w:rsidP="0072324D">
      <w:pPr>
        <w:rPr>
          <w:rFonts w:asciiTheme="majorHAnsi" w:hAnsiTheme="majorHAnsi" w:cstheme="majorHAnsi"/>
        </w:rPr>
      </w:pPr>
    </w:p>
    <w:p w14:paraId="0B7EBE17"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7</w:t>
      </w:r>
      <w:r w:rsidRPr="005B1285">
        <w:rPr>
          <w:rFonts w:asciiTheme="majorHAnsi" w:hAnsiTheme="majorHAnsi" w:cstheme="majorHAnsi"/>
        </w:rPr>
        <w:tab/>
        <w:t>- Dealing with Allegations of Abuse against a Member of Staff</w:t>
      </w:r>
    </w:p>
    <w:p w14:paraId="184F32BA" w14:textId="77777777" w:rsidR="00A15115" w:rsidRPr="005B1285" w:rsidRDefault="00A15115" w:rsidP="0072324D">
      <w:pPr>
        <w:rPr>
          <w:rFonts w:asciiTheme="majorHAnsi" w:hAnsiTheme="majorHAnsi" w:cstheme="majorHAnsi"/>
        </w:rPr>
      </w:pPr>
    </w:p>
    <w:p w14:paraId="3159D027"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8</w:t>
      </w:r>
      <w:r w:rsidRPr="005B1285">
        <w:rPr>
          <w:rFonts w:asciiTheme="majorHAnsi" w:hAnsiTheme="majorHAnsi" w:cstheme="majorHAnsi"/>
        </w:rPr>
        <w:tab/>
        <w:t>- Staff Code of Conduct</w:t>
      </w:r>
    </w:p>
    <w:p w14:paraId="5D93460D" w14:textId="77777777" w:rsidR="00A15115" w:rsidRPr="005B1285" w:rsidRDefault="00A15115" w:rsidP="0072324D">
      <w:pPr>
        <w:rPr>
          <w:rFonts w:asciiTheme="majorHAnsi" w:hAnsiTheme="majorHAnsi" w:cstheme="majorHAnsi"/>
        </w:rPr>
      </w:pPr>
    </w:p>
    <w:p w14:paraId="75F35169"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9</w:t>
      </w:r>
      <w:r w:rsidRPr="005B1285">
        <w:rPr>
          <w:rFonts w:asciiTheme="majorHAnsi" w:hAnsiTheme="majorHAnsi" w:cstheme="majorHAnsi"/>
        </w:rPr>
        <w:t xml:space="preserve"> </w:t>
      </w:r>
      <w:r w:rsidRPr="005B1285">
        <w:rPr>
          <w:rFonts w:asciiTheme="majorHAnsi" w:hAnsiTheme="majorHAnsi" w:cstheme="majorHAnsi"/>
        </w:rPr>
        <w:tab/>
        <w:t>- Reasonable Force and Safe Handling</w:t>
      </w:r>
    </w:p>
    <w:p w14:paraId="1287308B" w14:textId="77777777" w:rsidR="00A15115" w:rsidRPr="005B1285" w:rsidRDefault="00A15115" w:rsidP="0072324D">
      <w:pPr>
        <w:rPr>
          <w:rFonts w:asciiTheme="majorHAnsi" w:hAnsiTheme="majorHAnsi" w:cstheme="majorHAnsi"/>
        </w:rPr>
      </w:pPr>
    </w:p>
    <w:p w14:paraId="675E00A9"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10</w:t>
      </w:r>
      <w:r w:rsidRPr="005B1285">
        <w:rPr>
          <w:rFonts w:asciiTheme="majorHAnsi" w:hAnsiTheme="majorHAnsi" w:cstheme="majorHAnsi"/>
        </w:rPr>
        <w:tab/>
        <w:t>- Education Trips &amp; Visits</w:t>
      </w:r>
    </w:p>
    <w:p w14:paraId="1C4C4E21" w14:textId="77777777" w:rsidR="00A15115" w:rsidRPr="005B1285" w:rsidRDefault="00A15115" w:rsidP="0072324D">
      <w:pPr>
        <w:rPr>
          <w:rFonts w:asciiTheme="majorHAnsi" w:hAnsiTheme="majorHAnsi" w:cstheme="majorHAnsi"/>
        </w:rPr>
      </w:pPr>
    </w:p>
    <w:p w14:paraId="365E0FB2" w14:textId="77777777" w:rsidR="00A15115" w:rsidRPr="005B1285" w:rsidRDefault="00A15115" w:rsidP="0072324D">
      <w:pPr>
        <w:rPr>
          <w:rFonts w:asciiTheme="majorHAnsi" w:hAnsiTheme="majorHAnsi" w:cstheme="majorHAnsi"/>
        </w:rPr>
      </w:pPr>
      <w:r w:rsidRPr="005B1285">
        <w:rPr>
          <w:rFonts w:asciiTheme="majorHAnsi" w:hAnsiTheme="majorHAnsi" w:cstheme="majorHAnsi"/>
          <w:b/>
        </w:rPr>
        <w:t>Appendix 11</w:t>
      </w:r>
      <w:r w:rsidRPr="005B1285">
        <w:rPr>
          <w:rFonts w:asciiTheme="majorHAnsi" w:hAnsiTheme="majorHAnsi" w:cstheme="majorHAnsi"/>
        </w:rPr>
        <w:tab/>
        <w:t xml:space="preserve">- Incidents of Bullying </w:t>
      </w:r>
      <w:proofErr w:type="spellStart"/>
      <w:r w:rsidRPr="005B1285">
        <w:rPr>
          <w:rFonts w:asciiTheme="majorHAnsi" w:hAnsiTheme="majorHAnsi" w:cstheme="majorHAnsi"/>
        </w:rPr>
        <w:t>Behaviour</w:t>
      </w:r>
      <w:proofErr w:type="spellEnd"/>
    </w:p>
    <w:p w14:paraId="518CF2FC" w14:textId="77777777" w:rsidR="00492D7D" w:rsidRPr="005B1285" w:rsidRDefault="00492D7D" w:rsidP="0072324D">
      <w:pPr>
        <w:rPr>
          <w:rFonts w:asciiTheme="majorHAnsi" w:hAnsiTheme="majorHAnsi" w:cstheme="majorHAnsi"/>
        </w:rPr>
      </w:pPr>
    </w:p>
    <w:p w14:paraId="275286CA" w14:textId="77777777" w:rsidR="00492D7D" w:rsidRPr="005B1285" w:rsidRDefault="00492D7D" w:rsidP="0072324D">
      <w:pPr>
        <w:rPr>
          <w:rFonts w:asciiTheme="majorHAnsi" w:hAnsiTheme="majorHAnsi" w:cstheme="majorHAnsi"/>
        </w:rPr>
      </w:pPr>
    </w:p>
    <w:p w14:paraId="2409B3AC" w14:textId="77777777" w:rsidR="00492D7D" w:rsidRPr="005B1285" w:rsidRDefault="00492D7D" w:rsidP="0072324D">
      <w:pPr>
        <w:rPr>
          <w:rFonts w:asciiTheme="majorHAnsi" w:hAnsiTheme="majorHAnsi" w:cstheme="majorHAnsi"/>
        </w:rPr>
      </w:pPr>
    </w:p>
    <w:p w14:paraId="233EA17B" w14:textId="77777777" w:rsidR="00E758A5" w:rsidRPr="005B1285" w:rsidRDefault="00E758A5" w:rsidP="0072324D">
      <w:pPr>
        <w:rPr>
          <w:rFonts w:asciiTheme="majorHAnsi" w:hAnsiTheme="majorHAnsi" w:cstheme="majorHAnsi"/>
        </w:rPr>
      </w:pPr>
    </w:p>
    <w:p w14:paraId="34C5B6EA" w14:textId="77777777" w:rsidR="00E758A5" w:rsidRPr="005B1285" w:rsidRDefault="00E758A5" w:rsidP="0072324D">
      <w:pPr>
        <w:rPr>
          <w:rFonts w:asciiTheme="majorHAnsi" w:hAnsiTheme="majorHAnsi" w:cstheme="majorHAnsi"/>
          <w:b/>
        </w:rPr>
      </w:pPr>
    </w:p>
    <w:p w14:paraId="2006F093" w14:textId="77777777" w:rsidR="00E758A5" w:rsidRPr="005B1285" w:rsidRDefault="00E758A5" w:rsidP="0072324D">
      <w:pPr>
        <w:rPr>
          <w:rFonts w:asciiTheme="majorHAnsi" w:hAnsiTheme="majorHAnsi" w:cstheme="majorHAnsi"/>
          <w:b/>
        </w:rPr>
      </w:pPr>
    </w:p>
    <w:p w14:paraId="4547E868" w14:textId="77777777" w:rsidR="00E758A5" w:rsidRPr="005B1285" w:rsidRDefault="00E758A5" w:rsidP="0072324D">
      <w:pPr>
        <w:rPr>
          <w:rFonts w:asciiTheme="majorHAnsi" w:hAnsiTheme="majorHAnsi" w:cstheme="majorHAnsi"/>
          <w:b/>
        </w:rPr>
      </w:pPr>
    </w:p>
    <w:p w14:paraId="72ABAFAD" w14:textId="77777777" w:rsidR="00E758A5" w:rsidRPr="005B1285" w:rsidRDefault="00E758A5" w:rsidP="0072324D">
      <w:pPr>
        <w:rPr>
          <w:rFonts w:asciiTheme="majorHAnsi" w:hAnsiTheme="majorHAnsi" w:cstheme="majorHAnsi"/>
          <w:b/>
        </w:rPr>
      </w:pPr>
    </w:p>
    <w:p w14:paraId="3F7F6E24" w14:textId="77777777" w:rsidR="00E758A5" w:rsidRPr="005B1285" w:rsidRDefault="00E758A5" w:rsidP="0072324D">
      <w:pPr>
        <w:rPr>
          <w:rFonts w:asciiTheme="majorHAnsi" w:hAnsiTheme="majorHAnsi" w:cstheme="majorHAnsi"/>
          <w:b/>
        </w:rPr>
      </w:pPr>
    </w:p>
    <w:p w14:paraId="16B1434E" w14:textId="77777777" w:rsidR="00E758A5" w:rsidRPr="005B1285" w:rsidRDefault="00E758A5" w:rsidP="0072324D">
      <w:pPr>
        <w:rPr>
          <w:rFonts w:asciiTheme="majorHAnsi" w:hAnsiTheme="majorHAnsi" w:cstheme="majorHAnsi"/>
          <w:b/>
        </w:rPr>
      </w:pPr>
    </w:p>
    <w:p w14:paraId="296FD437" w14:textId="77777777" w:rsidR="00E758A5" w:rsidRPr="005B1285" w:rsidRDefault="00E758A5" w:rsidP="0072324D">
      <w:pPr>
        <w:rPr>
          <w:rFonts w:asciiTheme="majorHAnsi" w:hAnsiTheme="majorHAnsi" w:cstheme="majorHAnsi"/>
          <w:b/>
        </w:rPr>
      </w:pPr>
    </w:p>
    <w:p w14:paraId="422D0365" w14:textId="77777777" w:rsidR="00E758A5" w:rsidRPr="005B1285" w:rsidRDefault="00E758A5" w:rsidP="0072324D">
      <w:pPr>
        <w:rPr>
          <w:rFonts w:asciiTheme="majorHAnsi" w:hAnsiTheme="majorHAnsi" w:cstheme="majorHAnsi"/>
          <w:b/>
        </w:rPr>
      </w:pPr>
    </w:p>
    <w:p w14:paraId="53E8031F" w14:textId="77777777" w:rsidR="00E758A5" w:rsidRPr="005B1285" w:rsidRDefault="00E758A5" w:rsidP="0072324D">
      <w:pPr>
        <w:rPr>
          <w:rFonts w:asciiTheme="majorHAnsi" w:hAnsiTheme="majorHAnsi" w:cstheme="majorHAnsi"/>
          <w:b/>
        </w:rPr>
      </w:pPr>
    </w:p>
    <w:p w14:paraId="06CC9667" w14:textId="77777777" w:rsidR="00E758A5" w:rsidRPr="005B1285" w:rsidRDefault="00E758A5" w:rsidP="0072324D">
      <w:pPr>
        <w:rPr>
          <w:rFonts w:asciiTheme="majorHAnsi" w:hAnsiTheme="majorHAnsi" w:cstheme="majorHAnsi"/>
          <w:b/>
        </w:rPr>
      </w:pPr>
    </w:p>
    <w:p w14:paraId="71B2B499" w14:textId="77777777" w:rsidR="00E758A5" w:rsidRPr="005B1285" w:rsidRDefault="00E758A5" w:rsidP="0072324D">
      <w:pPr>
        <w:rPr>
          <w:rFonts w:asciiTheme="majorHAnsi" w:hAnsiTheme="majorHAnsi" w:cstheme="majorHAnsi"/>
          <w:b/>
        </w:rPr>
      </w:pPr>
    </w:p>
    <w:p w14:paraId="6FC740D9" w14:textId="77777777" w:rsidR="00E758A5" w:rsidRPr="005B1285" w:rsidRDefault="00E758A5" w:rsidP="0072324D">
      <w:pPr>
        <w:rPr>
          <w:rFonts w:asciiTheme="majorHAnsi" w:hAnsiTheme="majorHAnsi" w:cstheme="majorHAnsi"/>
          <w:b/>
        </w:rPr>
      </w:pPr>
    </w:p>
    <w:p w14:paraId="4A0FBAFE" w14:textId="77777777" w:rsidR="00E758A5" w:rsidRPr="005B1285" w:rsidRDefault="00E758A5" w:rsidP="0072324D">
      <w:pPr>
        <w:rPr>
          <w:rFonts w:asciiTheme="majorHAnsi" w:hAnsiTheme="majorHAnsi" w:cstheme="majorHAnsi"/>
          <w:b/>
        </w:rPr>
      </w:pPr>
    </w:p>
    <w:p w14:paraId="58858D58" w14:textId="77777777" w:rsidR="00E758A5" w:rsidRPr="005B1285" w:rsidRDefault="00E758A5" w:rsidP="0072324D">
      <w:pPr>
        <w:rPr>
          <w:rFonts w:asciiTheme="majorHAnsi" w:hAnsiTheme="majorHAnsi" w:cstheme="majorHAnsi"/>
          <w:b/>
        </w:rPr>
      </w:pPr>
    </w:p>
    <w:p w14:paraId="168C5877" w14:textId="77777777" w:rsidR="00E758A5" w:rsidRPr="005B1285" w:rsidRDefault="00E758A5" w:rsidP="0072324D">
      <w:pPr>
        <w:rPr>
          <w:rFonts w:asciiTheme="majorHAnsi" w:hAnsiTheme="majorHAnsi" w:cstheme="majorHAnsi"/>
          <w:b/>
        </w:rPr>
      </w:pPr>
    </w:p>
    <w:p w14:paraId="212A8B80" w14:textId="77777777" w:rsidR="00E758A5" w:rsidRPr="005B1285" w:rsidRDefault="00E758A5" w:rsidP="0072324D">
      <w:pPr>
        <w:rPr>
          <w:rFonts w:asciiTheme="majorHAnsi" w:hAnsiTheme="majorHAnsi" w:cstheme="majorHAnsi"/>
          <w:b/>
        </w:rPr>
      </w:pPr>
    </w:p>
    <w:p w14:paraId="78365ECD" w14:textId="77777777" w:rsidR="00E758A5" w:rsidRPr="005B1285" w:rsidRDefault="00E758A5" w:rsidP="0072324D">
      <w:pPr>
        <w:rPr>
          <w:rFonts w:asciiTheme="majorHAnsi" w:hAnsiTheme="majorHAnsi" w:cstheme="majorHAnsi"/>
          <w:b/>
        </w:rPr>
      </w:pPr>
    </w:p>
    <w:p w14:paraId="58DFCC3E" w14:textId="77777777" w:rsidR="00E758A5" w:rsidRPr="005B1285" w:rsidRDefault="00E758A5" w:rsidP="0072324D">
      <w:pPr>
        <w:rPr>
          <w:rFonts w:asciiTheme="majorHAnsi" w:hAnsiTheme="majorHAnsi" w:cstheme="majorHAnsi"/>
          <w:b/>
        </w:rPr>
      </w:pPr>
    </w:p>
    <w:p w14:paraId="1CAB4469" w14:textId="77777777" w:rsidR="00E758A5" w:rsidRPr="005B1285" w:rsidRDefault="00E758A5" w:rsidP="0072324D">
      <w:pPr>
        <w:rPr>
          <w:rFonts w:asciiTheme="majorHAnsi" w:hAnsiTheme="majorHAnsi" w:cstheme="majorHAnsi"/>
          <w:b/>
        </w:rPr>
      </w:pPr>
    </w:p>
    <w:p w14:paraId="716C3A79" w14:textId="77777777" w:rsidR="00E758A5" w:rsidRPr="005B1285" w:rsidRDefault="00E758A5" w:rsidP="0072324D">
      <w:pPr>
        <w:rPr>
          <w:rFonts w:asciiTheme="majorHAnsi" w:hAnsiTheme="majorHAnsi" w:cstheme="majorHAnsi"/>
          <w:b/>
        </w:rPr>
      </w:pPr>
    </w:p>
    <w:p w14:paraId="4719936C" w14:textId="77777777" w:rsidR="00E758A5" w:rsidRPr="005B1285" w:rsidRDefault="00E758A5" w:rsidP="0072324D">
      <w:pPr>
        <w:rPr>
          <w:rFonts w:asciiTheme="majorHAnsi" w:hAnsiTheme="majorHAnsi" w:cstheme="majorHAnsi"/>
          <w:b/>
        </w:rPr>
      </w:pPr>
    </w:p>
    <w:p w14:paraId="3B395DF1" w14:textId="77777777" w:rsidR="00E758A5" w:rsidRPr="005B1285" w:rsidRDefault="00E758A5" w:rsidP="0072324D">
      <w:pPr>
        <w:rPr>
          <w:rFonts w:asciiTheme="majorHAnsi" w:hAnsiTheme="majorHAnsi" w:cstheme="majorHAnsi"/>
          <w:b/>
        </w:rPr>
      </w:pPr>
    </w:p>
    <w:p w14:paraId="22D5B9E0" w14:textId="77777777" w:rsidR="00A15115" w:rsidRPr="005B1285" w:rsidRDefault="002271CD" w:rsidP="0072324D">
      <w:pPr>
        <w:rPr>
          <w:rFonts w:asciiTheme="majorHAnsi" w:hAnsiTheme="majorHAnsi" w:cstheme="majorHAnsi"/>
          <w:b/>
        </w:rPr>
      </w:pPr>
      <w:r w:rsidRPr="005B1285">
        <w:rPr>
          <w:rFonts w:asciiTheme="majorHAnsi" w:hAnsiTheme="majorHAnsi" w:cstheme="majorHAnsi"/>
          <w:b/>
        </w:rPr>
        <w:t>Appendix 1</w:t>
      </w:r>
    </w:p>
    <w:p w14:paraId="7C48793F" w14:textId="77777777" w:rsidR="002271CD" w:rsidRPr="005B1285" w:rsidRDefault="002271CD" w:rsidP="0072324D">
      <w:pPr>
        <w:rPr>
          <w:rFonts w:asciiTheme="majorHAnsi" w:hAnsiTheme="majorHAnsi" w:cstheme="majorHAnsi"/>
          <w:b/>
        </w:rPr>
      </w:pPr>
    </w:p>
    <w:p w14:paraId="036072E8" w14:textId="77777777" w:rsidR="002271CD" w:rsidRPr="005B1285" w:rsidRDefault="002271CD" w:rsidP="002271CD">
      <w:pPr>
        <w:jc w:val="center"/>
        <w:rPr>
          <w:rFonts w:asciiTheme="majorHAnsi" w:hAnsiTheme="majorHAnsi" w:cstheme="majorHAnsi"/>
          <w:b/>
        </w:rPr>
      </w:pPr>
      <w:r w:rsidRPr="005B1285">
        <w:rPr>
          <w:rFonts w:asciiTheme="majorHAnsi" w:hAnsiTheme="majorHAnsi" w:cstheme="majorHAnsi"/>
          <w:b/>
        </w:rPr>
        <w:t xml:space="preserve">Confidential </w:t>
      </w:r>
    </w:p>
    <w:p w14:paraId="2624DC10" w14:textId="77777777" w:rsidR="002271CD" w:rsidRPr="005B1285" w:rsidRDefault="002271CD" w:rsidP="002271CD">
      <w:pPr>
        <w:jc w:val="center"/>
        <w:rPr>
          <w:rFonts w:asciiTheme="majorHAnsi" w:hAnsiTheme="majorHAnsi" w:cstheme="majorHAnsi"/>
          <w:b/>
        </w:rPr>
      </w:pPr>
    </w:p>
    <w:p w14:paraId="6F1B2AFA" w14:textId="4BA8B5CE" w:rsidR="002271CD" w:rsidRPr="005B1285" w:rsidRDefault="005B1285" w:rsidP="002271CD">
      <w:pPr>
        <w:jc w:val="center"/>
        <w:rPr>
          <w:rFonts w:asciiTheme="majorHAnsi" w:hAnsiTheme="majorHAnsi" w:cstheme="majorHAnsi"/>
          <w:b/>
          <w:u w:val="single"/>
        </w:rPr>
      </w:pPr>
      <w:r w:rsidRPr="005B1285">
        <w:rPr>
          <w:rFonts w:asciiTheme="majorHAnsi" w:hAnsiTheme="majorHAnsi" w:cstheme="majorHAnsi"/>
          <w:b/>
          <w:u w:val="single"/>
        </w:rPr>
        <w:t>Edenderry</w:t>
      </w:r>
      <w:r w:rsidR="00DE18D2" w:rsidRPr="005B1285">
        <w:rPr>
          <w:rFonts w:asciiTheme="majorHAnsi" w:hAnsiTheme="majorHAnsi" w:cstheme="majorHAnsi"/>
          <w:b/>
          <w:u w:val="single"/>
        </w:rPr>
        <w:t xml:space="preserve"> Nursery School </w:t>
      </w:r>
      <w:r w:rsidR="002271CD" w:rsidRPr="005B1285">
        <w:rPr>
          <w:rFonts w:asciiTheme="majorHAnsi" w:hAnsiTheme="majorHAnsi" w:cstheme="majorHAnsi"/>
          <w:b/>
          <w:u w:val="single"/>
        </w:rPr>
        <w:t>Note of Concern</w:t>
      </w:r>
    </w:p>
    <w:p w14:paraId="004C9882" w14:textId="77777777" w:rsidR="002271CD" w:rsidRPr="005B1285" w:rsidRDefault="002271CD" w:rsidP="002271CD">
      <w:pPr>
        <w:jc w:val="center"/>
        <w:rPr>
          <w:rFonts w:asciiTheme="majorHAnsi" w:hAnsiTheme="majorHAnsi" w:cstheme="majorHAnsi"/>
          <w:b/>
        </w:rPr>
      </w:pPr>
    </w:p>
    <w:p w14:paraId="1583650F" w14:textId="77777777" w:rsidR="002271CD" w:rsidRPr="005B1285" w:rsidRDefault="002271CD" w:rsidP="002271CD">
      <w:pPr>
        <w:jc w:val="center"/>
        <w:rPr>
          <w:rFonts w:asciiTheme="majorHAnsi" w:hAnsiTheme="majorHAnsi" w:cstheme="majorHAnsi"/>
          <w:b/>
        </w:rPr>
      </w:pPr>
      <w:r w:rsidRPr="005B1285">
        <w:rPr>
          <w:rFonts w:asciiTheme="majorHAnsi" w:hAnsiTheme="majorHAnsi" w:cstheme="majorHAnsi"/>
          <w:b/>
        </w:rPr>
        <w:t>Child Protection Record – Reports to Designated Teacher</w:t>
      </w:r>
    </w:p>
    <w:p w14:paraId="6CC89BE8" w14:textId="77777777" w:rsidR="002271CD" w:rsidRPr="005B1285" w:rsidRDefault="002271CD" w:rsidP="002271CD">
      <w:pPr>
        <w:rPr>
          <w:rFonts w:asciiTheme="majorHAnsi" w:hAnsiTheme="majorHAnsi" w:cstheme="majorHAnsi"/>
          <w:b/>
        </w:rPr>
      </w:pPr>
    </w:p>
    <w:tbl>
      <w:tblPr>
        <w:tblStyle w:val="TableGrid"/>
        <w:tblW w:w="9008" w:type="dxa"/>
        <w:tblLook w:val="04A0" w:firstRow="1" w:lastRow="0" w:firstColumn="1" w:lastColumn="0" w:noHBand="0" w:noVBand="1"/>
      </w:tblPr>
      <w:tblGrid>
        <w:gridCol w:w="9008"/>
      </w:tblGrid>
      <w:tr w:rsidR="002271CD" w:rsidRPr="005B1285" w14:paraId="39EF27E0" w14:textId="77777777" w:rsidTr="002271CD">
        <w:trPr>
          <w:trHeight w:val="560"/>
        </w:trPr>
        <w:tc>
          <w:tcPr>
            <w:tcW w:w="9008" w:type="dxa"/>
          </w:tcPr>
          <w:p w14:paraId="671208F9"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Name of Pupil:</w:t>
            </w:r>
          </w:p>
        </w:tc>
      </w:tr>
      <w:tr w:rsidR="002271CD" w:rsidRPr="005B1285" w14:paraId="04F72710" w14:textId="77777777" w:rsidTr="002271CD">
        <w:trPr>
          <w:trHeight w:val="987"/>
        </w:trPr>
        <w:tc>
          <w:tcPr>
            <w:tcW w:w="9008" w:type="dxa"/>
          </w:tcPr>
          <w:p w14:paraId="26D99A0A"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Year Group:</w:t>
            </w:r>
          </w:p>
        </w:tc>
      </w:tr>
      <w:tr w:rsidR="002271CD" w:rsidRPr="005B1285" w14:paraId="21511D05" w14:textId="77777777" w:rsidTr="002271CD">
        <w:trPr>
          <w:trHeight w:val="987"/>
        </w:trPr>
        <w:tc>
          <w:tcPr>
            <w:tcW w:w="9008" w:type="dxa"/>
          </w:tcPr>
          <w:p w14:paraId="18A2317C"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Date, Time of Incident/Disclosure:</w:t>
            </w:r>
          </w:p>
        </w:tc>
      </w:tr>
      <w:tr w:rsidR="002271CD" w:rsidRPr="005B1285" w14:paraId="1BDDBE27" w14:textId="77777777" w:rsidTr="002271CD">
        <w:trPr>
          <w:trHeight w:val="987"/>
        </w:trPr>
        <w:tc>
          <w:tcPr>
            <w:tcW w:w="9008" w:type="dxa"/>
          </w:tcPr>
          <w:p w14:paraId="3FD2FA6B"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Circumstances of Incident/Disclosure:</w:t>
            </w:r>
          </w:p>
        </w:tc>
      </w:tr>
      <w:tr w:rsidR="002271CD" w:rsidRPr="005B1285" w14:paraId="0DC3EC00" w14:textId="77777777" w:rsidTr="002271CD">
        <w:trPr>
          <w:trHeight w:val="1688"/>
        </w:trPr>
        <w:tc>
          <w:tcPr>
            <w:tcW w:w="9008" w:type="dxa"/>
          </w:tcPr>
          <w:p w14:paraId="24D4AB7F"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Nature and Description of Concern:</w:t>
            </w:r>
          </w:p>
        </w:tc>
      </w:tr>
      <w:tr w:rsidR="002271CD" w:rsidRPr="005B1285" w14:paraId="58F411C7" w14:textId="77777777" w:rsidTr="002271CD">
        <w:trPr>
          <w:trHeight w:val="1557"/>
        </w:trPr>
        <w:tc>
          <w:tcPr>
            <w:tcW w:w="9008" w:type="dxa"/>
          </w:tcPr>
          <w:p w14:paraId="30416CB4" w14:textId="77777777" w:rsidR="002271CD" w:rsidRPr="005B1285" w:rsidRDefault="002271CD" w:rsidP="002271CD">
            <w:pPr>
              <w:rPr>
                <w:rFonts w:asciiTheme="majorHAnsi" w:hAnsiTheme="majorHAnsi" w:cstheme="majorHAnsi"/>
              </w:rPr>
            </w:pPr>
            <w:r w:rsidRPr="005B1285">
              <w:rPr>
                <w:rFonts w:asciiTheme="majorHAnsi" w:hAnsiTheme="majorHAnsi" w:cstheme="majorHAnsi"/>
              </w:rPr>
              <w:t>Parties involved, including any witnesses to an event and what was said or done by whom:</w:t>
            </w:r>
          </w:p>
        </w:tc>
      </w:tr>
      <w:tr w:rsidR="002271CD" w:rsidRPr="005B1285" w14:paraId="0612217C" w14:textId="77777777" w:rsidTr="00E00827">
        <w:trPr>
          <w:trHeight w:val="1537"/>
        </w:trPr>
        <w:tc>
          <w:tcPr>
            <w:tcW w:w="9008" w:type="dxa"/>
          </w:tcPr>
          <w:p w14:paraId="265AD7B6" w14:textId="77777777" w:rsidR="002271CD" w:rsidRPr="005B1285" w:rsidRDefault="00E00827" w:rsidP="002271CD">
            <w:pPr>
              <w:rPr>
                <w:rFonts w:asciiTheme="majorHAnsi" w:hAnsiTheme="majorHAnsi" w:cstheme="majorHAnsi"/>
              </w:rPr>
            </w:pPr>
            <w:r w:rsidRPr="005B1285">
              <w:rPr>
                <w:rFonts w:asciiTheme="majorHAnsi" w:hAnsiTheme="majorHAnsi" w:cstheme="majorHAnsi"/>
              </w:rPr>
              <w:t>Action Taken At The Time:</w:t>
            </w:r>
          </w:p>
        </w:tc>
      </w:tr>
      <w:tr w:rsidR="002271CD" w:rsidRPr="005B1285" w14:paraId="5FF21569" w14:textId="77777777" w:rsidTr="002271CD">
        <w:trPr>
          <w:trHeight w:val="987"/>
        </w:trPr>
        <w:tc>
          <w:tcPr>
            <w:tcW w:w="9008" w:type="dxa"/>
          </w:tcPr>
          <w:p w14:paraId="009B46A7" w14:textId="77777777" w:rsidR="002271CD" w:rsidRPr="005B1285" w:rsidRDefault="00E00827" w:rsidP="002271CD">
            <w:pPr>
              <w:rPr>
                <w:rFonts w:asciiTheme="majorHAnsi" w:hAnsiTheme="majorHAnsi" w:cstheme="majorHAnsi"/>
              </w:rPr>
            </w:pPr>
            <w:r w:rsidRPr="005B1285">
              <w:rPr>
                <w:rFonts w:asciiTheme="majorHAnsi" w:hAnsiTheme="majorHAnsi" w:cstheme="majorHAnsi"/>
              </w:rPr>
              <w:t>Details of any advice Sought, From Whom And When:</w:t>
            </w:r>
          </w:p>
        </w:tc>
      </w:tr>
      <w:tr w:rsidR="002271CD" w:rsidRPr="005B1285" w14:paraId="6E7105B8" w14:textId="77777777" w:rsidTr="002271CD">
        <w:trPr>
          <w:trHeight w:val="849"/>
        </w:trPr>
        <w:tc>
          <w:tcPr>
            <w:tcW w:w="9008" w:type="dxa"/>
          </w:tcPr>
          <w:p w14:paraId="652C4572" w14:textId="77777777" w:rsidR="002271CD" w:rsidRPr="005B1285" w:rsidRDefault="00E00827" w:rsidP="002271CD">
            <w:pPr>
              <w:rPr>
                <w:rFonts w:asciiTheme="majorHAnsi" w:hAnsiTheme="majorHAnsi" w:cstheme="majorHAnsi"/>
              </w:rPr>
            </w:pPr>
            <w:r w:rsidRPr="005B1285">
              <w:rPr>
                <w:rFonts w:asciiTheme="majorHAnsi" w:hAnsiTheme="majorHAnsi" w:cstheme="majorHAnsi"/>
              </w:rPr>
              <w:t>Any Further Action Taken:</w:t>
            </w:r>
          </w:p>
        </w:tc>
      </w:tr>
      <w:tr w:rsidR="002271CD" w:rsidRPr="005B1285" w14:paraId="54738A0E" w14:textId="77777777" w:rsidTr="002271CD">
        <w:trPr>
          <w:trHeight w:val="987"/>
        </w:trPr>
        <w:tc>
          <w:tcPr>
            <w:tcW w:w="9008" w:type="dxa"/>
          </w:tcPr>
          <w:p w14:paraId="00F565D9" w14:textId="77777777" w:rsidR="002271CD" w:rsidRPr="005B1285" w:rsidRDefault="008E6C6A" w:rsidP="002271CD">
            <w:pPr>
              <w:rPr>
                <w:rFonts w:asciiTheme="majorHAnsi" w:hAnsiTheme="majorHAnsi" w:cstheme="majorHAnsi"/>
              </w:rPr>
            </w:pPr>
            <w:r w:rsidRPr="005B1285">
              <w:rPr>
                <w:rFonts w:asciiTheme="majorHAnsi" w:hAnsiTheme="majorHAnsi" w:cstheme="majorHAnsi"/>
              </w:rPr>
              <w:lastRenderedPageBreak/>
              <w:t xml:space="preserve">Written Report </w:t>
            </w:r>
            <w:proofErr w:type="gramStart"/>
            <w:r w:rsidRPr="005B1285">
              <w:rPr>
                <w:rFonts w:asciiTheme="majorHAnsi" w:hAnsiTheme="majorHAnsi" w:cstheme="majorHAnsi"/>
              </w:rPr>
              <w:t>To</w:t>
            </w:r>
            <w:proofErr w:type="gramEnd"/>
            <w:r w:rsidRPr="005B1285">
              <w:rPr>
                <w:rFonts w:asciiTheme="majorHAnsi" w:hAnsiTheme="majorHAnsi" w:cstheme="majorHAnsi"/>
              </w:rPr>
              <w:t xml:space="preserve"> Designated Teacher:                Yes:                No:</w:t>
            </w:r>
          </w:p>
          <w:p w14:paraId="6150EF00" w14:textId="77777777" w:rsidR="008E6C6A" w:rsidRPr="005B1285" w:rsidRDefault="008E6C6A" w:rsidP="002271CD">
            <w:pPr>
              <w:rPr>
                <w:rFonts w:asciiTheme="majorHAnsi" w:hAnsiTheme="majorHAnsi" w:cstheme="majorHAnsi"/>
              </w:rPr>
            </w:pPr>
          </w:p>
          <w:p w14:paraId="78EDC38A" w14:textId="77777777" w:rsidR="008E6C6A" w:rsidRPr="005B1285" w:rsidRDefault="008E6C6A" w:rsidP="002271CD">
            <w:pPr>
              <w:rPr>
                <w:rFonts w:asciiTheme="majorHAnsi" w:hAnsiTheme="majorHAnsi" w:cstheme="majorHAnsi"/>
              </w:rPr>
            </w:pPr>
            <w:r w:rsidRPr="005B1285">
              <w:rPr>
                <w:rFonts w:asciiTheme="majorHAnsi" w:hAnsiTheme="majorHAnsi" w:cstheme="majorHAnsi"/>
              </w:rPr>
              <w:t>If ‘No’ state reason:</w:t>
            </w:r>
          </w:p>
        </w:tc>
      </w:tr>
      <w:tr w:rsidR="002271CD" w:rsidRPr="005B1285" w14:paraId="3A7C8A40" w14:textId="77777777" w:rsidTr="002271CD">
        <w:trPr>
          <w:trHeight w:val="987"/>
        </w:trPr>
        <w:tc>
          <w:tcPr>
            <w:tcW w:w="9008" w:type="dxa"/>
          </w:tcPr>
          <w:p w14:paraId="6F841DEA" w14:textId="77777777" w:rsidR="002271CD" w:rsidRPr="005B1285" w:rsidRDefault="008E6C6A" w:rsidP="002271CD">
            <w:pPr>
              <w:rPr>
                <w:rFonts w:asciiTheme="majorHAnsi" w:hAnsiTheme="majorHAnsi" w:cstheme="majorHAnsi"/>
              </w:rPr>
            </w:pPr>
            <w:r w:rsidRPr="005B1285">
              <w:rPr>
                <w:rFonts w:asciiTheme="majorHAnsi" w:hAnsiTheme="majorHAnsi" w:cstheme="majorHAnsi"/>
              </w:rPr>
              <w:t>Date and Time of Report To The Designated Teacher:</w:t>
            </w:r>
          </w:p>
        </w:tc>
      </w:tr>
      <w:tr w:rsidR="002271CD" w:rsidRPr="005B1285" w14:paraId="6DE09C81" w14:textId="77777777" w:rsidTr="002271CD">
        <w:trPr>
          <w:trHeight w:val="1045"/>
        </w:trPr>
        <w:tc>
          <w:tcPr>
            <w:tcW w:w="9008" w:type="dxa"/>
          </w:tcPr>
          <w:p w14:paraId="56D096FC" w14:textId="77777777" w:rsidR="002271CD" w:rsidRPr="005B1285" w:rsidRDefault="008E6C6A" w:rsidP="002271CD">
            <w:pPr>
              <w:rPr>
                <w:rFonts w:asciiTheme="majorHAnsi" w:hAnsiTheme="majorHAnsi" w:cstheme="majorHAnsi"/>
              </w:rPr>
            </w:pPr>
            <w:r w:rsidRPr="005B1285">
              <w:rPr>
                <w:rFonts w:asciiTheme="majorHAnsi" w:hAnsiTheme="majorHAnsi" w:cstheme="majorHAnsi"/>
              </w:rPr>
              <w:t>Written Note From Staff Member Placed Ob Pupil’s Child Protection File</w:t>
            </w:r>
          </w:p>
          <w:p w14:paraId="1B3D244E" w14:textId="77777777" w:rsidR="008E6C6A" w:rsidRPr="005B1285" w:rsidRDefault="008E6C6A" w:rsidP="002271CD">
            <w:pPr>
              <w:rPr>
                <w:rFonts w:asciiTheme="majorHAnsi" w:hAnsiTheme="majorHAnsi" w:cstheme="majorHAnsi"/>
              </w:rPr>
            </w:pPr>
          </w:p>
          <w:p w14:paraId="13A68740" w14:textId="77777777" w:rsidR="008E6C6A" w:rsidRPr="005B1285" w:rsidRDefault="008E6C6A" w:rsidP="002271CD">
            <w:pPr>
              <w:rPr>
                <w:rFonts w:asciiTheme="majorHAnsi" w:hAnsiTheme="majorHAnsi" w:cstheme="majorHAnsi"/>
              </w:rPr>
            </w:pPr>
            <w:r w:rsidRPr="005B1285">
              <w:rPr>
                <w:rFonts w:asciiTheme="majorHAnsi" w:hAnsiTheme="majorHAnsi" w:cstheme="majorHAnsi"/>
              </w:rPr>
              <w:t>Yes</w:t>
            </w:r>
            <w:r w:rsidR="002A2695" w:rsidRPr="005B1285">
              <w:rPr>
                <w:rFonts w:asciiTheme="majorHAnsi" w:hAnsiTheme="majorHAnsi" w:cstheme="majorHAnsi"/>
              </w:rPr>
              <w:t xml:space="preserve">        No</w:t>
            </w:r>
          </w:p>
          <w:p w14:paraId="769F5D97" w14:textId="77777777" w:rsidR="002A2695" w:rsidRPr="005B1285" w:rsidRDefault="002A2695" w:rsidP="002271CD">
            <w:pPr>
              <w:rPr>
                <w:rFonts w:asciiTheme="majorHAnsi" w:hAnsiTheme="majorHAnsi" w:cstheme="majorHAnsi"/>
              </w:rPr>
            </w:pPr>
          </w:p>
          <w:p w14:paraId="5AD664A9" w14:textId="77777777" w:rsidR="002A2695" w:rsidRPr="005B1285" w:rsidRDefault="002A2695" w:rsidP="002271CD">
            <w:pPr>
              <w:rPr>
                <w:rFonts w:asciiTheme="majorHAnsi" w:hAnsiTheme="majorHAnsi" w:cstheme="majorHAnsi"/>
              </w:rPr>
            </w:pPr>
            <w:r w:rsidRPr="005B1285">
              <w:rPr>
                <w:rFonts w:asciiTheme="majorHAnsi" w:hAnsiTheme="majorHAnsi" w:cstheme="majorHAnsi"/>
              </w:rPr>
              <w:t>If “No” state reason:</w:t>
            </w:r>
          </w:p>
        </w:tc>
      </w:tr>
    </w:tbl>
    <w:p w14:paraId="5CE0FD65" w14:textId="77777777" w:rsidR="002271CD" w:rsidRPr="005B1285" w:rsidRDefault="002271CD" w:rsidP="002271CD">
      <w:pPr>
        <w:rPr>
          <w:rFonts w:asciiTheme="majorHAnsi" w:hAnsiTheme="majorHAnsi" w:cstheme="majorHAnsi"/>
          <w:b/>
        </w:rPr>
      </w:pPr>
    </w:p>
    <w:p w14:paraId="3E65E156" w14:textId="77777777" w:rsidR="002A2695" w:rsidRPr="005B1285" w:rsidRDefault="002A2695" w:rsidP="002271CD">
      <w:pPr>
        <w:rPr>
          <w:rFonts w:asciiTheme="majorHAnsi" w:hAnsiTheme="majorHAnsi" w:cstheme="majorHAnsi"/>
          <w:b/>
        </w:rPr>
      </w:pPr>
    </w:p>
    <w:p w14:paraId="65826B52" w14:textId="77777777" w:rsidR="002A2695" w:rsidRPr="005B1285" w:rsidRDefault="002A2695" w:rsidP="002271CD">
      <w:pPr>
        <w:rPr>
          <w:rFonts w:asciiTheme="majorHAnsi" w:hAnsiTheme="majorHAnsi" w:cstheme="majorHAnsi"/>
          <w:b/>
        </w:rPr>
      </w:pPr>
    </w:p>
    <w:p w14:paraId="575C02C7" w14:textId="77777777" w:rsidR="002A2695" w:rsidRPr="005B1285" w:rsidRDefault="002A2695" w:rsidP="002271CD">
      <w:pPr>
        <w:rPr>
          <w:rFonts w:asciiTheme="majorHAnsi" w:hAnsiTheme="majorHAnsi" w:cstheme="majorHAnsi"/>
          <w:b/>
        </w:rPr>
      </w:pPr>
      <w:r w:rsidRPr="005B1285">
        <w:rPr>
          <w:rFonts w:asciiTheme="majorHAnsi" w:hAnsiTheme="majorHAnsi" w:cstheme="majorHAnsi"/>
          <w:b/>
        </w:rPr>
        <w:t>Name of Staff Member Making the Report: _________________________________________</w:t>
      </w:r>
    </w:p>
    <w:p w14:paraId="7FE36BE6" w14:textId="77777777" w:rsidR="002A2695" w:rsidRPr="005B1285" w:rsidRDefault="002A2695" w:rsidP="002271CD">
      <w:pPr>
        <w:rPr>
          <w:rFonts w:asciiTheme="majorHAnsi" w:hAnsiTheme="majorHAnsi" w:cstheme="majorHAnsi"/>
          <w:b/>
        </w:rPr>
      </w:pPr>
    </w:p>
    <w:p w14:paraId="52AF4E11" w14:textId="77777777" w:rsidR="002A2695" w:rsidRPr="005B1285" w:rsidRDefault="002A2695" w:rsidP="002271CD">
      <w:pPr>
        <w:rPr>
          <w:rFonts w:asciiTheme="majorHAnsi" w:hAnsiTheme="majorHAnsi" w:cstheme="majorHAnsi"/>
          <w:b/>
        </w:rPr>
      </w:pPr>
      <w:r w:rsidRPr="005B1285">
        <w:rPr>
          <w:rFonts w:asciiTheme="majorHAnsi" w:hAnsiTheme="majorHAnsi" w:cstheme="majorHAnsi"/>
          <w:b/>
        </w:rPr>
        <w:t>Signature of Staff Member: _______________________________________ Date: _____________</w:t>
      </w:r>
    </w:p>
    <w:p w14:paraId="2A52B13A" w14:textId="77777777" w:rsidR="002A2695" w:rsidRPr="005B1285" w:rsidRDefault="002A2695" w:rsidP="002271CD">
      <w:pPr>
        <w:rPr>
          <w:rFonts w:asciiTheme="majorHAnsi" w:hAnsiTheme="majorHAnsi" w:cstheme="majorHAnsi"/>
          <w:b/>
        </w:rPr>
      </w:pPr>
    </w:p>
    <w:p w14:paraId="4165C9C0" w14:textId="77777777" w:rsidR="002A2695" w:rsidRPr="005B1285" w:rsidRDefault="002A2695" w:rsidP="002271CD">
      <w:pPr>
        <w:rPr>
          <w:rFonts w:asciiTheme="majorHAnsi" w:hAnsiTheme="majorHAnsi" w:cstheme="majorHAnsi"/>
          <w:b/>
        </w:rPr>
      </w:pPr>
      <w:r w:rsidRPr="005B1285">
        <w:rPr>
          <w:rFonts w:asciiTheme="majorHAnsi" w:hAnsiTheme="majorHAnsi" w:cstheme="majorHAnsi"/>
          <w:b/>
        </w:rPr>
        <w:t>Signature of Designated Teacher: _______________________________ Date: _____________</w:t>
      </w:r>
    </w:p>
    <w:p w14:paraId="78F98FC1" w14:textId="77777777" w:rsidR="00F43F33" w:rsidRPr="005B1285" w:rsidRDefault="00F43F33" w:rsidP="002271CD">
      <w:pPr>
        <w:rPr>
          <w:rFonts w:asciiTheme="majorHAnsi" w:hAnsiTheme="majorHAnsi" w:cstheme="majorHAnsi"/>
          <w:b/>
        </w:rPr>
      </w:pPr>
    </w:p>
    <w:p w14:paraId="190CEA7C" w14:textId="77777777" w:rsidR="00F43F33" w:rsidRPr="005B1285" w:rsidRDefault="00F43F33" w:rsidP="002271CD">
      <w:pPr>
        <w:rPr>
          <w:rFonts w:asciiTheme="majorHAnsi" w:hAnsiTheme="majorHAnsi" w:cstheme="majorHAnsi"/>
          <w:b/>
        </w:rPr>
      </w:pPr>
    </w:p>
    <w:p w14:paraId="1F8C44D5" w14:textId="77777777" w:rsidR="00F43F33" w:rsidRPr="005B1285" w:rsidRDefault="00F43F33" w:rsidP="002271CD">
      <w:pPr>
        <w:rPr>
          <w:rFonts w:asciiTheme="majorHAnsi" w:hAnsiTheme="majorHAnsi" w:cstheme="majorHAnsi"/>
          <w:b/>
        </w:rPr>
      </w:pPr>
    </w:p>
    <w:p w14:paraId="6339522E" w14:textId="77777777" w:rsidR="00F43F33" w:rsidRPr="005B1285" w:rsidRDefault="00F43F33" w:rsidP="002271CD">
      <w:pPr>
        <w:rPr>
          <w:rFonts w:asciiTheme="majorHAnsi" w:hAnsiTheme="majorHAnsi" w:cstheme="majorHAnsi"/>
          <w:b/>
        </w:rPr>
      </w:pPr>
    </w:p>
    <w:p w14:paraId="29128E65" w14:textId="77777777" w:rsidR="00F43F33" w:rsidRPr="005B1285" w:rsidRDefault="00F43F33" w:rsidP="002271CD">
      <w:pPr>
        <w:rPr>
          <w:rFonts w:asciiTheme="majorHAnsi" w:hAnsiTheme="majorHAnsi" w:cstheme="majorHAnsi"/>
          <w:b/>
        </w:rPr>
      </w:pPr>
    </w:p>
    <w:p w14:paraId="47ED90CF" w14:textId="77777777" w:rsidR="00F43F33" w:rsidRPr="005B1285" w:rsidRDefault="00F43F33" w:rsidP="002271CD">
      <w:pPr>
        <w:rPr>
          <w:rFonts w:asciiTheme="majorHAnsi" w:hAnsiTheme="majorHAnsi" w:cstheme="majorHAnsi"/>
          <w:b/>
        </w:rPr>
      </w:pPr>
    </w:p>
    <w:p w14:paraId="7FD9200D" w14:textId="77777777" w:rsidR="00F43F33" w:rsidRPr="005B1285" w:rsidRDefault="00F43F33" w:rsidP="002271CD">
      <w:pPr>
        <w:rPr>
          <w:rFonts w:asciiTheme="majorHAnsi" w:hAnsiTheme="majorHAnsi" w:cstheme="majorHAnsi"/>
          <w:b/>
        </w:rPr>
      </w:pPr>
    </w:p>
    <w:p w14:paraId="47AF7E2B" w14:textId="77777777" w:rsidR="00F43F33" w:rsidRPr="005B1285" w:rsidRDefault="00F43F33" w:rsidP="002271CD">
      <w:pPr>
        <w:rPr>
          <w:rFonts w:asciiTheme="majorHAnsi" w:hAnsiTheme="majorHAnsi" w:cstheme="majorHAnsi"/>
          <w:b/>
        </w:rPr>
      </w:pPr>
    </w:p>
    <w:p w14:paraId="328823BE" w14:textId="77777777" w:rsidR="00F43F33" w:rsidRPr="005B1285" w:rsidRDefault="00F43F33" w:rsidP="002271CD">
      <w:pPr>
        <w:rPr>
          <w:rFonts w:asciiTheme="majorHAnsi" w:hAnsiTheme="majorHAnsi" w:cstheme="majorHAnsi"/>
          <w:b/>
        </w:rPr>
      </w:pPr>
    </w:p>
    <w:p w14:paraId="2BD00DFC" w14:textId="77777777" w:rsidR="00F43F33" w:rsidRPr="005B1285" w:rsidRDefault="00F43F33" w:rsidP="002271CD">
      <w:pPr>
        <w:rPr>
          <w:rFonts w:asciiTheme="majorHAnsi" w:hAnsiTheme="majorHAnsi" w:cstheme="majorHAnsi"/>
          <w:b/>
        </w:rPr>
      </w:pPr>
    </w:p>
    <w:p w14:paraId="67B54DD8" w14:textId="77777777" w:rsidR="00F43F33" w:rsidRPr="005B1285" w:rsidRDefault="00F43F33" w:rsidP="002271CD">
      <w:pPr>
        <w:rPr>
          <w:rFonts w:asciiTheme="majorHAnsi" w:hAnsiTheme="majorHAnsi" w:cstheme="majorHAnsi"/>
          <w:b/>
        </w:rPr>
      </w:pPr>
    </w:p>
    <w:p w14:paraId="31783462" w14:textId="77777777" w:rsidR="00F43F33" w:rsidRPr="005B1285" w:rsidRDefault="00F43F33" w:rsidP="002271CD">
      <w:pPr>
        <w:rPr>
          <w:rFonts w:asciiTheme="majorHAnsi" w:hAnsiTheme="majorHAnsi" w:cstheme="majorHAnsi"/>
          <w:b/>
        </w:rPr>
      </w:pPr>
    </w:p>
    <w:p w14:paraId="6B7E5011" w14:textId="77777777" w:rsidR="00F43F33" w:rsidRPr="005B1285" w:rsidRDefault="00F43F33" w:rsidP="002271CD">
      <w:pPr>
        <w:rPr>
          <w:rFonts w:asciiTheme="majorHAnsi" w:hAnsiTheme="majorHAnsi" w:cstheme="majorHAnsi"/>
          <w:b/>
        </w:rPr>
      </w:pPr>
    </w:p>
    <w:p w14:paraId="67D28C6B" w14:textId="77777777" w:rsidR="00F43F33" w:rsidRPr="005B1285" w:rsidRDefault="00F43F33" w:rsidP="002271CD">
      <w:pPr>
        <w:rPr>
          <w:rFonts w:asciiTheme="majorHAnsi" w:hAnsiTheme="majorHAnsi" w:cstheme="majorHAnsi"/>
          <w:b/>
        </w:rPr>
      </w:pPr>
    </w:p>
    <w:p w14:paraId="1361C29C" w14:textId="77777777" w:rsidR="00F43F33" w:rsidRPr="005B1285" w:rsidRDefault="00F43F33" w:rsidP="002271CD">
      <w:pPr>
        <w:rPr>
          <w:rFonts w:asciiTheme="majorHAnsi" w:hAnsiTheme="majorHAnsi" w:cstheme="majorHAnsi"/>
          <w:b/>
        </w:rPr>
      </w:pPr>
    </w:p>
    <w:p w14:paraId="28739711" w14:textId="77777777" w:rsidR="001D091E" w:rsidRPr="005B1285" w:rsidRDefault="001D091E" w:rsidP="001D091E">
      <w:pPr>
        <w:tabs>
          <w:tab w:val="left" w:pos="3158"/>
        </w:tabs>
        <w:spacing w:before="37"/>
        <w:ind w:left="820"/>
        <w:jc w:val="both"/>
        <w:rPr>
          <w:rFonts w:asciiTheme="majorHAnsi" w:hAnsiTheme="majorHAnsi" w:cstheme="majorHAnsi"/>
          <w:b/>
        </w:rPr>
      </w:pPr>
    </w:p>
    <w:p w14:paraId="75772A15" w14:textId="77777777" w:rsidR="001D091E" w:rsidRPr="005B1285" w:rsidRDefault="001D091E" w:rsidP="001D091E">
      <w:pPr>
        <w:tabs>
          <w:tab w:val="left" w:pos="3158"/>
        </w:tabs>
        <w:spacing w:before="37"/>
        <w:ind w:left="820"/>
        <w:jc w:val="both"/>
        <w:rPr>
          <w:rFonts w:asciiTheme="majorHAnsi" w:hAnsiTheme="majorHAnsi" w:cstheme="majorHAnsi"/>
          <w:b/>
        </w:rPr>
      </w:pPr>
    </w:p>
    <w:p w14:paraId="77966FB2" w14:textId="77777777" w:rsidR="001D091E" w:rsidRPr="005B1285" w:rsidRDefault="001D091E" w:rsidP="001D091E">
      <w:pPr>
        <w:tabs>
          <w:tab w:val="left" w:pos="3158"/>
        </w:tabs>
        <w:spacing w:before="37"/>
        <w:ind w:left="820"/>
        <w:jc w:val="both"/>
        <w:rPr>
          <w:rFonts w:asciiTheme="majorHAnsi" w:hAnsiTheme="majorHAnsi" w:cstheme="majorHAnsi"/>
          <w:b/>
        </w:rPr>
      </w:pPr>
    </w:p>
    <w:p w14:paraId="6147FA78" w14:textId="77777777" w:rsidR="001D091E" w:rsidRPr="005B1285" w:rsidRDefault="001D091E" w:rsidP="001D091E">
      <w:pPr>
        <w:tabs>
          <w:tab w:val="left" w:pos="3158"/>
        </w:tabs>
        <w:spacing w:before="37"/>
        <w:ind w:left="820"/>
        <w:jc w:val="both"/>
        <w:rPr>
          <w:rFonts w:asciiTheme="majorHAnsi" w:hAnsiTheme="majorHAnsi" w:cstheme="majorHAnsi"/>
          <w:b/>
        </w:rPr>
      </w:pPr>
    </w:p>
    <w:p w14:paraId="2160C2B5" w14:textId="77777777" w:rsidR="001D091E" w:rsidRPr="005B1285" w:rsidRDefault="001D091E" w:rsidP="001D091E">
      <w:pPr>
        <w:tabs>
          <w:tab w:val="left" w:pos="3158"/>
        </w:tabs>
        <w:spacing w:before="37"/>
        <w:ind w:left="820"/>
        <w:jc w:val="both"/>
        <w:rPr>
          <w:rFonts w:asciiTheme="majorHAnsi" w:hAnsiTheme="majorHAnsi" w:cstheme="majorHAnsi"/>
          <w:b/>
        </w:rPr>
      </w:pPr>
    </w:p>
    <w:p w14:paraId="181A6FED" w14:textId="77777777" w:rsidR="001D091E" w:rsidRPr="005B1285" w:rsidRDefault="001D091E" w:rsidP="001D091E">
      <w:pPr>
        <w:tabs>
          <w:tab w:val="left" w:pos="3158"/>
        </w:tabs>
        <w:spacing w:before="37"/>
        <w:ind w:left="820"/>
        <w:jc w:val="both"/>
        <w:rPr>
          <w:rFonts w:asciiTheme="majorHAnsi" w:hAnsiTheme="majorHAnsi" w:cstheme="majorHAnsi"/>
          <w:b/>
        </w:rPr>
      </w:pPr>
    </w:p>
    <w:p w14:paraId="43C777A5" w14:textId="77777777" w:rsidR="001D091E" w:rsidRDefault="001D091E" w:rsidP="001D091E">
      <w:pPr>
        <w:tabs>
          <w:tab w:val="left" w:pos="3158"/>
        </w:tabs>
        <w:spacing w:before="37"/>
        <w:ind w:left="820"/>
        <w:jc w:val="both"/>
        <w:rPr>
          <w:rFonts w:asciiTheme="majorHAnsi" w:hAnsiTheme="majorHAnsi" w:cstheme="majorHAnsi"/>
          <w:b/>
        </w:rPr>
      </w:pPr>
    </w:p>
    <w:p w14:paraId="30E5899C" w14:textId="77777777" w:rsidR="002B3C9E" w:rsidRPr="005B1285" w:rsidRDefault="002B3C9E" w:rsidP="001D091E">
      <w:pPr>
        <w:tabs>
          <w:tab w:val="left" w:pos="3158"/>
        </w:tabs>
        <w:spacing w:before="37"/>
        <w:ind w:left="820"/>
        <w:jc w:val="both"/>
        <w:rPr>
          <w:rFonts w:asciiTheme="majorHAnsi" w:hAnsiTheme="majorHAnsi" w:cstheme="majorHAnsi"/>
          <w:b/>
        </w:rPr>
      </w:pPr>
    </w:p>
    <w:p w14:paraId="4C20E299" w14:textId="77777777" w:rsidR="00E758A5" w:rsidRDefault="00E758A5" w:rsidP="00E1714E">
      <w:pPr>
        <w:tabs>
          <w:tab w:val="left" w:pos="3158"/>
        </w:tabs>
        <w:spacing w:before="37"/>
        <w:jc w:val="both"/>
        <w:rPr>
          <w:rFonts w:asciiTheme="majorHAnsi" w:hAnsiTheme="majorHAnsi" w:cstheme="majorHAnsi"/>
          <w:b/>
        </w:rPr>
      </w:pPr>
    </w:p>
    <w:p w14:paraId="7BA54B39" w14:textId="77777777" w:rsidR="00E1714E" w:rsidRPr="005B1285" w:rsidRDefault="00E1714E" w:rsidP="00E1714E">
      <w:pPr>
        <w:tabs>
          <w:tab w:val="left" w:pos="3158"/>
        </w:tabs>
        <w:spacing w:before="37"/>
        <w:jc w:val="both"/>
        <w:rPr>
          <w:rFonts w:asciiTheme="majorHAnsi" w:hAnsiTheme="majorHAnsi" w:cstheme="majorHAnsi"/>
          <w:b/>
        </w:rPr>
      </w:pPr>
    </w:p>
    <w:p w14:paraId="24A1F2E2" w14:textId="77777777" w:rsidR="001D091E" w:rsidRPr="005B1285" w:rsidRDefault="001D091E" w:rsidP="001D091E">
      <w:pPr>
        <w:tabs>
          <w:tab w:val="left" w:pos="3158"/>
        </w:tabs>
        <w:spacing w:before="37"/>
        <w:ind w:left="820"/>
        <w:jc w:val="both"/>
        <w:rPr>
          <w:rFonts w:asciiTheme="majorHAnsi" w:hAnsiTheme="majorHAnsi" w:cstheme="majorHAnsi"/>
          <w:b/>
        </w:rPr>
      </w:pPr>
      <w:r w:rsidRPr="005B1285">
        <w:rPr>
          <w:rFonts w:asciiTheme="majorHAnsi" w:hAnsiTheme="majorHAnsi" w:cstheme="majorHAnsi"/>
          <w:b/>
        </w:rPr>
        <w:lastRenderedPageBreak/>
        <w:t xml:space="preserve">APPENDIX </w:t>
      </w:r>
      <w:r w:rsidRPr="005B1285">
        <w:rPr>
          <w:rFonts w:asciiTheme="majorHAnsi" w:hAnsiTheme="majorHAnsi" w:cstheme="majorHAnsi"/>
          <w:b/>
          <w:spacing w:val="-10"/>
        </w:rPr>
        <w:t>2</w:t>
      </w:r>
      <w:r w:rsidRPr="005B1285">
        <w:rPr>
          <w:rFonts w:asciiTheme="majorHAnsi" w:hAnsiTheme="majorHAnsi" w:cstheme="majorHAnsi"/>
          <w:b/>
        </w:rPr>
        <w:tab/>
        <w:t>Specific</w:t>
      </w:r>
      <w:r w:rsidRPr="005B1285">
        <w:rPr>
          <w:rFonts w:asciiTheme="majorHAnsi" w:hAnsiTheme="majorHAnsi" w:cstheme="majorHAnsi"/>
          <w:b/>
          <w:spacing w:val="-3"/>
        </w:rPr>
        <w:t xml:space="preserve"> </w:t>
      </w:r>
      <w:r w:rsidRPr="005B1285">
        <w:rPr>
          <w:rFonts w:asciiTheme="majorHAnsi" w:hAnsiTheme="majorHAnsi" w:cstheme="majorHAnsi"/>
          <w:b/>
        </w:rPr>
        <w:t>Types</w:t>
      </w:r>
      <w:r w:rsidRPr="005B1285">
        <w:rPr>
          <w:rFonts w:asciiTheme="majorHAnsi" w:hAnsiTheme="majorHAnsi" w:cstheme="majorHAnsi"/>
          <w:b/>
          <w:spacing w:val="-3"/>
        </w:rPr>
        <w:t xml:space="preserve"> </w:t>
      </w:r>
      <w:r w:rsidRPr="005B1285">
        <w:rPr>
          <w:rFonts w:asciiTheme="majorHAnsi" w:hAnsiTheme="majorHAnsi" w:cstheme="majorHAnsi"/>
          <w:b/>
        </w:rPr>
        <w:t>of</w:t>
      </w:r>
      <w:r w:rsidRPr="005B1285">
        <w:rPr>
          <w:rFonts w:asciiTheme="majorHAnsi" w:hAnsiTheme="majorHAnsi" w:cstheme="majorHAnsi"/>
          <w:b/>
          <w:spacing w:val="-2"/>
        </w:rPr>
        <w:t xml:space="preserve"> Abuse</w:t>
      </w:r>
    </w:p>
    <w:p w14:paraId="73EF7FC5" w14:textId="77777777" w:rsidR="001D091E" w:rsidRPr="005B1285" w:rsidRDefault="001D091E" w:rsidP="001D091E">
      <w:pPr>
        <w:pStyle w:val="BodyText"/>
        <w:rPr>
          <w:rFonts w:asciiTheme="majorHAnsi" w:hAnsiTheme="majorHAnsi" w:cstheme="majorHAnsi"/>
          <w:b/>
        </w:rPr>
      </w:pPr>
    </w:p>
    <w:p w14:paraId="4605A732" w14:textId="77777777" w:rsidR="001D091E" w:rsidRPr="005B1285" w:rsidRDefault="001D091E" w:rsidP="001D091E">
      <w:pPr>
        <w:pStyle w:val="BodyText"/>
        <w:ind w:left="820" w:right="173"/>
        <w:jc w:val="both"/>
        <w:rPr>
          <w:rFonts w:asciiTheme="majorHAnsi" w:hAnsiTheme="majorHAnsi" w:cstheme="majorHAnsi"/>
        </w:rPr>
      </w:pPr>
      <w:r w:rsidRPr="005B1285">
        <w:rPr>
          <w:rFonts w:asciiTheme="majorHAnsi" w:hAnsiTheme="majorHAnsi" w:cstheme="majorHAnsi"/>
          <w:b/>
        </w:rPr>
        <w:t xml:space="preserve">Grooming </w:t>
      </w:r>
      <w:r w:rsidRPr="005B1285">
        <w:rPr>
          <w:rFonts w:asciiTheme="majorHAnsi" w:hAnsiTheme="majorHAnsi" w:cstheme="majorHAnsi"/>
        </w:rPr>
        <w:t>of a child or young person is always abusive and/or exploitative.</w:t>
      </w:r>
      <w:r w:rsidRPr="005B1285">
        <w:rPr>
          <w:rFonts w:asciiTheme="majorHAnsi" w:hAnsiTheme="majorHAnsi" w:cstheme="majorHAnsi"/>
          <w:spacing w:val="-5"/>
        </w:rPr>
        <w:t xml:space="preserve"> </w:t>
      </w:r>
      <w:r w:rsidRPr="005B1285">
        <w:rPr>
          <w:rFonts w:asciiTheme="majorHAnsi" w:hAnsiTheme="majorHAnsi" w:cstheme="majorHAnsi"/>
        </w:rPr>
        <w:t>It</w:t>
      </w:r>
      <w:r w:rsidRPr="005B1285">
        <w:rPr>
          <w:rFonts w:asciiTheme="majorHAnsi" w:hAnsiTheme="majorHAnsi" w:cstheme="majorHAnsi"/>
          <w:spacing w:val="-5"/>
        </w:rPr>
        <w:t xml:space="preserve"> </w:t>
      </w:r>
      <w:r w:rsidRPr="005B1285">
        <w:rPr>
          <w:rFonts w:asciiTheme="majorHAnsi" w:hAnsiTheme="majorHAnsi" w:cstheme="majorHAnsi"/>
        </w:rPr>
        <w:t>often</w:t>
      </w:r>
      <w:r w:rsidRPr="005B1285">
        <w:rPr>
          <w:rFonts w:asciiTheme="majorHAnsi" w:hAnsiTheme="majorHAnsi" w:cstheme="majorHAnsi"/>
          <w:spacing w:val="-5"/>
        </w:rPr>
        <w:t xml:space="preserve"> </w:t>
      </w:r>
      <w:r w:rsidRPr="005B1285">
        <w:rPr>
          <w:rFonts w:asciiTheme="majorHAnsi" w:hAnsiTheme="majorHAnsi" w:cstheme="majorHAnsi"/>
        </w:rPr>
        <w:t>involves perpetrator(s) gaining the trust of the child or young person or, in some cases, the trust of the family, friends or community, and/or</w:t>
      </w:r>
      <w:r w:rsidRPr="005B1285">
        <w:rPr>
          <w:rFonts w:asciiTheme="majorHAnsi" w:hAnsiTheme="majorHAnsi" w:cstheme="majorHAnsi"/>
          <w:spacing w:val="-5"/>
        </w:rPr>
        <w:t xml:space="preserve"> </w:t>
      </w:r>
      <w:r w:rsidRPr="005B1285">
        <w:rPr>
          <w:rFonts w:asciiTheme="majorHAnsi" w:hAnsiTheme="majorHAnsi" w:cstheme="majorHAnsi"/>
        </w:rPr>
        <w:t>making</w:t>
      </w:r>
      <w:r w:rsidRPr="005B1285">
        <w:rPr>
          <w:rFonts w:asciiTheme="majorHAnsi" w:hAnsiTheme="majorHAnsi" w:cstheme="majorHAnsi"/>
          <w:spacing w:val="-5"/>
        </w:rPr>
        <w:t xml:space="preserve"> </w:t>
      </w:r>
      <w:r w:rsidRPr="005B1285">
        <w:rPr>
          <w:rFonts w:asciiTheme="majorHAnsi" w:hAnsiTheme="majorHAnsi" w:cstheme="majorHAnsi"/>
        </w:rPr>
        <w:t>an</w:t>
      </w:r>
      <w:r w:rsidRPr="005B1285">
        <w:rPr>
          <w:rFonts w:asciiTheme="majorHAnsi" w:hAnsiTheme="majorHAnsi" w:cstheme="majorHAnsi"/>
          <w:spacing w:val="-5"/>
        </w:rPr>
        <w:t xml:space="preserve"> </w:t>
      </w:r>
      <w:r w:rsidRPr="005B1285">
        <w:rPr>
          <w:rFonts w:asciiTheme="majorHAnsi" w:hAnsiTheme="majorHAnsi" w:cstheme="majorHAnsi"/>
        </w:rPr>
        <w:t>emotional</w:t>
      </w:r>
      <w:r w:rsidRPr="005B1285">
        <w:rPr>
          <w:rFonts w:asciiTheme="majorHAnsi" w:hAnsiTheme="majorHAnsi" w:cstheme="majorHAnsi"/>
          <w:spacing w:val="-5"/>
        </w:rPr>
        <w:t xml:space="preserve"> </w:t>
      </w:r>
      <w:r w:rsidRPr="005B1285">
        <w:rPr>
          <w:rFonts w:asciiTheme="majorHAnsi" w:hAnsiTheme="majorHAnsi" w:cstheme="majorHAnsi"/>
        </w:rPr>
        <w:t>connection</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victim</w:t>
      </w:r>
      <w:r w:rsidRPr="005B1285">
        <w:rPr>
          <w:rFonts w:asciiTheme="majorHAnsi" w:hAnsiTheme="majorHAnsi" w:cstheme="majorHAnsi"/>
          <w:spacing w:val="-5"/>
        </w:rPr>
        <w:t xml:space="preserve"> </w:t>
      </w:r>
      <w:r w:rsidRPr="005B1285">
        <w:rPr>
          <w:rFonts w:asciiTheme="majorHAnsi" w:hAnsiTheme="majorHAnsi" w:cstheme="majorHAnsi"/>
        </w:rPr>
        <w:t>in order to facilitate abuse before the abuse begins. This may involve providing money, gifts, drugs and/or alcohol or more basic needs such as food, accommodation or clothing to develop the child’s/young person’s loyalty to and dependence upon</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person(s)</w:t>
      </w:r>
      <w:r w:rsidRPr="005B1285">
        <w:rPr>
          <w:rFonts w:asciiTheme="majorHAnsi" w:hAnsiTheme="majorHAnsi" w:cstheme="majorHAnsi"/>
          <w:spacing w:val="-6"/>
        </w:rPr>
        <w:t xml:space="preserve"> </w:t>
      </w:r>
      <w:r w:rsidRPr="005B1285">
        <w:rPr>
          <w:rFonts w:asciiTheme="majorHAnsi" w:hAnsiTheme="majorHAnsi" w:cstheme="majorHAnsi"/>
        </w:rPr>
        <w:t>doing</w:t>
      </w:r>
      <w:r w:rsidRPr="005B1285">
        <w:rPr>
          <w:rFonts w:asciiTheme="majorHAnsi" w:hAnsiTheme="majorHAnsi" w:cstheme="majorHAnsi"/>
          <w:spacing w:val="-6"/>
        </w:rPr>
        <w:t xml:space="preserve"> </w:t>
      </w:r>
      <w:r w:rsidRPr="005B1285">
        <w:rPr>
          <w:rFonts w:asciiTheme="majorHAnsi" w:hAnsiTheme="majorHAnsi" w:cstheme="majorHAnsi"/>
        </w:rPr>
        <w:t>the grooming. The person(s) carrying out the abuse may differ from</w:t>
      </w:r>
      <w:r w:rsidRPr="005B1285">
        <w:rPr>
          <w:rFonts w:asciiTheme="majorHAnsi" w:hAnsiTheme="majorHAnsi" w:cstheme="majorHAnsi"/>
          <w:spacing w:val="-5"/>
        </w:rPr>
        <w:t xml:space="preserve"> </w:t>
      </w:r>
      <w:r w:rsidRPr="005B1285">
        <w:rPr>
          <w:rFonts w:asciiTheme="majorHAnsi" w:hAnsiTheme="majorHAnsi" w:cstheme="majorHAnsi"/>
        </w:rPr>
        <w:t>those</w:t>
      </w:r>
      <w:r w:rsidRPr="005B1285">
        <w:rPr>
          <w:rFonts w:asciiTheme="majorHAnsi" w:hAnsiTheme="majorHAnsi" w:cstheme="majorHAnsi"/>
          <w:spacing w:val="-5"/>
        </w:rPr>
        <w:t xml:space="preserve"> </w:t>
      </w:r>
      <w:r w:rsidRPr="005B1285">
        <w:rPr>
          <w:rFonts w:asciiTheme="majorHAnsi" w:hAnsiTheme="majorHAnsi" w:cstheme="majorHAnsi"/>
        </w:rPr>
        <w:t>involved</w:t>
      </w:r>
      <w:r w:rsidRPr="005B1285">
        <w:rPr>
          <w:rFonts w:asciiTheme="majorHAnsi" w:hAnsiTheme="majorHAnsi" w:cstheme="majorHAnsi"/>
          <w:spacing w:val="-5"/>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grooming which led to it, although this is not</w:t>
      </w:r>
      <w:r w:rsidRPr="005B1285">
        <w:rPr>
          <w:rFonts w:asciiTheme="majorHAnsi" w:hAnsiTheme="majorHAnsi" w:cstheme="majorHAnsi"/>
          <w:spacing w:val="-3"/>
        </w:rPr>
        <w:t xml:space="preserve"> </w:t>
      </w:r>
      <w:r w:rsidRPr="005B1285">
        <w:rPr>
          <w:rFonts w:asciiTheme="majorHAnsi" w:hAnsiTheme="majorHAnsi" w:cstheme="majorHAnsi"/>
        </w:rPr>
        <w:t>always</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case.</w:t>
      </w:r>
      <w:r w:rsidRPr="005B1285">
        <w:rPr>
          <w:rFonts w:asciiTheme="majorHAnsi" w:hAnsiTheme="majorHAnsi" w:cstheme="majorHAnsi"/>
          <w:spacing w:val="-3"/>
        </w:rPr>
        <w:t xml:space="preserve"> </w:t>
      </w:r>
      <w:r w:rsidRPr="005B1285">
        <w:rPr>
          <w:rFonts w:asciiTheme="majorHAnsi" w:hAnsiTheme="majorHAnsi" w:cstheme="majorHAnsi"/>
        </w:rPr>
        <w:t>Grooming</w:t>
      </w:r>
      <w:r w:rsidRPr="005B1285">
        <w:rPr>
          <w:rFonts w:asciiTheme="majorHAnsi" w:hAnsiTheme="majorHAnsi" w:cstheme="majorHAnsi"/>
          <w:spacing w:val="-3"/>
        </w:rPr>
        <w:t xml:space="preserve"> </w:t>
      </w:r>
      <w:r w:rsidRPr="005B1285">
        <w:rPr>
          <w:rFonts w:asciiTheme="majorHAnsi" w:hAnsiTheme="majorHAnsi" w:cstheme="majorHAnsi"/>
        </w:rPr>
        <w:t>is</w:t>
      </w:r>
      <w:r w:rsidRPr="005B1285">
        <w:rPr>
          <w:rFonts w:asciiTheme="majorHAnsi" w:hAnsiTheme="majorHAnsi" w:cstheme="majorHAnsi"/>
          <w:spacing w:val="-3"/>
        </w:rPr>
        <w:t xml:space="preserve"> </w:t>
      </w:r>
      <w:r w:rsidRPr="005B1285">
        <w:rPr>
          <w:rFonts w:asciiTheme="majorHAnsi" w:hAnsiTheme="majorHAnsi" w:cstheme="majorHAnsi"/>
        </w:rPr>
        <w:t>often</w:t>
      </w:r>
      <w:r w:rsidRPr="005B1285">
        <w:rPr>
          <w:rFonts w:asciiTheme="majorHAnsi" w:hAnsiTheme="majorHAnsi" w:cstheme="majorHAnsi"/>
          <w:spacing w:val="-3"/>
        </w:rPr>
        <w:t xml:space="preserve"> </w:t>
      </w:r>
      <w:r w:rsidRPr="005B1285">
        <w:rPr>
          <w:rFonts w:asciiTheme="majorHAnsi" w:hAnsiTheme="majorHAnsi" w:cstheme="majorHAnsi"/>
        </w:rPr>
        <w:t>associated</w:t>
      </w:r>
      <w:r w:rsidRPr="005B1285">
        <w:rPr>
          <w:rFonts w:asciiTheme="majorHAnsi" w:hAnsiTheme="majorHAnsi" w:cstheme="majorHAnsi"/>
          <w:spacing w:val="-3"/>
        </w:rPr>
        <w:t xml:space="preserve"> </w:t>
      </w:r>
      <w:r w:rsidRPr="005B1285">
        <w:rPr>
          <w:rFonts w:asciiTheme="majorHAnsi" w:hAnsiTheme="majorHAnsi" w:cstheme="majorHAnsi"/>
        </w:rPr>
        <w:t>with</w:t>
      </w:r>
      <w:r w:rsidRPr="005B1285">
        <w:rPr>
          <w:rFonts w:asciiTheme="majorHAnsi" w:hAnsiTheme="majorHAnsi" w:cstheme="majorHAnsi"/>
          <w:spacing w:val="-3"/>
        </w:rPr>
        <w:t xml:space="preserve"> </w:t>
      </w:r>
      <w:r w:rsidRPr="005B1285">
        <w:rPr>
          <w:rFonts w:asciiTheme="majorHAnsi" w:hAnsiTheme="majorHAnsi" w:cstheme="majorHAnsi"/>
        </w:rPr>
        <w:t>Child Sexual Exploitation (CSE) but can be a precursor to other forms of abuse. Grooming may occur face to face, online and/or through social media, the latter making</w:t>
      </w:r>
      <w:r w:rsidRPr="005B1285">
        <w:rPr>
          <w:rFonts w:asciiTheme="majorHAnsi" w:hAnsiTheme="majorHAnsi" w:cstheme="majorHAnsi"/>
          <w:spacing w:val="-4"/>
        </w:rPr>
        <w:t xml:space="preserve"> </w:t>
      </w:r>
      <w:r w:rsidRPr="005B1285">
        <w:rPr>
          <w:rFonts w:asciiTheme="majorHAnsi" w:hAnsiTheme="majorHAnsi" w:cstheme="majorHAnsi"/>
        </w:rPr>
        <w:t>it</w:t>
      </w:r>
      <w:r w:rsidRPr="005B1285">
        <w:rPr>
          <w:rFonts w:asciiTheme="majorHAnsi" w:hAnsiTheme="majorHAnsi" w:cstheme="majorHAnsi"/>
          <w:spacing w:val="-4"/>
        </w:rPr>
        <w:t xml:space="preserve"> </w:t>
      </w:r>
      <w:r w:rsidRPr="005B1285">
        <w:rPr>
          <w:rFonts w:asciiTheme="majorHAnsi" w:hAnsiTheme="majorHAnsi" w:cstheme="majorHAnsi"/>
        </w:rPr>
        <w:t>more</w:t>
      </w:r>
      <w:r w:rsidRPr="005B1285">
        <w:rPr>
          <w:rFonts w:asciiTheme="majorHAnsi" w:hAnsiTheme="majorHAnsi" w:cstheme="majorHAnsi"/>
          <w:spacing w:val="-4"/>
        </w:rPr>
        <w:t xml:space="preserve"> </w:t>
      </w:r>
      <w:r w:rsidRPr="005B1285">
        <w:rPr>
          <w:rFonts w:asciiTheme="majorHAnsi" w:hAnsiTheme="majorHAnsi" w:cstheme="majorHAnsi"/>
        </w:rPr>
        <w:t>difficult</w:t>
      </w:r>
      <w:r w:rsidRPr="005B1285">
        <w:rPr>
          <w:rFonts w:asciiTheme="majorHAnsi" w:hAnsiTheme="majorHAnsi" w:cstheme="majorHAnsi"/>
          <w:spacing w:val="-4"/>
        </w:rPr>
        <w:t xml:space="preserve"> </w:t>
      </w:r>
      <w:r w:rsidRPr="005B1285">
        <w:rPr>
          <w:rFonts w:asciiTheme="majorHAnsi" w:hAnsiTheme="majorHAnsi" w:cstheme="majorHAnsi"/>
        </w:rPr>
        <w:t>to detect and identify.</w:t>
      </w:r>
    </w:p>
    <w:p w14:paraId="61EC021A" w14:textId="77777777" w:rsidR="001D091E" w:rsidRPr="005B1285" w:rsidRDefault="001D091E" w:rsidP="001D091E">
      <w:pPr>
        <w:pStyle w:val="BodyText"/>
        <w:rPr>
          <w:rFonts w:asciiTheme="majorHAnsi" w:hAnsiTheme="majorHAnsi" w:cstheme="majorHAnsi"/>
        </w:rPr>
      </w:pPr>
    </w:p>
    <w:p w14:paraId="36199097" w14:textId="77777777" w:rsidR="001D091E" w:rsidRPr="005B1285" w:rsidRDefault="001D091E" w:rsidP="001D091E">
      <w:pPr>
        <w:pStyle w:val="BodyText"/>
        <w:ind w:left="820" w:right="173"/>
        <w:jc w:val="both"/>
        <w:rPr>
          <w:rFonts w:asciiTheme="majorHAnsi" w:hAnsiTheme="majorHAnsi" w:cstheme="majorHAnsi"/>
        </w:rPr>
      </w:pPr>
      <w:r w:rsidRPr="005B1285">
        <w:rPr>
          <w:rFonts w:asciiTheme="majorHAnsi" w:hAnsiTheme="majorHAnsi" w:cstheme="majorHAnsi"/>
        </w:rPr>
        <w:t>Adults may misuse online settings e.g. chat rooms, social and gaming environments and other forms of digital communications, to try and establish contact</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children</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young people or to share information with other perpetrators, which creates a particular problem because this can occur in real time and there is no permanent record of the interaction or discussion held</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information</w:t>
      </w:r>
      <w:r w:rsidRPr="005B1285">
        <w:rPr>
          <w:rFonts w:asciiTheme="majorHAnsi" w:hAnsiTheme="majorHAnsi" w:cstheme="majorHAnsi"/>
          <w:spacing w:val="-5"/>
        </w:rPr>
        <w:t xml:space="preserve"> </w:t>
      </w:r>
      <w:r w:rsidRPr="005B1285">
        <w:rPr>
          <w:rFonts w:asciiTheme="majorHAnsi" w:hAnsiTheme="majorHAnsi" w:cstheme="majorHAnsi"/>
        </w:rPr>
        <w:t>shared.</w:t>
      </w:r>
      <w:r w:rsidRPr="005B1285">
        <w:rPr>
          <w:rFonts w:asciiTheme="majorHAnsi" w:hAnsiTheme="majorHAnsi" w:cstheme="majorHAnsi"/>
          <w:spacing w:val="-5"/>
        </w:rPr>
        <w:t xml:space="preserve"> </w:t>
      </w:r>
      <w:r w:rsidRPr="005B1285">
        <w:rPr>
          <w:rFonts w:asciiTheme="majorHAnsi" w:hAnsiTheme="majorHAnsi" w:cstheme="majorHAnsi"/>
        </w:rPr>
        <w:t>Those</w:t>
      </w:r>
      <w:r w:rsidRPr="005B1285">
        <w:rPr>
          <w:rFonts w:asciiTheme="majorHAnsi" w:hAnsiTheme="majorHAnsi" w:cstheme="majorHAnsi"/>
          <w:spacing w:val="-5"/>
        </w:rPr>
        <w:t xml:space="preserve"> </w:t>
      </w:r>
      <w:r w:rsidRPr="005B1285">
        <w:rPr>
          <w:rFonts w:asciiTheme="majorHAnsi" w:hAnsiTheme="majorHAnsi" w:cstheme="majorHAnsi"/>
        </w:rPr>
        <w:t>working</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volunteering</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children</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young people should be</w:t>
      </w:r>
      <w:r w:rsidRPr="005B1285">
        <w:rPr>
          <w:rFonts w:asciiTheme="majorHAnsi" w:hAnsiTheme="majorHAnsi" w:cstheme="majorHAnsi"/>
          <w:spacing w:val="-4"/>
        </w:rPr>
        <w:t xml:space="preserve"> </w:t>
      </w:r>
      <w:r w:rsidRPr="005B1285">
        <w:rPr>
          <w:rFonts w:asciiTheme="majorHAnsi" w:hAnsiTheme="majorHAnsi" w:cstheme="majorHAnsi"/>
        </w:rPr>
        <w:t>alert</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signs</w:t>
      </w:r>
      <w:r w:rsidRPr="005B1285">
        <w:rPr>
          <w:rFonts w:asciiTheme="majorHAnsi" w:hAnsiTheme="majorHAnsi" w:cstheme="majorHAnsi"/>
          <w:spacing w:val="-4"/>
        </w:rPr>
        <w:t xml:space="preserve"> </w:t>
      </w:r>
      <w:r w:rsidRPr="005B1285">
        <w:rPr>
          <w:rFonts w:asciiTheme="majorHAnsi" w:hAnsiTheme="majorHAnsi" w:cstheme="majorHAnsi"/>
        </w:rPr>
        <w:t>that</w:t>
      </w:r>
      <w:r w:rsidRPr="005B1285">
        <w:rPr>
          <w:rFonts w:asciiTheme="majorHAnsi" w:hAnsiTheme="majorHAnsi" w:cstheme="majorHAnsi"/>
          <w:spacing w:val="-4"/>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indicate</w:t>
      </w:r>
      <w:r w:rsidRPr="005B1285">
        <w:rPr>
          <w:rFonts w:asciiTheme="majorHAnsi" w:hAnsiTheme="majorHAnsi" w:cstheme="majorHAnsi"/>
          <w:spacing w:val="-4"/>
        </w:rPr>
        <w:t xml:space="preserve"> </w:t>
      </w:r>
      <w:r w:rsidRPr="005B1285">
        <w:rPr>
          <w:rFonts w:asciiTheme="majorHAnsi" w:hAnsiTheme="majorHAnsi" w:cstheme="majorHAnsi"/>
        </w:rPr>
        <w:t>grooming,</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take</w:t>
      </w:r>
      <w:r w:rsidRPr="005B1285">
        <w:rPr>
          <w:rFonts w:asciiTheme="majorHAnsi" w:hAnsiTheme="majorHAnsi" w:cstheme="majorHAnsi"/>
          <w:spacing w:val="-4"/>
        </w:rPr>
        <w:t xml:space="preserve"> </w:t>
      </w:r>
      <w:r w:rsidRPr="005B1285">
        <w:rPr>
          <w:rFonts w:asciiTheme="majorHAnsi" w:hAnsiTheme="majorHAnsi" w:cstheme="majorHAnsi"/>
        </w:rPr>
        <w:t>early</w:t>
      </w:r>
      <w:r w:rsidRPr="005B1285">
        <w:rPr>
          <w:rFonts w:asciiTheme="majorHAnsi" w:hAnsiTheme="majorHAnsi" w:cstheme="majorHAnsi"/>
          <w:spacing w:val="-4"/>
        </w:rPr>
        <w:t xml:space="preserve"> </w:t>
      </w:r>
      <w:r w:rsidRPr="005B1285">
        <w:rPr>
          <w:rFonts w:asciiTheme="majorHAnsi" w:hAnsiTheme="majorHAnsi" w:cstheme="majorHAnsi"/>
        </w:rPr>
        <w:t>action</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line</w:t>
      </w:r>
      <w:r w:rsidRPr="005B1285">
        <w:rPr>
          <w:rFonts w:asciiTheme="majorHAnsi" w:hAnsiTheme="majorHAnsi" w:cstheme="majorHAnsi"/>
          <w:spacing w:val="-4"/>
        </w:rPr>
        <w:t xml:space="preserve"> </w:t>
      </w:r>
      <w:r w:rsidRPr="005B1285">
        <w:rPr>
          <w:rFonts w:asciiTheme="majorHAnsi" w:hAnsiTheme="majorHAnsi" w:cstheme="majorHAnsi"/>
        </w:rPr>
        <w:t>with their child protection and safeguarding policies and procedures to enable preventative action to be taken, if possible, before harm</w:t>
      </w:r>
      <w:r w:rsidRPr="005B1285">
        <w:rPr>
          <w:rFonts w:asciiTheme="majorHAnsi" w:hAnsiTheme="majorHAnsi" w:cstheme="majorHAnsi"/>
          <w:spacing w:val="-6"/>
        </w:rPr>
        <w:t xml:space="preserve"> </w:t>
      </w:r>
      <w:r w:rsidRPr="005B1285">
        <w:rPr>
          <w:rFonts w:asciiTheme="majorHAnsi" w:hAnsiTheme="majorHAnsi" w:cstheme="majorHAnsi"/>
        </w:rPr>
        <w:t>occurs.</w:t>
      </w:r>
      <w:r w:rsidRPr="005B1285">
        <w:rPr>
          <w:rFonts w:asciiTheme="majorHAnsi" w:hAnsiTheme="majorHAnsi" w:cstheme="majorHAnsi"/>
          <w:spacing w:val="-6"/>
        </w:rPr>
        <w:t xml:space="preserve"> </w:t>
      </w:r>
      <w:r w:rsidRPr="005B1285">
        <w:rPr>
          <w:rFonts w:asciiTheme="majorHAnsi" w:hAnsiTheme="majorHAnsi" w:cstheme="majorHAnsi"/>
        </w:rPr>
        <w:t>Practitioners</w:t>
      </w:r>
      <w:r w:rsidRPr="005B1285">
        <w:rPr>
          <w:rFonts w:asciiTheme="majorHAnsi" w:hAnsiTheme="majorHAnsi" w:cstheme="majorHAnsi"/>
          <w:spacing w:val="-6"/>
        </w:rPr>
        <w:t xml:space="preserve"> </w:t>
      </w:r>
      <w:r w:rsidRPr="005B1285">
        <w:rPr>
          <w:rFonts w:asciiTheme="majorHAnsi" w:hAnsiTheme="majorHAnsi" w:cstheme="majorHAnsi"/>
        </w:rPr>
        <w:t>should</w:t>
      </w:r>
      <w:r w:rsidRPr="005B1285">
        <w:rPr>
          <w:rFonts w:asciiTheme="majorHAnsi" w:hAnsiTheme="majorHAnsi" w:cstheme="majorHAnsi"/>
          <w:spacing w:val="-6"/>
        </w:rPr>
        <w:t xml:space="preserve"> </w:t>
      </w:r>
      <w:r w:rsidRPr="005B1285">
        <w:rPr>
          <w:rFonts w:asciiTheme="majorHAnsi" w:hAnsiTheme="majorHAnsi" w:cstheme="majorHAnsi"/>
        </w:rPr>
        <w:t>be</w:t>
      </w:r>
      <w:r w:rsidRPr="005B1285">
        <w:rPr>
          <w:rFonts w:asciiTheme="majorHAnsi" w:hAnsiTheme="majorHAnsi" w:cstheme="majorHAnsi"/>
          <w:spacing w:val="-6"/>
        </w:rPr>
        <w:t xml:space="preserve"> </w:t>
      </w:r>
      <w:r w:rsidRPr="005B1285">
        <w:rPr>
          <w:rFonts w:asciiTheme="majorHAnsi" w:hAnsiTheme="majorHAnsi" w:cstheme="majorHAnsi"/>
        </w:rPr>
        <w:t>aware</w:t>
      </w:r>
      <w:r w:rsidRPr="005B1285">
        <w:rPr>
          <w:rFonts w:asciiTheme="majorHAnsi" w:hAnsiTheme="majorHAnsi" w:cstheme="majorHAnsi"/>
          <w:spacing w:val="-6"/>
        </w:rPr>
        <w:t xml:space="preserve"> </w:t>
      </w:r>
      <w:r w:rsidRPr="005B1285">
        <w:rPr>
          <w:rFonts w:asciiTheme="majorHAnsi" w:hAnsiTheme="majorHAnsi" w:cstheme="majorHAnsi"/>
        </w:rPr>
        <w:t>that</w:t>
      </w:r>
      <w:r w:rsidRPr="005B1285">
        <w:rPr>
          <w:rFonts w:asciiTheme="majorHAnsi" w:hAnsiTheme="majorHAnsi" w:cstheme="majorHAnsi"/>
          <w:spacing w:val="-6"/>
        </w:rPr>
        <w:t xml:space="preserve"> </w:t>
      </w:r>
      <w:r w:rsidRPr="005B1285">
        <w:rPr>
          <w:rFonts w:asciiTheme="majorHAnsi" w:hAnsiTheme="majorHAnsi" w:cstheme="majorHAnsi"/>
        </w:rPr>
        <w:t>those involved in grooming may themselves be children or young</w:t>
      </w:r>
      <w:r w:rsidRPr="005B1285">
        <w:rPr>
          <w:rFonts w:asciiTheme="majorHAnsi" w:hAnsiTheme="majorHAnsi" w:cstheme="majorHAnsi"/>
          <w:spacing w:val="-4"/>
        </w:rPr>
        <w:t xml:space="preserve"> </w:t>
      </w:r>
      <w:r w:rsidRPr="005B1285">
        <w:rPr>
          <w:rFonts w:asciiTheme="majorHAnsi" w:hAnsiTheme="majorHAnsi" w:cstheme="majorHAnsi"/>
        </w:rPr>
        <w:t>people,</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be</w:t>
      </w:r>
      <w:r w:rsidRPr="005B1285">
        <w:rPr>
          <w:rFonts w:asciiTheme="majorHAnsi" w:hAnsiTheme="majorHAnsi" w:cstheme="majorHAnsi"/>
          <w:spacing w:val="-4"/>
        </w:rPr>
        <w:t xml:space="preserve"> </w:t>
      </w:r>
      <w:r w:rsidRPr="005B1285">
        <w:rPr>
          <w:rFonts w:asciiTheme="majorHAnsi" w:hAnsiTheme="majorHAnsi" w:cstheme="majorHAnsi"/>
        </w:rPr>
        <w:t>acting</w:t>
      </w:r>
      <w:r w:rsidRPr="005B1285">
        <w:rPr>
          <w:rFonts w:asciiTheme="majorHAnsi" w:hAnsiTheme="majorHAnsi" w:cstheme="majorHAnsi"/>
          <w:spacing w:val="-4"/>
        </w:rPr>
        <w:t xml:space="preserve"> </w:t>
      </w:r>
      <w:r w:rsidRPr="005B1285">
        <w:rPr>
          <w:rFonts w:asciiTheme="majorHAnsi" w:hAnsiTheme="majorHAnsi" w:cstheme="majorHAnsi"/>
        </w:rPr>
        <w:t>under</w:t>
      </w:r>
      <w:r w:rsidRPr="005B1285">
        <w:rPr>
          <w:rFonts w:asciiTheme="majorHAnsi" w:hAnsiTheme="majorHAnsi" w:cstheme="majorHAnsi"/>
          <w:spacing w:val="-4"/>
        </w:rPr>
        <w:t xml:space="preserve"> </w:t>
      </w:r>
      <w:r w:rsidRPr="005B1285">
        <w:rPr>
          <w:rFonts w:asciiTheme="majorHAnsi" w:hAnsiTheme="majorHAnsi" w:cstheme="majorHAnsi"/>
        </w:rPr>
        <w:t>the coercion or influence of adults. Such young people must be considered victims of those holding power over them. Careful consideration should always be given to any punitive approach or ‘</w:t>
      </w:r>
      <w:proofErr w:type="spellStart"/>
      <w:r w:rsidRPr="005B1285">
        <w:rPr>
          <w:rFonts w:asciiTheme="majorHAnsi" w:hAnsiTheme="majorHAnsi" w:cstheme="majorHAnsi"/>
        </w:rPr>
        <w:t>criminalising</w:t>
      </w:r>
      <w:proofErr w:type="spellEnd"/>
      <w:r w:rsidRPr="005B1285">
        <w:rPr>
          <w:rFonts w:asciiTheme="majorHAnsi" w:hAnsiTheme="majorHAnsi" w:cstheme="majorHAnsi"/>
        </w:rPr>
        <w:t>’ young people</w:t>
      </w:r>
      <w:r w:rsidRPr="005B1285">
        <w:rPr>
          <w:rFonts w:asciiTheme="majorHAnsi" w:hAnsiTheme="majorHAnsi" w:cstheme="majorHAnsi"/>
          <w:spacing w:val="-6"/>
        </w:rPr>
        <w:t xml:space="preserve"> </w:t>
      </w:r>
      <w:r w:rsidRPr="005B1285">
        <w:rPr>
          <w:rFonts w:asciiTheme="majorHAnsi" w:hAnsiTheme="majorHAnsi" w:cstheme="majorHAnsi"/>
        </w:rPr>
        <w:t>who</w:t>
      </w:r>
      <w:r w:rsidRPr="005B1285">
        <w:rPr>
          <w:rFonts w:asciiTheme="majorHAnsi" w:hAnsiTheme="majorHAnsi" w:cstheme="majorHAnsi"/>
          <w:spacing w:val="-6"/>
        </w:rPr>
        <w:t xml:space="preserve"> </w:t>
      </w:r>
      <w:r w:rsidRPr="005B1285">
        <w:rPr>
          <w:rFonts w:asciiTheme="majorHAnsi" w:hAnsiTheme="majorHAnsi" w:cstheme="majorHAnsi"/>
        </w:rPr>
        <w:t>may,</w:t>
      </w:r>
      <w:r w:rsidRPr="005B1285">
        <w:rPr>
          <w:rFonts w:asciiTheme="majorHAnsi" w:hAnsiTheme="majorHAnsi" w:cstheme="majorHAnsi"/>
          <w:spacing w:val="-6"/>
        </w:rPr>
        <w:t xml:space="preserve"> </w:t>
      </w:r>
      <w:r w:rsidRPr="005B1285">
        <w:rPr>
          <w:rFonts w:asciiTheme="majorHAnsi" w:hAnsiTheme="majorHAnsi" w:cstheme="majorHAnsi"/>
        </w:rPr>
        <w:t>themselves,</w:t>
      </w:r>
      <w:r w:rsidRPr="005B1285">
        <w:rPr>
          <w:rFonts w:asciiTheme="majorHAnsi" w:hAnsiTheme="majorHAnsi" w:cstheme="majorHAnsi"/>
          <w:spacing w:val="-6"/>
        </w:rPr>
        <w:t xml:space="preserve"> </w:t>
      </w:r>
      <w:r w:rsidRPr="005B1285">
        <w:rPr>
          <w:rFonts w:asciiTheme="majorHAnsi" w:hAnsiTheme="majorHAnsi" w:cstheme="majorHAnsi"/>
        </w:rPr>
        <w:t>still</w:t>
      </w:r>
      <w:r w:rsidRPr="005B1285">
        <w:rPr>
          <w:rFonts w:asciiTheme="majorHAnsi" w:hAnsiTheme="majorHAnsi" w:cstheme="majorHAnsi"/>
          <w:spacing w:val="-6"/>
        </w:rPr>
        <w:t xml:space="preserve"> </w:t>
      </w:r>
      <w:r w:rsidRPr="005B1285">
        <w:rPr>
          <w:rFonts w:asciiTheme="majorHAnsi" w:hAnsiTheme="majorHAnsi" w:cstheme="majorHAnsi"/>
        </w:rPr>
        <w:t>be</w:t>
      </w:r>
      <w:r w:rsidRPr="005B1285">
        <w:rPr>
          <w:rFonts w:asciiTheme="majorHAnsi" w:hAnsiTheme="majorHAnsi" w:cstheme="majorHAnsi"/>
          <w:spacing w:val="-6"/>
        </w:rPr>
        <w:t xml:space="preserve"> </w:t>
      </w:r>
      <w:r w:rsidRPr="005B1285">
        <w:rPr>
          <w:rFonts w:asciiTheme="majorHAnsi" w:hAnsiTheme="majorHAnsi" w:cstheme="majorHAnsi"/>
        </w:rPr>
        <w:t>victims</w:t>
      </w:r>
      <w:r w:rsidRPr="005B1285">
        <w:rPr>
          <w:rFonts w:asciiTheme="majorHAnsi" w:hAnsiTheme="majorHAnsi" w:cstheme="majorHAnsi"/>
          <w:spacing w:val="-6"/>
        </w:rPr>
        <w:t xml:space="preserve"> </w:t>
      </w:r>
      <w:r w:rsidRPr="005B1285">
        <w:rPr>
          <w:rFonts w:asciiTheme="majorHAnsi" w:hAnsiTheme="majorHAnsi" w:cstheme="majorHAnsi"/>
        </w:rPr>
        <w:t>and/or</w:t>
      </w:r>
      <w:r w:rsidRPr="005B1285">
        <w:rPr>
          <w:rFonts w:asciiTheme="majorHAnsi" w:hAnsiTheme="majorHAnsi" w:cstheme="majorHAnsi"/>
          <w:spacing w:val="-6"/>
        </w:rPr>
        <w:t xml:space="preserve"> </w:t>
      </w:r>
      <w:r w:rsidRPr="005B1285">
        <w:rPr>
          <w:rFonts w:asciiTheme="majorHAnsi" w:hAnsiTheme="majorHAnsi" w:cstheme="majorHAnsi"/>
        </w:rPr>
        <w:t xml:space="preserve">acting under duress, control, threat, the fear of, or actual violence. In consultation with the PSNI and where necessary the PPS, HSC professionals must consider whether children used to groom others should be considered a child in need or requiring protection from significant </w:t>
      </w:r>
      <w:r w:rsidRPr="005B1285">
        <w:rPr>
          <w:rFonts w:asciiTheme="majorHAnsi" w:hAnsiTheme="majorHAnsi" w:cstheme="majorHAnsi"/>
          <w:spacing w:val="-2"/>
        </w:rPr>
        <w:t>harm.</w:t>
      </w:r>
    </w:p>
    <w:p w14:paraId="0DCCAEF9" w14:textId="77777777" w:rsidR="001D091E" w:rsidRPr="005B1285" w:rsidRDefault="001D091E" w:rsidP="001D091E">
      <w:pPr>
        <w:pStyle w:val="BodyText"/>
        <w:rPr>
          <w:rFonts w:asciiTheme="majorHAnsi" w:hAnsiTheme="majorHAnsi" w:cstheme="majorHAnsi"/>
        </w:rPr>
      </w:pPr>
    </w:p>
    <w:p w14:paraId="00615031" w14:textId="76DFF9FC" w:rsidR="001D091E" w:rsidRPr="005B1285" w:rsidRDefault="001D091E" w:rsidP="001D091E">
      <w:pPr>
        <w:pStyle w:val="BodyText"/>
        <w:ind w:left="820" w:right="176"/>
        <w:jc w:val="both"/>
        <w:rPr>
          <w:rFonts w:asciiTheme="majorHAnsi" w:hAnsiTheme="majorHAnsi" w:cstheme="majorHAnsi"/>
        </w:rPr>
      </w:pPr>
      <w:r w:rsidRPr="005B1285">
        <w:rPr>
          <w:rFonts w:asciiTheme="majorHAnsi" w:hAnsiTheme="majorHAnsi" w:cstheme="majorHAnsi"/>
        </w:rPr>
        <w:t>If the staff in</w:t>
      </w:r>
      <w:r w:rsidRPr="005B1285">
        <w:rPr>
          <w:rFonts w:asciiTheme="majorHAnsi" w:hAnsiTheme="majorHAnsi" w:cstheme="majorHAnsi"/>
          <w:spacing w:val="-6"/>
        </w:rPr>
        <w:t xml:space="preserve"> </w:t>
      </w:r>
      <w:r w:rsidR="005B1285" w:rsidRPr="005B1285">
        <w:rPr>
          <w:rFonts w:asciiTheme="majorHAnsi" w:hAnsiTheme="majorHAnsi" w:cstheme="majorHAnsi"/>
        </w:rPr>
        <w:t>Edenderry</w:t>
      </w:r>
      <w:r w:rsidRPr="005B1285">
        <w:rPr>
          <w:rFonts w:asciiTheme="majorHAnsi" w:hAnsiTheme="majorHAnsi" w:cstheme="majorHAnsi"/>
          <w:spacing w:val="-6"/>
        </w:rPr>
        <w:t xml:space="preserve"> </w:t>
      </w:r>
      <w:r w:rsidRPr="005B1285">
        <w:rPr>
          <w:rFonts w:asciiTheme="majorHAnsi" w:hAnsiTheme="majorHAnsi" w:cstheme="majorHAnsi"/>
        </w:rPr>
        <w:t>Nursery</w:t>
      </w:r>
      <w:r w:rsidRPr="005B1285">
        <w:rPr>
          <w:rFonts w:asciiTheme="majorHAnsi" w:hAnsiTheme="majorHAnsi" w:cstheme="majorHAnsi"/>
          <w:spacing w:val="-6"/>
        </w:rPr>
        <w:t xml:space="preserve"> </w:t>
      </w:r>
      <w:r w:rsidRPr="005B1285">
        <w:rPr>
          <w:rFonts w:asciiTheme="majorHAnsi" w:hAnsiTheme="majorHAnsi" w:cstheme="majorHAnsi"/>
        </w:rPr>
        <w:t>School</w:t>
      </w:r>
      <w:r w:rsidRPr="005B1285">
        <w:rPr>
          <w:rFonts w:asciiTheme="majorHAnsi" w:hAnsiTheme="majorHAnsi" w:cstheme="majorHAnsi"/>
          <w:spacing w:val="-6"/>
        </w:rPr>
        <w:t xml:space="preserve"> </w:t>
      </w:r>
      <w:r w:rsidRPr="005B1285">
        <w:rPr>
          <w:rFonts w:asciiTheme="majorHAnsi" w:hAnsiTheme="majorHAnsi" w:cstheme="majorHAnsi"/>
        </w:rPr>
        <w:t>become</w:t>
      </w:r>
      <w:r w:rsidRPr="005B1285">
        <w:rPr>
          <w:rFonts w:asciiTheme="majorHAnsi" w:hAnsiTheme="majorHAnsi" w:cstheme="majorHAnsi"/>
          <w:spacing w:val="-6"/>
        </w:rPr>
        <w:t xml:space="preserve"> </w:t>
      </w:r>
      <w:r w:rsidRPr="005B1285">
        <w:rPr>
          <w:rFonts w:asciiTheme="majorHAnsi" w:hAnsiTheme="majorHAnsi" w:cstheme="majorHAnsi"/>
        </w:rPr>
        <w:t>aware</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signs</w:t>
      </w:r>
      <w:r w:rsidRPr="005B1285">
        <w:rPr>
          <w:rFonts w:asciiTheme="majorHAnsi" w:hAnsiTheme="majorHAnsi" w:cstheme="majorHAnsi"/>
          <w:spacing w:val="-6"/>
        </w:rPr>
        <w:t xml:space="preserve"> </w:t>
      </w:r>
      <w:r w:rsidRPr="005B1285">
        <w:rPr>
          <w:rFonts w:asciiTheme="majorHAnsi" w:hAnsiTheme="majorHAnsi" w:cstheme="majorHAnsi"/>
        </w:rPr>
        <w:t>that</w:t>
      </w:r>
      <w:r w:rsidRPr="005B1285">
        <w:rPr>
          <w:rFonts w:asciiTheme="majorHAnsi" w:hAnsiTheme="majorHAnsi" w:cstheme="majorHAnsi"/>
          <w:spacing w:val="-6"/>
        </w:rPr>
        <w:t xml:space="preserve"> </w:t>
      </w:r>
      <w:r w:rsidRPr="005B1285">
        <w:rPr>
          <w:rFonts w:asciiTheme="majorHAnsi" w:hAnsiTheme="majorHAnsi" w:cstheme="majorHAnsi"/>
        </w:rPr>
        <w:t>may</w:t>
      </w:r>
      <w:r w:rsidRPr="005B1285">
        <w:rPr>
          <w:rFonts w:asciiTheme="majorHAnsi" w:hAnsiTheme="majorHAnsi" w:cstheme="majorHAnsi"/>
          <w:spacing w:val="-6"/>
        </w:rPr>
        <w:t xml:space="preserve"> </w:t>
      </w:r>
      <w:r w:rsidRPr="005B1285">
        <w:rPr>
          <w:rFonts w:asciiTheme="majorHAnsi" w:hAnsiTheme="majorHAnsi" w:cstheme="majorHAnsi"/>
        </w:rPr>
        <w:t>indicate</w:t>
      </w:r>
      <w:r w:rsidRPr="005B1285">
        <w:rPr>
          <w:rFonts w:asciiTheme="majorHAnsi" w:hAnsiTheme="majorHAnsi" w:cstheme="majorHAnsi"/>
          <w:spacing w:val="-6"/>
        </w:rPr>
        <w:t xml:space="preserve"> </w:t>
      </w:r>
      <w:r w:rsidRPr="005B1285">
        <w:rPr>
          <w:rFonts w:asciiTheme="majorHAnsi" w:hAnsiTheme="majorHAnsi" w:cstheme="majorHAnsi"/>
        </w:rPr>
        <w:t>grooming,</w:t>
      </w:r>
      <w:r w:rsidRPr="005B1285">
        <w:rPr>
          <w:rFonts w:asciiTheme="majorHAnsi" w:hAnsiTheme="majorHAnsi" w:cstheme="majorHAnsi"/>
          <w:spacing w:val="-6"/>
        </w:rPr>
        <w:t xml:space="preserve"> </w:t>
      </w:r>
      <w:r w:rsidRPr="005B1285">
        <w:rPr>
          <w:rFonts w:asciiTheme="majorHAnsi" w:hAnsiTheme="majorHAnsi" w:cstheme="majorHAnsi"/>
        </w:rPr>
        <w:t>they will take early action and follow the school’s child protection policies and procedures. The HSCT and PSNI should be involved as early as possible to ensure any evidence that may</w:t>
      </w:r>
      <w:r w:rsidRPr="005B1285">
        <w:rPr>
          <w:rFonts w:asciiTheme="majorHAnsi" w:hAnsiTheme="majorHAnsi" w:cstheme="majorHAnsi"/>
          <w:spacing w:val="40"/>
        </w:rPr>
        <w:t xml:space="preserve"> </w:t>
      </w:r>
      <w:r w:rsidRPr="005B1285">
        <w:rPr>
          <w:rFonts w:asciiTheme="majorHAnsi" w:hAnsiTheme="majorHAnsi" w:cstheme="majorHAnsi"/>
        </w:rPr>
        <w:t>assist prosecution is not lost and to enable a disruption plan to reduce the victim’s contact with the perpetrator(s) and reduce the perpetrator(s) control over the victim to be put in place without delay.</w:t>
      </w:r>
    </w:p>
    <w:p w14:paraId="304E1116" w14:textId="77777777" w:rsidR="002A35F5" w:rsidRPr="005B1285" w:rsidRDefault="002A35F5" w:rsidP="002A35F5">
      <w:pPr>
        <w:pStyle w:val="BodyText"/>
        <w:spacing w:before="24"/>
        <w:ind w:left="820" w:right="184"/>
        <w:jc w:val="both"/>
        <w:rPr>
          <w:rFonts w:asciiTheme="majorHAnsi" w:hAnsiTheme="majorHAnsi" w:cstheme="majorHAnsi"/>
        </w:rPr>
      </w:pPr>
      <w:r w:rsidRPr="005B1285">
        <w:rPr>
          <w:rFonts w:asciiTheme="majorHAnsi" w:hAnsiTheme="majorHAnsi" w:cstheme="majorHAnsi"/>
          <w:b/>
        </w:rPr>
        <w:t xml:space="preserve">Child Sexual Exploitation </w:t>
      </w:r>
      <w:r w:rsidRPr="005B1285">
        <w:rPr>
          <w:rFonts w:asciiTheme="majorHAnsi" w:hAnsiTheme="majorHAnsi" w:cstheme="majorHAnsi"/>
        </w:rPr>
        <w:t>(CSE) is a form of child sexual</w:t>
      </w:r>
      <w:r w:rsidRPr="005B1285">
        <w:rPr>
          <w:rFonts w:asciiTheme="majorHAnsi" w:hAnsiTheme="majorHAnsi" w:cstheme="majorHAnsi"/>
          <w:spacing w:val="-4"/>
        </w:rPr>
        <w:t xml:space="preserve"> </w:t>
      </w:r>
      <w:r w:rsidRPr="005B1285">
        <w:rPr>
          <w:rFonts w:asciiTheme="majorHAnsi" w:hAnsiTheme="majorHAnsi" w:cstheme="majorHAnsi"/>
        </w:rPr>
        <w:t>abuse.</w:t>
      </w:r>
      <w:r w:rsidRPr="005B1285">
        <w:rPr>
          <w:rFonts w:asciiTheme="majorHAnsi" w:hAnsiTheme="majorHAnsi" w:cstheme="majorHAnsi"/>
          <w:spacing w:val="-4"/>
        </w:rPr>
        <w:t xml:space="preserve"> </w:t>
      </w:r>
      <w:r w:rsidRPr="005B1285">
        <w:rPr>
          <w:rFonts w:asciiTheme="majorHAnsi" w:hAnsiTheme="majorHAnsi" w:cstheme="majorHAnsi"/>
        </w:rPr>
        <w:t>It</w:t>
      </w:r>
      <w:r w:rsidRPr="005B1285">
        <w:rPr>
          <w:rFonts w:asciiTheme="majorHAnsi" w:hAnsiTheme="majorHAnsi" w:cstheme="majorHAnsi"/>
          <w:spacing w:val="-4"/>
        </w:rPr>
        <w:t xml:space="preserve"> </w:t>
      </w:r>
      <w:r w:rsidRPr="005B1285">
        <w:rPr>
          <w:rFonts w:asciiTheme="majorHAnsi" w:hAnsiTheme="majorHAnsi" w:cstheme="majorHAnsi"/>
        </w:rPr>
        <w:t>occurs</w:t>
      </w:r>
      <w:r w:rsidRPr="005B1285">
        <w:rPr>
          <w:rFonts w:asciiTheme="majorHAnsi" w:hAnsiTheme="majorHAnsi" w:cstheme="majorHAnsi"/>
          <w:spacing w:val="-4"/>
        </w:rPr>
        <w:t xml:space="preserve"> </w:t>
      </w:r>
      <w:r w:rsidRPr="005B1285">
        <w:rPr>
          <w:rFonts w:asciiTheme="majorHAnsi" w:hAnsiTheme="majorHAnsi" w:cstheme="majorHAnsi"/>
        </w:rPr>
        <w:t>where</w:t>
      </w:r>
      <w:r w:rsidRPr="005B1285">
        <w:rPr>
          <w:rFonts w:asciiTheme="majorHAnsi" w:hAnsiTheme="majorHAnsi" w:cstheme="majorHAnsi"/>
          <w:spacing w:val="-4"/>
        </w:rPr>
        <w:t xml:space="preserve"> </w:t>
      </w:r>
      <w:r w:rsidRPr="005B1285">
        <w:rPr>
          <w:rFonts w:asciiTheme="majorHAnsi" w:hAnsiTheme="majorHAnsi" w:cstheme="majorHAnsi"/>
        </w:rPr>
        <w:t>an</w:t>
      </w:r>
      <w:r w:rsidRPr="005B1285">
        <w:rPr>
          <w:rFonts w:asciiTheme="majorHAnsi" w:hAnsiTheme="majorHAnsi" w:cstheme="majorHAnsi"/>
          <w:spacing w:val="-4"/>
        </w:rPr>
        <w:t xml:space="preserve"> </w:t>
      </w:r>
      <w:r w:rsidRPr="005B1285">
        <w:rPr>
          <w:rFonts w:asciiTheme="majorHAnsi" w:hAnsiTheme="majorHAnsi" w:cstheme="majorHAnsi"/>
        </w:rPr>
        <w:t>individual or group takes advantage of an imbalance</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power</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coerce,</w:t>
      </w:r>
      <w:r w:rsidRPr="005B1285">
        <w:rPr>
          <w:rFonts w:asciiTheme="majorHAnsi" w:hAnsiTheme="majorHAnsi" w:cstheme="majorHAnsi"/>
          <w:spacing w:val="-5"/>
        </w:rPr>
        <w:t xml:space="preserve"> </w:t>
      </w:r>
      <w:r w:rsidRPr="005B1285">
        <w:rPr>
          <w:rFonts w:asciiTheme="majorHAnsi" w:hAnsiTheme="majorHAnsi" w:cstheme="majorHAnsi"/>
        </w:rPr>
        <w:t>manipulate</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deceive</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child or young person under the age of 18 into sexual activity (a) in exchange for something the victim needs or wants, and/ or (b) for the financial advantage or increased status of the perpetrator or facilitator. The victim may have been sexually exploited even if the sexual activity</w:t>
      </w:r>
      <w:r w:rsidRPr="005B1285">
        <w:rPr>
          <w:rFonts w:asciiTheme="majorHAnsi" w:hAnsiTheme="majorHAnsi" w:cstheme="majorHAnsi"/>
          <w:spacing w:val="69"/>
        </w:rPr>
        <w:t xml:space="preserve"> </w:t>
      </w:r>
      <w:r w:rsidRPr="005B1285">
        <w:rPr>
          <w:rFonts w:asciiTheme="majorHAnsi" w:hAnsiTheme="majorHAnsi" w:cstheme="majorHAnsi"/>
        </w:rPr>
        <w:t>appears</w:t>
      </w:r>
      <w:r w:rsidRPr="005B1285">
        <w:rPr>
          <w:rFonts w:asciiTheme="majorHAnsi" w:hAnsiTheme="majorHAnsi" w:cstheme="majorHAnsi"/>
          <w:spacing w:val="69"/>
        </w:rPr>
        <w:t xml:space="preserve"> </w:t>
      </w:r>
      <w:r w:rsidRPr="005B1285">
        <w:rPr>
          <w:rFonts w:asciiTheme="majorHAnsi" w:hAnsiTheme="majorHAnsi" w:cstheme="majorHAnsi"/>
        </w:rPr>
        <w:t>consensual.</w:t>
      </w:r>
      <w:r w:rsidRPr="005B1285">
        <w:rPr>
          <w:rFonts w:asciiTheme="majorHAnsi" w:hAnsiTheme="majorHAnsi" w:cstheme="majorHAnsi"/>
          <w:spacing w:val="69"/>
        </w:rPr>
        <w:t xml:space="preserve"> </w:t>
      </w:r>
      <w:r w:rsidRPr="005B1285">
        <w:rPr>
          <w:rFonts w:asciiTheme="majorHAnsi" w:hAnsiTheme="majorHAnsi" w:cstheme="majorHAnsi"/>
        </w:rPr>
        <w:t>Child</w:t>
      </w:r>
      <w:r w:rsidRPr="005B1285">
        <w:rPr>
          <w:rFonts w:asciiTheme="majorHAnsi" w:hAnsiTheme="majorHAnsi" w:cstheme="majorHAnsi"/>
          <w:spacing w:val="70"/>
        </w:rPr>
        <w:t xml:space="preserve"> </w:t>
      </w:r>
      <w:r w:rsidRPr="005B1285">
        <w:rPr>
          <w:rFonts w:asciiTheme="majorHAnsi" w:hAnsiTheme="majorHAnsi" w:cstheme="majorHAnsi"/>
        </w:rPr>
        <w:t>sexual</w:t>
      </w:r>
      <w:r w:rsidRPr="005B1285">
        <w:rPr>
          <w:rFonts w:asciiTheme="majorHAnsi" w:hAnsiTheme="majorHAnsi" w:cstheme="majorHAnsi"/>
          <w:spacing w:val="69"/>
        </w:rPr>
        <w:t xml:space="preserve"> </w:t>
      </w:r>
      <w:r w:rsidRPr="005B1285">
        <w:rPr>
          <w:rFonts w:asciiTheme="majorHAnsi" w:hAnsiTheme="majorHAnsi" w:cstheme="majorHAnsi"/>
        </w:rPr>
        <w:t>exploitation</w:t>
      </w:r>
      <w:r w:rsidRPr="005B1285">
        <w:rPr>
          <w:rFonts w:asciiTheme="majorHAnsi" w:hAnsiTheme="majorHAnsi" w:cstheme="majorHAnsi"/>
          <w:spacing w:val="69"/>
        </w:rPr>
        <w:t xml:space="preserve"> </w:t>
      </w:r>
      <w:r w:rsidRPr="005B1285">
        <w:rPr>
          <w:rFonts w:asciiTheme="majorHAnsi" w:hAnsiTheme="majorHAnsi" w:cstheme="majorHAnsi"/>
        </w:rPr>
        <w:t>does</w:t>
      </w:r>
      <w:r w:rsidRPr="005B1285">
        <w:rPr>
          <w:rFonts w:asciiTheme="majorHAnsi" w:hAnsiTheme="majorHAnsi" w:cstheme="majorHAnsi"/>
          <w:spacing w:val="55"/>
        </w:rPr>
        <w:t xml:space="preserve"> </w:t>
      </w:r>
      <w:r w:rsidRPr="005B1285">
        <w:rPr>
          <w:rFonts w:asciiTheme="majorHAnsi" w:hAnsiTheme="majorHAnsi" w:cstheme="majorHAnsi"/>
        </w:rPr>
        <w:t>not</w:t>
      </w:r>
      <w:r w:rsidRPr="005B1285">
        <w:rPr>
          <w:rFonts w:asciiTheme="majorHAnsi" w:hAnsiTheme="majorHAnsi" w:cstheme="majorHAnsi"/>
          <w:spacing w:val="55"/>
        </w:rPr>
        <w:t xml:space="preserve"> </w:t>
      </w:r>
      <w:r w:rsidRPr="005B1285">
        <w:rPr>
          <w:rFonts w:asciiTheme="majorHAnsi" w:hAnsiTheme="majorHAnsi" w:cstheme="majorHAnsi"/>
        </w:rPr>
        <w:t>always</w:t>
      </w:r>
      <w:r w:rsidRPr="005B1285">
        <w:rPr>
          <w:rFonts w:asciiTheme="majorHAnsi" w:hAnsiTheme="majorHAnsi" w:cstheme="majorHAnsi"/>
          <w:spacing w:val="55"/>
        </w:rPr>
        <w:t xml:space="preserve"> </w:t>
      </w:r>
      <w:r w:rsidRPr="005B1285">
        <w:rPr>
          <w:rFonts w:asciiTheme="majorHAnsi" w:hAnsiTheme="majorHAnsi" w:cstheme="majorHAnsi"/>
        </w:rPr>
        <w:t>involve</w:t>
      </w:r>
      <w:r w:rsidRPr="005B1285">
        <w:rPr>
          <w:rFonts w:asciiTheme="majorHAnsi" w:hAnsiTheme="majorHAnsi" w:cstheme="majorHAnsi"/>
          <w:spacing w:val="55"/>
        </w:rPr>
        <w:t xml:space="preserve"> </w:t>
      </w:r>
      <w:r w:rsidRPr="005B1285">
        <w:rPr>
          <w:rFonts w:asciiTheme="majorHAnsi" w:hAnsiTheme="majorHAnsi" w:cstheme="majorHAnsi"/>
          <w:spacing w:val="-2"/>
        </w:rPr>
        <w:t xml:space="preserve">physical </w:t>
      </w:r>
      <w:r w:rsidRPr="005B1285">
        <w:rPr>
          <w:rFonts w:asciiTheme="majorHAnsi" w:hAnsiTheme="majorHAnsi" w:cstheme="majorHAnsi"/>
        </w:rPr>
        <w:t>contact; it</w:t>
      </w:r>
      <w:r w:rsidRPr="005B1285">
        <w:rPr>
          <w:rFonts w:asciiTheme="majorHAnsi" w:hAnsiTheme="majorHAnsi" w:cstheme="majorHAnsi"/>
          <w:spacing w:val="-7"/>
        </w:rPr>
        <w:t xml:space="preserve"> </w:t>
      </w:r>
      <w:r w:rsidRPr="005B1285">
        <w:rPr>
          <w:rFonts w:asciiTheme="majorHAnsi" w:hAnsiTheme="majorHAnsi" w:cstheme="majorHAnsi"/>
        </w:rPr>
        <w:t>can</w:t>
      </w:r>
      <w:r w:rsidRPr="005B1285">
        <w:rPr>
          <w:rFonts w:asciiTheme="majorHAnsi" w:hAnsiTheme="majorHAnsi" w:cstheme="majorHAnsi"/>
          <w:spacing w:val="-7"/>
        </w:rPr>
        <w:t xml:space="preserve"> </w:t>
      </w:r>
      <w:r w:rsidRPr="005B1285">
        <w:rPr>
          <w:rFonts w:asciiTheme="majorHAnsi" w:hAnsiTheme="majorHAnsi" w:cstheme="majorHAnsi"/>
        </w:rPr>
        <w:t>also</w:t>
      </w:r>
      <w:r w:rsidRPr="005B1285">
        <w:rPr>
          <w:rFonts w:asciiTheme="majorHAnsi" w:hAnsiTheme="majorHAnsi" w:cstheme="majorHAnsi"/>
          <w:spacing w:val="-7"/>
        </w:rPr>
        <w:t xml:space="preserve"> </w:t>
      </w:r>
      <w:r w:rsidRPr="005B1285">
        <w:rPr>
          <w:rFonts w:asciiTheme="majorHAnsi" w:hAnsiTheme="majorHAnsi" w:cstheme="majorHAnsi"/>
        </w:rPr>
        <w:t>occur</w:t>
      </w:r>
      <w:r w:rsidRPr="005B1285">
        <w:rPr>
          <w:rFonts w:asciiTheme="majorHAnsi" w:hAnsiTheme="majorHAnsi" w:cstheme="majorHAnsi"/>
          <w:spacing w:val="-7"/>
        </w:rPr>
        <w:t xml:space="preserve"> </w:t>
      </w:r>
      <w:r w:rsidRPr="005B1285">
        <w:rPr>
          <w:rFonts w:asciiTheme="majorHAnsi" w:hAnsiTheme="majorHAnsi" w:cstheme="majorHAnsi"/>
        </w:rPr>
        <w:t>through</w:t>
      </w:r>
      <w:r w:rsidRPr="005B1285">
        <w:rPr>
          <w:rFonts w:asciiTheme="majorHAnsi" w:hAnsiTheme="majorHAnsi" w:cstheme="majorHAnsi"/>
          <w:spacing w:val="-7"/>
        </w:rPr>
        <w:t xml:space="preserve"> </w:t>
      </w:r>
      <w:r w:rsidRPr="005B1285">
        <w:rPr>
          <w:rFonts w:asciiTheme="majorHAnsi" w:hAnsiTheme="majorHAnsi" w:cstheme="majorHAnsi"/>
        </w:rPr>
        <w:t>the</w:t>
      </w:r>
      <w:r w:rsidRPr="005B1285">
        <w:rPr>
          <w:rFonts w:asciiTheme="majorHAnsi" w:hAnsiTheme="majorHAnsi" w:cstheme="majorHAnsi"/>
          <w:spacing w:val="-7"/>
        </w:rPr>
        <w:t xml:space="preserve"> </w:t>
      </w:r>
      <w:r w:rsidRPr="005B1285">
        <w:rPr>
          <w:rFonts w:asciiTheme="majorHAnsi" w:hAnsiTheme="majorHAnsi" w:cstheme="majorHAnsi"/>
        </w:rPr>
        <w:t>use</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7"/>
        </w:rPr>
        <w:t xml:space="preserve"> </w:t>
      </w:r>
      <w:r w:rsidRPr="005B1285">
        <w:rPr>
          <w:rFonts w:asciiTheme="majorHAnsi" w:hAnsiTheme="majorHAnsi" w:cstheme="majorHAnsi"/>
        </w:rPr>
        <w:t>technology.</w:t>
      </w:r>
      <w:r w:rsidRPr="005B1285">
        <w:rPr>
          <w:rFonts w:asciiTheme="majorHAnsi" w:hAnsiTheme="majorHAnsi" w:cstheme="majorHAnsi"/>
          <w:spacing w:val="-7"/>
        </w:rPr>
        <w:t xml:space="preserve"> </w:t>
      </w:r>
      <w:r w:rsidRPr="005B1285">
        <w:rPr>
          <w:rFonts w:asciiTheme="majorHAnsi" w:hAnsiTheme="majorHAnsi" w:cstheme="majorHAnsi"/>
        </w:rPr>
        <w:t>(Co-operating</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7"/>
        </w:rPr>
        <w:t xml:space="preserve"> </w:t>
      </w:r>
      <w:r w:rsidRPr="005B1285">
        <w:rPr>
          <w:rFonts w:asciiTheme="majorHAnsi" w:hAnsiTheme="majorHAnsi" w:cstheme="majorHAnsi"/>
        </w:rPr>
        <w:t>Safeguard</w:t>
      </w:r>
      <w:r w:rsidRPr="005B1285">
        <w:rPr>
          <w:rFonts w:asciiTheme="majorHAnsi" w:hAnsiTheme="majorHAnsi" w:cstheme="majorHAnsi"/>
          <w:spacing w:val="-7"/>
        </w:rPr>
        <w:t xml:space="preserve"> </w:t>
      </w:r>
      <w:r w:rsidRPr="005B1285">
        <w:rPr>
          <w:rFonts w:asciiTheme="majorHAnsi" w:hAnsiTheme="majorHAnsi" w:cstheme="majorHAnsi"/>
        </w:rPr>
        <w:t>Children and Young People in NI. DHSSPS version 2.0 2017).</w:t>
      </w:r>
    </w:p>
    <w:p w14:paraId="3DF2560E" w14:textId="77777777" w:rsidR="002A35F5" w:rsidRPr="005B1285" w:rsidRDefault="002A35F5" w:rsidP="002A35F5">
      <w:pPr>
        <w:pStyle w:val="BodyText"/>
        <w:ind w:left="820" w:right="172"/>
        <w:jc w:val="both"/>
        <w:rPr>
          <w:rFonts w:asciiTheme="majorHAnsi" w:hAnsiTheme="majorHAnsi" w:cstheme="majorHAnsi"/>
        </w:rPr>
      </w:pPr>
    </w:p>
    <w:p w14:paraId="14DC2FE1" w14:textId="77777777" w:rsidR="002A35F5" w:rsidRPr="005B1285" w:rsidRDefault="002A35F5" w:rsidP="002A35F5">
      <w:pPr>
        <w:pStyle w:val="BodyText"/>
        <w:ind w:left="820" w:right="172"/>
        <w:jc w:val="both"/>
        <w:rPr>
          <w:rFonts w:asciiTheme="majorHAnsi" w:hAnsiTheme="majorHAnsi" w:cstheme="majorHAnsi"/>
        </w:rPr>
      </w:pPr>
      <w:r w:rsidRPr="005B1285">
        <w:rPr>
          <w:rFonts w:asciiTheme="majorHAnsi" w:hAnsiTheme="majorHAnsi" w:cstheme="majorHAnsi"/>
        </w:rPr>
        <w:t>Any child under the age of eighteen, male or female, can be a victim of CSE.</w:t>
      </w:r>
      <w:r w:rsidRPr="005B1285">
        <w:rPr>
          <w:rFonts w:asciiTheme="majorHAnsi" w:hAnsiTheme="majorHAnsi" w:cstheme="majorHAnsi"/>
          <w:spacing w:val="40"/>
        </w:rPr>
        <w:t xml:space="preserve"> </w:t>
      </w:r>
      <w:r w:rsidRPr="005B1285">
        <w:rPr>
          <w:rFonts w:asciiTheme="majorHAnsi" w:hAnsiTheme="majorHAnsi" w:cstheme="majorHAnsi"/>
        </w:rPr>
        <w:t>Although younger children can experience CSE, the average age at which concerns are first identified is 12-15 years of age. Sixteen and seventeen year olds, although legally able to consent to sexual activity can also be sexually exploited.</w:t>
      </w:r>
    </w:p>
    <w:p w14:paraId="5E258794" w14:textId="77777777" w:rsidR="002A35F5" w:rsidRPr="005B1285" w:rsidRDefault="002A35F5" w:rsidP="002A35F5">
      <w:pPr>
        <w:pStyle w:val="BodyText"/>
        <w:rPr>
          <w:rFonts w:asciiTheme="majorHAnsi" w:hAnsiTheme="majorHAnsi" w:cstheme="majorHAnsi"/>
        </w:rPr>
      </w:pPr>
    </w:p>
    <w:p w14:paraId="60CF257C" w14:textId="77777777" w:rsidR="002A35F5" w:rsidRPr="005B1285" w:rsidRDefault="002A35F5" w:rsidP="002A35F5">
      <w:pPr>
        <w:pStyle w:val="BodyText"/>
        <w:ind w:left="820" w:right="176"/>
        <w:jc w:val="both"/>
        <w:rPr>
          <w:rFonts w:asciiTheme="majorHAnsi" w:hAnsiTheme="majorHAnsi" w:cstheme="majorHAnsi"/>
        </w:rPr>
      </w:pPr>
      <w:r w:rsidRPr="005B1285">
        <w:rPr>
          <w:rFonts w:asciiTheme="majorHAnsi" w:hAnsiTheme="majorHAnsi" w:cstheme="majorHAnsi"/>
        </w:rPr>
        <w:t>CSE can be perpetrated by adults or by young people’s peers, on an individual or group basis, or a combination of both, and can be perpetrated by females as well</w:t>
      </w:r>
      <w:r w:rsidRPr="005B1285">
        <w:rPr>
          <w:rFonts w:asciiTheme="majorHAnsi" w:hAnsiTheme="majorHAnsi" w:cstheme="majorHAnsi"/>
          <w:spacing w:val="-3"/>
        </w:rPr>
        <w:t xml:space="preserve"> </w:t>
      </w:r>
      <w:r w:rsidRPr="005B1285">
        <w:rPr>
          <w:rFonts w:asciiTheme="majorHAnsi" w:hAnsiTheme="majorHAnsi" w:cstheme="majorHAnsi"/>
        </w:rPr>
        <w:t>as</w:t>
      </w:r>
      <w:r w:rsidRPr="005B1285">
        <w:rPr>
          <w:rFonts w:asciiTheme="majorHAnsi" w:hAnsiTheme="majorHAnsi" w:cstheme="majorHAnsi"/>
          <w:spacing w:val="-3"/>
        </w:rPr>
        <w:t xml:space="preserve"> </w:t>
      </w:r>
      <w:r w:rsidRPr="005B1285">
        <w:rPr>
          <w:rFonts w:asciiTheme="majorHAnsi" w:hAnsiTheme="majorHAnsi" w:cstheme="majorHAnsi"/>
        </w:rPr>
        <w:t>males.</w:t>
      </w:r>
      <w:r w:rsidRPr="005B1285">
        <w:rPr>
          <w:rFonts w:asciiTheme="majorHAnsi" w:hAnsiTheme="majorHAnsi" w:cstheme="majorHAnsi"/>
          <w:spacing w:val="-3"/>
        </w:rPr>
        <w:t xml:space="preserve"> </w:t>
      </w:r>
      <w:r w:rsidRPr="005B1285">
        <w:rPr>
          <w:rFonts w:asciiTheme="majorHAnsi" w:hAnsiTheme="majorHAnsi" w:cstheme="majorHAnsi"/>
        </w:rPr>
        <w:t>While children in care are known to experience disproportionate risk of CSE, the majority of CSE victims are living at home</w:t>
      </w:r>
      <w:r w:rsidRPr="005B1285">
        <w:rPr>
          <w:rFonts w:asciiTheme="majorHAnsi" w:hAnsiTheme="majorHAnsi" w:cstheme="majorHAnsi"/>
          <w:color w:val="4472C3"/>
        </w:rPr>
        <w:t>.</w:t>
      </w:r>
    </w:p>
    <w:p w14:paraId="05DDF565" w14:textId="77777777" w:rsidR="002A35F5" w:rsidRPr="005B1285" w:rsidRDefault="002A35F5" w:rsidP="002A35F5">
      <w:pPr>
        <w:pStyle w:val="BodyText"/>
        <w:rPr>
          <w:rFonts w:asciiTheme="majorHAnsi" w:hAnsiTheme="majorHAnsi" w:cstheme="majorHAnsi"/>
        </w:rPr>
      </w:pPr>
    </w:p>
    <w:p w14:paraId="2F1BD406" w14:textId="77777777" w:rsidR="002A35F5" w:rsidRPr="005B1285" w:rsidRDefault="002A35F5" w:rsidP="002A35F5">
      <w:pPr>
        <w:pStyle w:val="Heading4"/>
        <w:ind w:left="874"/>
        <w:rPr>
          <w:rFonts w:cstheme="majorHAnsi"/>
          <w:i w:val="0"/>
          <w:color w:val="auto"/>
        </w:rPr>
      </w:pPr>
      <w:r w:rsidRPr="005B1285">
        <w:rPr>
          <w:rFonts w:cstheme="majorHAnsi"/>
          <w:i w:val="0"/>
          <w:color w:val="auto"/>
        </w:rPr>
        <w:t>Statutory</w:t>
      </w:r>
      <w:r w:rsidRPr="005B1285">
        <w:rPr>
          <w:rFonts w:cstheme="majorHAnsi"/>
          <w:i w:val="0"/>
          <w:color w:val="auto"/>
          <w:spacing w:val="-8"/>
        </w:rPr>
        <w:t xml:space="preserve"> </w:t>
      </w:r>
      <w:r w:rsidRPr="005B1285">
        <w:rPr>
          <w:rFonts w:cstheme="majorHAnsi"/>
          <w:i w:val="0"/>
          <w:color w:val="auto"/>
          <w:spacing w:val="-2"/>
        </w:rPr>
        <w:t>Responsibilities</w:t>
      </w:r>
    </w:p>
    <w:p w14:paraId="59A1A3B9" w14:textId="77777777" w:rsidR="002A35F5" w:rsidRPr="005B1285" w:rsidRDefault="002A35F5" w:rsidP="002A35F5">
      <w:pPr>
        <w:pStyle w:val="BodyText"/>
        <w:rPr>
          <w:rFonts w:asciiTheme="majorHAnsi" w:hAnsiTheme="majorHAnsi" w:cstheme="majorHAnsi"/>
          <w:b/>
        </w:rPr>
      </w:pPr>
    </w:p>
    <w:p w14:paraId="2912DD3B" w14:textId="77777777" w:rsidR="002A35F5" w:rsidRPr="005B1285" w:rsidRDefault="002A35F5" w:rsidP="002A35F5">
      <w:pPr>
        <w:pStyle w:val="BodyText"/>
        <w:ind w:left="820" w:right="183"/>
        <w:rPr>
          <w:rFonts w:asciiTheme="majorHAnsi" w:hAnsiTheme="majorHAnsi" w:cstheme="majorHAnsi"/>
        </w:rPr>
      </w:pPr>
      <w:r w:rsidRPr="005B1285">
        <w:rPr>
          <w:rFonts w:asciiTheme="majorHAnsi" w:hAnsiTheme="majorHAnsi" w:cstheme="majorHAnsi"/>
        </w:rPr>
        <w:t>CSE is a form of child abuse and, as such, any member of staff suspecting that CSE is occurring will follow the school’s child protection</w:t>
      </w:r>
      <w:r w:rsidRPr="005B1285">
        <w:rPr>
          <w:rFonts w:asciiTheme="majorHAnsi" w:hAnsiTheme="majorHAnsi" w:cstheme="majorHAnsi"/>
          <w:spacing w:val="-6"/>
        </w:rPr>
        <w:t xml:space="preserve"> </w:t>
      </w:r>
      <w:r w:rsidRPr="005B1285">
        <w:rPr>
          <w:rFonts w:asciiTheme="majorHAnsi" w:hAnsiTheme="majorHAnsi" w:cstheme="majorHAnsi"/>
        </w:rPr>
        <w:t>policy</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procedures,</w:t>
      </w:r>
      <w:r w:rsidRPr="005B1285">
        <w:rPr>
          <w:rFonts w:asciiTheme="majorHAnsi" w:hAnsiTheme="majorHAnsi" w:cstheme="majorHAnsi"/>
          <w:spacing w:val="-6"/>
        </w:rPr>
        <w:t xml:space="preserve"> </w:t>
      </w:r>
      <w:r w:rsidRPr="005B1285">
        <w:rPr>
          <w:rFonts w:asciiTheme="majorHAnsi" w:hAnsiTheme="majorHAnsi" w:cstheme="majorHAnsi"/>
        </w:rPr>
        <w:t>including</w:t>
      </w:r>
      <w:r w:rsidRPr="005B1285">
        <w:rPr>
          <w:rFonts w:asciiTheme="majorHAnsi" w:hAnsiTheme="majorHAnsi" w:cstheme="majorHAnsi"/>
          <w:spacing w:val="-6"/>
        </w:rPr>
        <w:t xml:space="preserve"> </w:t>
      </w:r>
      <w:r w:rsidRPr="005B1285">
        <w:rPr>
          <w:rFonts w:asciiTheme="majorHAnsi" w:hAnsiTheme="majorHAnsi" w:cstheme="majorHAnsi"/>
        </w:rPr>
        <w:t>reporting to the appropriate agencies.</w:t>
      </w:r>
    </w:p>
    <w:p w14:paraId="53BDDEEC" w14:textId="77777777" w:rsidR="002A35F5" w:rsidRPr="005B1285" w:rsidRDefault="002A35F5" w:rsidP="002A35F5">
      <w:pPr>
        <w:pStyle w:val="BodyText"/>
        <w:rPr>
          <w:rFonts w:asciiTheme="majorHAnsi" w:hAnsiTheme="majorHAnsi" w:cstheme="majorHAnsi"/>
        </w:rPr>
      </w:pPr>
    </w:p>
    <w:p w14:paraId="361DF04E" w14:textId="77777777" w:rsidR="002A35F5" w:rsidRPr="005B1285" w:rsidRDefault="002A35F5" w:rsidP="002A35F5">
      <w:pPr>
        <w:pStyle w:val="Heading4"/>
        <w:rPr>
          <w:rFonts w:cstheme="majorHAnsi"/>
          <w:i w:val="0"/>
          <w:color w:val="auto"/>
        </w:rPr>
      </w:pPr>
      <w:r w:rsidRPr="005B1285">
        <w:rPr>
          <w:rFonts w:cstheme="majorHAnsi"/>
          <w:i w:val="0"/>
          <w:color w:val="auto"/>
        </w:rPr>
        <w:t xml:space="preserve">               Domestic</w:t>
      </w:r>
      <w:r w:rsidRPr="005B1285">
        <w:rPr>
          <w:rFonts w:cstheme="majorHAnsi"/>
          <w:i w:val="0"/>
          <w:color w:val="auto"/>
          <w:spacing w:val="-4"/>
        </w:rPr>
        <w:t xml:space="preserve"> </w:t>
      </w:r>
      <w:r w:rsidRPr="005B1285">
        <w:rPr>
          <w:rFonts w:cstheme="majorHAnsi"/>
          <w:i w:val="0"/>
          <w:color w:val="auto"/>
        </w:rPr>
        <w:t>and</w:t>
      </w:r>
      <w:r w:rsidRPr="005B1285">
        <w:rPr>
          <w:rFonts w:cstheme="majorHAnsi"/>
          <w:i w:val="0"/>
          <w:color w:val="auto"/>
          <w:spacing w:val="-2"/>
        </w:rPr>
        <w:t xml:space="preserve"> </w:t>
      </w:r>
      <w:r w:rsidRPr="005B1285">
        <w:rPr>
          <w:rFonts w:cstheme="majorHAnsi"/>
          <w:i w:val="0"/>
          <w:color w:val="auto"/>
        </w:rPr>
        <w:t>Sexual</w:t>
      </w:r>
      <w:r w:rsidRPr="005B1285">
        <w:rPr>
          <w:rFonts w:cstheme="majorHAnsi"/>
          <w:i w:val="0"/>
          <w:color w:val="auto"/>
          <w:spacing w:val="-2"/>
        </w:rPr>
        <w:t xml:space="preserve"> </w:t>
      </w:r>
      <w:r w:rsidRPr="005B1285">
        <w:rPr>
          <w:rFonts w:cstheme="majorHAnsi"/>
          <w:i w:val="0"/>
          <w:color w:val="auto"/>
        </w:rPr>
        <w:t>Violence</w:t>
      </w:r>
      <w:r w:rsidRPr="005B1285">
        <w:rPr>
          <w:rFonts w:cstheme="majorHAnsi"/>
          <w:i w:val="0"/>
          <w:color w:val="auto"/>
          <w:spacing w:val="-2"/>
        </w:rPr>
        <w:t xml:space="preserve"> </w:t>
      </w:r>
      <w:r w:rsidRPr="005B1285">
        <w:rPr>
          <w:rFonts w:cstheme="majorHAnsi"/>
          <w:i w:val="0"/>
          <w:color w:val="auto"/>
        </w:rPr>
        <w:t>and</w:t>
      </w:r>
      <w:r w:rsidRPr="005B1285">
        <w:rPr>
          <w:rFonts w:cstheme="majorHAnsi"/>
          <w:i w:val="0"/>
          <w:color w:val="auto"/>
          <w:spacing w:val="-2"/>
        </w:rPr>
        <w:t xml:space="preserve"> Abuse</w:t>
      </w:r>
    </w:p>
    <w:p w14:paraId="3598C1BE" w14:textId="77777777" w:rsidR="002A35F5" w:rsidRPr="005B1285" w:rsidRDefault="002A35F5" w:rsidP="002A35F5">
      <w:pPr>
        <w:pStyle w:val="BodyText"/>
        <w:rPr>
          <w:rFonts w:asciiTheme="majorHAnsi" w:hAnsiTheme="majorHAnsi" w:cstheme="majorHAnsi"/>
          <w:b/>
        </w:rPr>
      </w:pPr>
    </w:p>
    <w:p w14:paraId="404D74F5" w14:textId="77777777" w:rsidR="002A35F5" w:rsidRPr="005B1285" w:rsidRDefault="002A35F5" w:rsidP="002A35F5">
      <w:pPr>
        <w:pStyle w:val="BodyText"/>
        <w:ind w:left="820" w:right="183"/>
        <w:rPr>
          <w:rFonts w:asciiTheme="majorHAnsi" w:hAnsiTheme="majorHAnsi" w:cstheme="majorHAnsi"/>
        </w:rPr>
      </w:pPr>
      <w:r w:rsidRPr="005B1285">
        <w:rPr>
          <w:rFonts w:asciiTheme="majorHAnsi" w:hAnsiTheme="majorHAnsi" w:cstheme="majorHAnsi"/>
        </w:rPr>
        <w:t xml:space="preserve">The Stopping Domestic and Sexual Violence and Abuse in Northern Ireland: A Seven Year Strategy (2016) defines domestic and sexual violence and abuse as </w:t>
      </w:r>
      <w:proofErr w:type="gramStart"/>
      <w:r w:rsidRPr="005B1285">
        <w:rPr>
          <w:rFonts w:asciiTheme="majorHAnsi" w:hAnsiTheme="majorHAnsi" w:cstheme="majorHAnsi"/>
        </w:rPr>
        <w:t>follows:-</w:t>
      </w:r>
      <w:proofErr w:type="gramEnd"/>
    </w:p>
    <w:p w14:paraId="768CBA29" w14:textId="77777777" w:rsidR="0019162E" w:rsidRPr="005B1285" w:rsidRDefault="0019162E" w:rsidP="0019162E">
      <w:pPr>
        <w:pStyle w:val="Heading4"/>
        <w:ind w:left="874"/>
        <w:jc w:val="both"/>
        <w:rPr>
          <w:rFonts w:cstheme="majorHAnsi"/>
          <w:i w:val="0"/>
          <w:color w:val="auto"/>
        </w:rPr>
      </w:pPr>
      <w:r w:rsidRPr="005B1285">
        <w:rPr>
          <w:rFonts w:cstheme="majorHAnsi"/>
          <w:i w:val="0"/>
          <w:color w:val="auto"/>
        </w:rPr>
        <w:t>Domestic</w:t>
      </w:r>
      <w:r w:rsidRPr="005B1285">
        <w:rPr>
          <w:rFonts w:cstheme="majorHAnsi"/>
          <w:i w:val="0"/>
          <w:color w:val="auto"/>
          <w:spacing w:val="-1"/>
        </w:rPr>
        <w:t xml:space="preserve"> </w:t>
      </w:r>
      <w:r w:rsidRPr="005B1285">
        <w:rPr>
          <w:rFonts w:cstheme="majorHAnsi"/>
          <w:i w:val="0"/>
          <w:color w:val="auto"/>
        </w:rPr>
        <w:t>Violence</w:t>
      </w:r>
      <w:r w:rsidRPr="005B1285">
        <w:rPr>
          <w:rFonts w:cstheme="majorHAnsi"/>
          <w:i w:val="0"/>
          <w:color w:val="auto"/>
          <w:spacing w:val="-1"/>
        </w:rPr>
        <w:t xml:space="preserve"> </w:t>
      </w:r>
      <w:r w:rsidRPr="005B1285">
        <w:rPr>
          <w:rFonts w:cstheme="majorHAnsi"/>
          <w:i w:val="0"/>
          <w:color w:val="auto"/>
        </w:rPr>
        <w:t>and</w:t>
      </w:r>
      <w:r w:rsidRPr="005B1285">
        <w:rPr>
          <w:rFonts w:cstheme="majorHAnsi"/>
          <w:i w:val="0"/>
          <w:color w:val="auto"/>
          <w:spacing w:val="-1"/>
        </w:rPr>
        <w:t xml:space="preserve"> </w:t>
      </w:r>
      <w:r w:rsidRPr="005B1285">
        <w:rPr>
          <w:rFonts w:cstheme="majorHAnsi"/>
          <w:i w:val="0"/>
          <w:color w:val="auto"/>
          <w:spacing w:val="-2"/>
        </w:rPr>
        <w:t>Abuse:</w:t>
      </w:r>
    </w:p>
    <w:p w14:paraId="0FCEAAF6" w14:textId="77777777" w:rsidR="0019162E" w:rsidRPr="005B1285" w:rsidRDefault="0019162E" w:rsidP="0019162E">
      <w:pPr>
        <w:pStyle w:val="BodyText"/>
        <w:ind w:left="820" w:right="176"/>
        <w:jc w:val="both"/>
        <w:rPr>
          <w:rFonts w:asciiTheme="majorHAnsi" w:hAnsiTheme="majorHAnsi" w:cstheme="majorHAnsi"/>
        </w:rPr>
      </w:pPr>
      <w:r w:rsidRPr="005B1285">
        <w:rPr>
          <w:rFonts w:asciiTheme="majorHAnsi" w:hAnsiTheme="majorHAnsi" w:cstheme="majorHAnsi"/>
        </w:rPr>
        <w:t>‘</w:t>
      </w:r>
      <w:proofErr w:type="gramStart"/>
      <w:r w:rsidRPr="005B1285">
        <w:rPr>
          <w:rFonts w:asciiTheme="majorHAnsi" w:hAnsiTheme="majorHAnsi" w:cstheme="majorHAnsi"/>
        </w:rPr>
        <w:t>threatening</w:t>
      </w:r>
      <w:proofErr w:type="gramEnd"/>
      <w:r w:rsidRPr="005B1285">
        <w:rPr>
          <w:rFonts w:asciiTheme="majorHAnsi" w:hAnsiTheme="majorHAnsi" w:cstheme="majorHAnsi"/>
        </w:rPr>
        <w:t xml:space="preserve">, controlling, coercive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violence or abuse (psychological, virtual, physical, verbal, sexual, financial or emotional) inflicted on anyone (irrespective of age, ethnicity, religion, gender, gender identity, sexual orientation or any form of disability) by a current or former intimate partner or family member.’</w:t>
      </w:r>
    </w:p>
    <w:p w14:paraId="068160C9" w14:textId="77777777" w:rsidR="0019162E" w:rsidRPr="005B1285" w:rsidRDefault="0019162E" w:rsidP="002A35F5">
      <w:pPr>
        <w:pStyle w:val="BodyText"/>
        <w:ind w:left="820" w:right="173"/>
        <w:rPr>
          <w:rFonts w:asciiTheme="majorHAnsi" w:hAnsiTheme="majorHAnsi" w:cstheme="majorHAnsi"/>
        </w:rPr>
      </w:pPr>
    </w:p>
    <w:p w14:paraId="2C6AA216" w14:textId="77777777" w:rsidR="00672962" w:rsidRPr="005B1285" w:rsidRDefault="00672962" w:rsidP="00672962">
      <w:pPr>
        <w:pStyle w:val="Heading4"/>
        <w:rPr>
          <w:rFonts w:cstheme="majorHAnsi"/>
          <w:i w:val="0"/>
          <w:color w:val="auto"/>
        </w:rPr>
      </w:pPr>
      <w:r w:rsidRPr="005B1285">
        <w:rPr>
          <w:rFonts w:cstheme="majorHAnsi"/>
          <w:color w:val="auto"/>
        </w:rPr>
        <w:t xml:space="preserve">               </w:t>
      </w:r>
      <w:r w:rsidRPr="005B1285">
        <w:rPr>
          <w:rFonts w:cstheme="majorHAnsi"/>
          <w:i w:val="0"/>
          <w:color w:val="auto"/>
        </w:rPr>
        <w:t>Sexual</w:t>
      </w:r>
      <w:r w:rsidRPr="005B1285">
        <w:rPr>
          <w:rFonts w:cstheme="majorHAnsi"/>
          <w:i w:val="0"/>
          <w:color w:val="auto"/>
          <w:spacing w:val="-3"/>
        </w:rPr>
        <w:t xml:space="preserve"> </w:t>
      </w:r>
      <w:r w:rsidRPr="005B1285">
        <w:rPr>
          <w:rFonts w:cstheme="majorHAnsi"/>
          <w:i w:val="0"/>
          <w:color w:val="auto"/>
        </w:rPr>
        <w:t>Violence</w:t>
      </w:r>
      <w:r w:rsidRPr="005B1285">
        <w:rPr>
          <w:rFonts w:cstheme="majorHAnsi"/>
          <w:i w:val="0"/>
          <w:color w:val="auto"/>
          <w:spacing w:val="-2"/>
        </w:rPr>
        <w:t xml:space="preserve"> </w:t>
      </w:r>
      <w:r w:rsidRPr="005B1285">
        <w:rPr>
          <w:rFonts w:cstheme="majorHAnsi"/>
          <w:i w:val="0"/>
          <w:color w:val="auto"/>
        </w:rPr>
        <w:t>and</w:t>
      </w:r>
      <w:r w:rsidRPr="005B1285">
        <w:rPr>
          <w:rFonts w:cstheme="majorHAnsi"/>
          <w:i w:val="0"/>
          <w:color w:val="auto"/>
          <w:spacing w:val="-2"/>
        </w:rPr>
        <w:t xml:space="preserve"> Abuse</w:t>
      </w:r>
    </w:p>
    <w:p w14:paraId="11D90022" w14:textId="77777777" w:rsidR="00672962" w:rsidRPr="005B1285" w:rsidRDefault="00672962" w:rsidP="00672962">
      <w:pPr>
        <w:pStyle w:val="BodyText"/>
        <w:ind w:left="820" w:right="178"/>
        <w:rPr>
          <w:rFonts w:asciiTheme="majorHAnsi" w:hAnsiTheme="majorHAnsi" w:cstheme="majorHAnsi"/>
        </w:rPr>
      </w:pPr>
      <w:r w:rsidRPr="005B1285">
        <w:rPr>
          <w:rFonts w:asciiTheme="majorHAnsi" w:hAnsiTheme="majorHAnsi" w:cstheme="majorHAnsi"/>
        </w:rPr>
        <w:t>‘</w:t>
      </w:r>
      <w:proofErr w:type="gramStart"/>
      <w:r w:rsidRPr="005B1285">
        <w:rPr>
          <w:rFonts w:asciiTheme="majorHAnsi" w:hAnsiTheme="majorHAnsi" w:cstheme="majorHAnsi"/>
        </w:rPr>
        <w:t>any</w:t>
      </w:r>
      <w:proofErr w:type="gramEnd"/>
      <w:r w:rsidRPr="005B1285">
        <w:rPr>
          <w:rFonts w:asciiTheme="majorHAnsi" w:hAnsiTheme="majorHAnsi" w:cstheme="majorHAnsi"/>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(physical, psychological, verbal, virtual/online) perceived to be of a sexual nature which is controlling, coercive, exploitative, harmful, or unwanted that is inflicted on anyone (irrespective of age, ethnicity, religion, gender,</w:t>
      </w:r>
      <w:r w:rsidRPr="005B1285">
        <w:rPr>
          <w:rFonts w:asciiTheme="majorHAnsi" w:hAnsiTheme="majorHAnsi" w:cstheme="majorHAnsi"/>
          <w:spacing w:val="-10"/>
        </w:rPr>
        <w:t xml:space="preserve"> </w:t>
      </w:r>
      <w:r w:rsidRPr="005B1285">
        <w:rPr>
          <w:rFonts w:asciiTheme="majorHAnsi" w:hAnsiTheme="majorHAnsi" w:cstheme="majorHAnsi"/>
        </w:rPr>
        <w:t>gender</w:t>
      </w:r>
      <w:r w:rsidRPr="005B1285">
        <w:rPr>
          <w:rFonts w:asciiTheme="majorHAnsi" w:hAnsiTheme="majorHAnsi" w:cstheme="majorHAnsi"/>
          <w:spacing w:val="-10"/>
        </w:rPr>
        <w:t xml:space="preserve"> </w:t>
      </w:r>
      <w:r w:rsidRPr="005B1285">
        <w:rPr>
          <w:rFonts w:asciiTheme="majorHAnsi" w:hAnsiTheme="majorHAnsi" w:cstheme="majorHAnsi"/>
        </w:rPr>
        <w:t>identity,</w:t>
      </w:r>
      <w:r w:rsidRPr="005B1285">
        <w:rPr>
          <w:rFonts w:asciiTheme="majorHAnsi" w:hAnsiTheme="majorHAnsi" w:cstheme="majorHAnsi"/>
          <w:spacing w:val="-10"/>
        </w:rPr>
        <w:t xml:space="preserve"> </w:t>
      </w:r>
      <w:r w:rsidRPr="005B1285">
        <w:rPr>
          <w:rFonts w:asciiTheme="majorHAnsi" w:hAnsiTheme="majorHAnsi" w:cstheme="majorHAnsi"/>
        </w:rPr>
        <w:t>sexual</w:t>
      </w:r>
      <w:r w:rsidRPr="005B1285">
        <w:rPr>
          <w:rFonts w:asciiTheme="majorHAnsi" w:hAnsiTheme="majorHAnsi" w:cstheme="majorHAnsi"/>
          <w:spacing w:val="-10"/>
        </w:rPr>
        <w:t xml:space="preserve"> </w:t>
      </w:r>
      <w:r w:rsidRPr="005B1285">
        <w:rPr>
          <w:rFonts w:asciiTheme="majorHAnsi" w:hAnsiTheme="majorHAnsi" w:cstheme="majorHAnsi"/>
        </w:rPr>
        <w:t>orientation</w:t>
      </w:r>
      <w:r w:rsidRPr="005B1285">
        <w:rPr>
          <w:rFonts w:asciiTheme="majorHAnsi" w:hAnsiTheme="majorHAnsi" w:cstheme="majorHAnsi"/>
          <w:spacing w:val="-10"/>
        </w:rPr>
        <w:t xml:space="preserve"> </w:t>
      </w:r>
      <w:r w:rsidRPr="005B1285">
        <w:rPr>
          <w:rFonts w:asciiTheme="majorHAnsi" w:hAnsiTheme="majorHAnsi" w:cstheme="majorHAnsi"/>
        </w:rPr>
        <w:t xml:space="preserve">or any form of disability).’ Please note that coercive, exploitative and harmful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includes taking advantage of an individual’s incapacity to give informed consent.</w:t>
      </w:r>
    </w:p>
    <w:p w14:paraId="4CE6DF88" w14:textId="77777777" w:rsidR="00672962" w:rsidRPr="005B1285" w:rsidRDefault="00672962" w:rsidP="00672962">
      <w:pPr>
        <w:pStyle w:val="BodyText"/>
        <w:rPr>
          <w:rFonts w:asciiTheme="majorHAnsi" w:hAnsiTheme="majorHAnsi" w:cstheme="majorHAnsi"/>
        </w:rPr>
      </w:pPr>
    </w:p>
    <w:p w14:paraId="501A53AD" w14:textId="77777777" w:rsidR="00672962" w:rsidRPr="005B1285" w:rsidRDefault="00672962" w:rsidP="00672962">
      <w:pPr>
        <w:pStyle w:val="BodyText"/>
        <w:ind w:left="820" w:right="180"/>
        <w:rPr>
          <w:rFonts w:asciiTheme="majorHAnsi" w:hAnsiTheme="majorHAnsi" w:cstheme="majorHAnsi"/>
        </w:rPr>
      </w:pPr>
      <w:r w:rsidRPr="005B1285">
        <w:rPr>
          <w:rFonts w:asciiTheme="majorHAnsi" w:hAnsiTheme="majorHAnsi" w:cstheme="majorHAnsi"/>
        </w:rPr>
        <w:t>If it comes to the attention of school staff that Domestic Abuse, is or may be, affecting a child this will be passed on to the Designated/Deputy Designated Teacher who has an obligation to share the information with the Social Services Gateway Team.</w:t>
      </w:r>
    </w:p>
    <w:p w14:paraId="1D08E393" w14:textId="77777777" w:rsidR="00672962" w:rsidRPr="005B1285" w:rsidRDefault="00672962" w:rsidP="00672962">
      <w:pPr>
        <w:pStyle w:val="BodyText"/>
        <w:rPr>
          <w:rFonts w:asciiTheme="majorHAnsi" w:hAnsiTheme="majorHAnsi" w:cstheme="majorHAnsi"/>
        </w:rPr>
      </w:pPr>
    </w:p>
    <w:p w14:paraId="790F3C11" w14:textId="77777777" w:rsidR="00672962" w:rsidRPr="005B1285" w:rsidRDefault="00672962" w:rsidP="00672962">
      <w:pPr>
        <w:pStyle w:val="Heading4"/>
        <w:jc w:val="both"/>
        <w:rPr>
          <w:rFonts w:cstheme="majorHAnsi"/>
          <w:i w:val="0"/>
          <w:color w:val="auto"/>
        </w:rPr>
      </w:pPr>
      <w:r w:rsidRPr="005B1285">
        <w:rPr>
          <w:rFonts w:cstheme="majorHAnsi"/>
          <w:i w:val="0"/>
          <w:color w:val="auto"/>
        </w:rPr>
        <w:lastRenderedPageBreak/>
        <w:t xml:space="preserve">               Operation</w:t>
      </w:r>
      <w:r w:rsidRPr="005B1285">
        <w:rPr>
          <w:rFonts w:cstheme="majorHAnsi"/>
          <w:i w:val="0"/>
          <w:color w:val="auto"/>
          <w:spacing w:val="-6"/>
        </w:rPr>
        <w:t xml:space="preserve"> </w:t>
      </w:r>
      <w:r w:rsidRPr="005B1285">
        <w:rPr>
          <w:rFonts w:cstheme="majorHAnsi"/>
          <w:i w:val="0"/>
          <w:color w:val="auto"/>
        </w:rPr>
        <w:t>Encompass</w:t>
      </w:r>
      <w:r w:rsidRPr="005B1285">
        <w:rPr>
          <w:rFonts w:cstheme="majorHAnsi"/>
          <w:i w:val="0"/>
          <w:color w:val="auto"/>
          <w:spacing w:val="-5"/>
        </w:rPr>
        <w:t xml:space="preserve"> </w:t>
      </w:r>
      <w:r w:rsidRPr="005B1285">
        <w:rPr>
          <w:rFonts w:cstheme="majorHAnsi"/>
          <w:i w:val="0"/>
          <w:color w:val="auto"/>
          <w:spacing w:val="-10"/>
        </w:rPr>
        <w:t>–</w:t>
      </w:r>
    </w:p>
    <w:p w14:paraId="588044D2" w14:textId="77777777" w:rsidR="00672962" w:rsidRPr="005B1285" w:rsidRDefault="00672962" w:rsidP="00672962">
      <w:pPr>
        <w:pStyle w:val="BodyText"/>
        <w:rPr>
          <w:rFonts w:asciiTheme="majorHAnsi" w:hAnsiTheme="majorHAnsi" w:cstheme="majorHAnsi"/>
          <w:b/>
        </w:rPr>
      </w:pPr>
    </w:p>
    <w:p w14:paraId="4BDD14D0" w14:textId="77777777" w:rsidR="00DE18D2" w:rsidRPr="005B1285" w:rsidRDefault="00672962" w:rsidP="00DE18D2">
      <w:pPr>
        <w:pStyle w:val="BodyText"/>
        <w:spacing w:before="24"/>
        <w:ind w:left="820" w:right="174"/>
        <w:jc w:val="both"/>
        <w:rPr>
          <w:rFonts w:asciiTheme="majorHAnsi" w:hAnsiTheme="majorHAnsi" w:cstheme="majorHAnsi"/>
        </w:rPr>
      </w:pPr>
      <w:r w:rsidRPr="005B1285">
        <w:rPr>
          <w:rFonts w:asciiTheme="majorHAnsi" w:hAnsiTheme="majorHAnsi" w:cstheme="majorHAnsi"/>
        </w:rPr>
        <w:t>We are an Operation Encompass school. Operation Encompass is an early intervention partnership</w:t>
      </w:r>
      <w:r w:rsidRPr="005B1285">
        <w:rPr>
          <w:rFonts w:asciiTheme="majorHAnsi" w:hAnsiTheme="majorHAnsi" w:cstheme="majorHAnsi"/>
          <w:spacing w:val="54"/>
        </w:rPr>
        <w:t xml:space="preserve"> </w:t>
      </w:r>
      <w:r w:rsidRPr="005B1285">
        <w:rPr>
          <w:rFonts w:asciiTheme="majorHAnsi" w:hAnsiTheme="majorHAnsi" w:cstheme="majorHAnsi"/>
        </w:rPr>
        <w:t>between</w:t>
      </w:r>
      <w:r w:rsidRPr="005B1285">
        <w:rPr>
          <w:rFonts w:asciiTheme="majorHAnsi" w:hAnsiTheme="majorHAnsi" w:cstheme="majorHAnsi"/>
          <w:spacing w:val="57"/>
        </w:rPr>
        <w:t xml:space="preserve"> </w:t>
      </w:r>
      <w:r w:rsidRPr="005B1285">
        <w:rPr>
          <w:rFonts w:asciiTheme="majorHAnsi" w:hAnsiTheme="majorHAnsi" w:cstheme="majorHAnsi"/>
        </w:rPr>
        <w:t>local</w:t>
      </w:r>
      <w:r w:rsidRPr="005B1285">
        <w:rPr>
          <w:rFonts w:asciiTheme="majorHAnsi" w:hAnsiTheme="majorHAnsi" w:cstheme="majorHAnsi"/>
          <w:spacing w:val="42"/>
        </w:rPr>
        <w:t xml:space="preserve"> </w:t>
      </w:r>
      <w:r w:rsidRPr="005B1285">
        <w:rPr>
          <w:rFonts w:asciiTheme="majorHAnsi" w:hAnsiTheme="majorHAnsi" w:cstheme="majorHAnsi"/>
        </w:rPr>
        <w:t>Police</w:t>
      </w:r>
      <w:r w:rsidRPr="005B1285">
        <w:rPr>
          <w:rFonts w:asciiTheme="majorHAnsi" w:hAnsiTheme="majorHAnsi" w:cstheme="majorHAnsi"/>
          <w:spacing w:val="42"/>
        </w:rPr>
        <w:t xml:space="preserve"> </w:t>
      </w:r>
      <w:r w:rsidRPr="005B1285">
        <w:rPr>
          <w:rFonts w:asciiTheme="majorHAnsi" w:hAnsiTheme="majorHAnsi" w:cstheme="majorHAnsi"/>
        </w:rPr>
        <w:t>and</w:t>
      </w:r>
      <w:r w:rsidRPr="005B1285">
        <w:rPr>
          <w:rFonts w:asciiTheme="majorHAnsi" w:hAnsiTheme="majorHAnsi" w:cstheme="majorHAnsi"/>
          <w:spacing w:val="42"/>
        </w:rPr>
        <w:t xml:space="preserve"> </w:t>
      </w:r>
      <w:r w:rsidRPr="005B1285">
        <w:rPr>
          <w:rFonts w:asciiTheme="majorHAnsi" w:hAnsiTheme="majorHAnsi" w:cstheme="majorHAnsi"/>
        </w:rPr>
        <w:t>our</w:t>
      </w:r>
      <w:r w:rsidRPr="005B1285">
        <w:rPr>
          <w:rFonts w:asciiTheme="majorHAnsi" w:hAnsiTheme="majorHAnsi" w:cstheme="majorHAnsi"/>
          <w:spacing w:val="42"/>
        </w:rPr>
        <w:t xml:space="preserve"> </w:t>
      </w:r>
      <w:r w:rsidRPr="005B1285">
        <w:rPr>
          <w:rFonts w:asciiTheme="majorHAnsi" w:hAnsiTheme="majorHAnsi" w:cstheme="majorHAnsi"/>
        </w:rPr>
        <w:t>school,</w:t>
      </w:r>
      <w:r w:rsidRPr="005B1285">
        <w:rPr>
          <w:rFonts w:asciiTheme="majorHAnsi" w:hAnsiTheme="majorHAnsi" w:cstheme="majorHAnsi"/>
          <w:spacing w:val="42"/>
        </w:rPr>
        <w:t xml:space="preserve"> </w:t>
      </w:r>
      <w:r w:rsidRPr="005B1285">
        <w:rPr>
          <w:rFonts w:asciiTheme="majorHAnsi" w:hAnsiTheme="majorHAnsi" w:cstheme="majorHAnsi"/>
        </w:rPr>
        <w:t>aimed</w:t>
      </w:r>
      <w:r w:rsidRPr="005B1285">
        <w:rPr>
          <w:rFonts w:asciiTheme="majorHAnsi" w:hAnsiTheme="majorHAnsi" w:cstheme="majorHAnsi"/>
          <w:spacing w:val="42"/>
        </w:rPr>
        <w:t xml:space="preserve"> </w:t>
      </w:r>
      <w:r w:rsidRPr="005B1285">
        <w:rPr>
          <w:rFonts w:asciiTheme="majorHAnsi" w:hAnsiTheme="majorHAnsi" w:cstheme="majorHAnsi"/>
        </w:rPr>
        <w:t>at</w:t>
      </w:r>
      <w:r w:rsidRPr="005B1285">
        <w:rPr>
          <w:rFonts w:asciiTheme="majorHAnsi" w:hAnsiTheme="majorHAnsi" w:cstheme="majorHAnsi"/>
          <w:spacing w:val="42"/>
        </w:rPr>
        <w:t xml:space="preserve"> </w:t>
      </w:r>
      <w:r w:rsidRPr="005B1285">
        <w:rPr>
          <w:rFonts w:asciiTheme="majorHAnsi" w:hAnsiTheme="majorHAnsi" w:cstheme="majorHAnsi"/>
        </w:rPr>
        <w:t>supporting</w:t>
      </w:r>
      <w:r w:rsidRPr="005B1285">
        <w:rPr>
          <w:rFonts w:asciiTheme="majorHAnsi" w:hAnsiTheme="majorHAnsi" w:cstheme="majorHAnsi"/>
          <w:spacing w:val="42"/>
        </w:rPr>
        <w:t xml:space="preserve"> </w:t>
      </w:r>
      <w:r w:rsidRPr="005B1285">
        <w:rPr>
          <w:rFonts w:asciiTheme="majorHAnsi" w:hAnsiTheme="majorHAnsi" w:cstheme="majorHAnsi"/>
        </w:rPr>
        <w:t>children</w:t>
      </w:r>
      <w:r w:rsidRPr="005B1285">
        <w:rPr>
          <w:rFonts w:asciiTheme="majorHAnsi" w:hAnsiTheme="majorHAnsi" w:cstheme="majorHAnsi"/>
          <w:spacing w:val="42"/>
        </w:rPr>
        <w:t xml:space="preserve"> </w:t>
      </w:r>
      <w:r w:rsidRPr="005B1285">
        <w:rPr>
          <w:rFonts w:asciiTheme="majorHAnsi" w:hAnsiTheme="majorHAnsi" w:cstheme="majorHAnsi"/>
        </w:rPr>
        <w:t>who</w:t>
      </w:r>
      <w:r w:rsidRPr="005B1285">
        <w:rPr>
          <w:rFonts w:asciiTheme="majorHAnsi" w:hAnsiTheme="majorHAnsi" w:cstheme="majorHAnsi"/>
          <w:spacing w:val="43"/>
        </w:rPr>
        <w:t xml:space="preserve"> </w:t>
      </w:r>
      <w:r w:rsidR="00DE18D2" w:rsidRPr="005B1285">
        <w:rPr>
          <w:rFonts w:asciiTheme="majorHAnsi" w:hAnsiTheme="majorHAnsi" w:cstheme="majorHAnsi"/>
          <w:spacing w:val="-5"/>
        </w:rPr>
        <w:t xml:space="preserve">are </w:t>
      </w:r>
      <w:r w:rsidR="00DE18D2" w:rsidRPr="005B1285">
        <w:rPr>
          <w:rFonts w:asciiTheme="majorHAnsi" w:hAnsiTheme="majorHAnsi" w:cstheme="majorHAnsi"/>
        </w:rPr>
        <w:t xml:space="preserve">victims of domestic violence and abuse. As a school, we </w:t>
      </w:r>
      <w:proofErr w:type="spellStart"/>
      <w:r w:rsidR="00DE18D2" w:rsidRPr="005B1285">
        <w:rPr>
          <w:rFonts w:asciiTheme="majorHAnsi" w:hAnsiTheme="majorHAnsi" w:cstheme="majorHAnsi"/>
        </w:rPr>
        <w:t>recognise</w:t>
      </w:r>
      <w:proofErr w:type="spellEnd"/>
      <w:r w:rsidR="00DE18D2" w:rsidRPr="005B1285">
        <w:rPr>
          <w:rFonts w:asciiTheme="majorHAnsi" w:hAnsiTheme="majorHAnsi" w:cstheme="majorHAnsi"/>
        </w:rPr>
        <w:t xml:space="preserve"> that children’s exposure to domestic violence is a traumatic event for them.</w:t>
      </w:r>
    </w:p>
    <w:p w14:paraId="7B74584F" w14:textId="77777777" w:rsidR="00DE18D2" w:rsidRPr="005B1285" w:rsidRDefault="00DE18D2" w:rsidP="00DE18D2">
      <w:pPr>
        <w:pStyle w:val="BodyText"/>
        <w:spacing w:before="24"/>
        <w:ind w:left="820" w:right="174"/>
        <w:jc w:val="both"/>
        <w:rPr>
          <w:rFonts w:asciiTheme="majorHAnsi" w:hAnsiTheme="majorHAnsi" w:cstheme="majorHAnsi"/>
        </w:rPr>
      </w:pPr>
    </w:p>
    <w:p w14:paraId="396CCC5B" w14:textId="77777777" w:rsidR="00DE18D2" w:rsidRPr="005B1285" w:rsidRDefault="00DE18D2" w:rsidP="00DE18D2">
      <w:pPr>
        <w:pStyle w:val="BodyText"/>
        <w:ind w:left="820" w:right="175"/>
        <w:jc w:val="both"/>
        <w:rPr>
          <w:rFonts w:asciiTheme="majorHAnsi" w:hAnsiTheme="majorHAnsi" w:cstheme="majorHAnsi"/>
        </w:rPr>
      </w:pPr>
      <w:r w:rsidRPr="005B1285">
        <w:rPr>
          <w:rFonts w:asciiTheme="majorHAnsi" w:hAnsiTheme="majorHAnsi" w:cstheme="majorHAnsi"/>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1DE88A10" w14:textId="77777777" w:rsidR="00DE18D2" w:rsidRPr="005B1285" w:rsidRDefault="00DE18D2" w:rsidP="00DE18D2">
      <w:pPr>
        <w:pStyle w:val="BodyText"/>
        <w:rPr>
          <w:rFonts w:asciiTheme="majorHAnsi" w:hAnsiTheme="majorHAnsi" w:cstheme="majorHAnsi"/>
        </w:rPr>
      </w:pPr>
    </w:p>
    <w:p w14:paraId="7D055AD4" w14:textId="77777777" w:rsidR="00DE18D2" w:rsidRPr="005B1285" w:rsidRDefault="00DE18D2" w:rsidP="00DE18D2">
      <w:pPr>
        <w:pStyle w:val="BodyText"/>
        <w:ind w:left="820" w:right="173"/>
        <w:jc w:val="both"/>
        <w:rPr>
          <w:rFonts w:asciiTheme="majorHAnsi" w:hAnsiTheme="majorHAnsi" w:cstheme="majorHAnsi"/>
        </w:rPr>
      </w:pPr>
      <w:r w:rsidRPr="005B1285">
        <w:rPr>
          <w:rFonts w:asciiTheme="majorHAnsi" w:hAnsiTheme="majorHAnsi" w:cstheme="majorHAnsi"/>
        </w:rPr>
        <w:t>As an Operation Encompass school, when the police have</w:t>
      </w:r>
      <w:r w:rsidRPr="005B1285">
        <w:rPr>
          <w:rFonts w:asciiTheme="majorHAnsi" w:hAnsiTheme="majorHAnsi" w:cstheme="majorHAnsi"/>
          <w:spacing w:val="-5"/>
        </w:rPr>
        <w:t xml:space="preserve"> </w:t>
      </w:r>
      <w:r w:rsidRPr="005B1285">
        <w:rPr>
          <w:rFonts w:asciiTheme="majorHAnsi" w:hAnsiTheme="majorHAnsi" w:cstheme="majorHAnsi"/>
        </w:rPr>
        <w:t>attended</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domestic</w:t>
      </w:r>
      <w:r w:rsidRPr="005B1285">
        <w:rPr>
          <w:rFonts w:asciiTheme="majorHAnsi" w:hAnsiTheme="majorHAnsi" w:cstheme="majorHAnsi"/>
          <w:spacing w:val="-5"/>
        </w:rPr>
        <w:t xml:space="preserve"> </w:t>
      </w:r>
      <w:r w:rsidRPr="005B1285">
        <w:rPr>
          <w:rFonts w:asciiTheme="majorHAnsi" w:hAnsiTheme="majorHAnsi" w:cstheme="majorHAnsi"/>
        </w:rPr>
        <w:t>incident</w:t>
      </w:r>
      <w:r w:rsidRPr="005B1285">
        <w:rPr>
          <w:rFonts w:asciiTheme="majorHAnsi" w:hAnsiTheme="majorHAnsi" w:cstheme="majorHAnsi"/>
          <w:spacing w:val="-5"/>
        </w:rPr>
        <w:t xml:space="preserve"> </w:t>
      </w:r>
      <w:r w:rsidRPr="005B1285">
        <w:rPr>
          <w:rFonts w:asciiTheme="majorHAnsi" w:hAnsiTheme="majorHAnsi" w:cstheme="majorHAnsi"/>
        </w:rPr>
        <w:t>and one of our pupils is present, they will make contact with the school at the start of the next working day to share this information with a member of the</w:t>
      </w:r>
      <w:r w:rsidRPr="005B1285">
        <w:rPr>
          <w:rFonts w:asciiTheme="majorHAnsi" w:hAnsiTheme="majorHAnsi" w:cstheme="majorHAnsi"/>
          <w:spacing w:val="-5"/>
        </w:rPr>
        <w:t xml:space="preserve"> </w:t>
      </w:r>
      <w:r w:rsidRPr="005B1285">
        <w:rPr>
          <w:rFonts w:asciiTheme="majorHAnsi" w:hAnsiTheme="majorHAnsi" w:cstheme="majorHAnsi"/>
        </w:rPr>
        <w:t>school</w:t>
      </w:r>
      <w:r w:rsidRPr="005B1285">
        <w:rPr>
          <w:rFonts w:asciiTheme="majorHAnsi" w:hAnsiTheme="majorHAnsi" w:cstheme="majorHAnsi"/>
          <w:spacing w:val="-5"/>
        </w:rPr>
        <w:t xml:space="preserve"> </w:t>
      </w:r>
      <w:r w:rsidRPr="005B1285">
        <w:rPr>
          <w:rFonts w:asciiTheme="majorHAnsi" w:hAnsiTheme="majorHAnsi" w:cstheme="majorHAnsi"/>
        </w:rPr>
        <w:t>safeguarding</w:t>
      </w:r>
      <w:r w:rsidRPr="005B1285">
        <w:rPr>
          <w:rFonts w:asciiTheme="majorHAnsi" w:hAnsiTheme="majorHAnsi" w:cstheme="majorHAnsi"/>
          <w:spacing w:val="-5"/>
        </w:rPr>
        <w:t xml:space="preserve"> </w:t>
      </w:r>
      <w:r w:rsidRPr="005B1285">
        <w:rPr>
          <w:rFonts w:asciiTheme="majorHAnsi" w:hAnsiTheme="majorHAnsi" w:cstheme="majorHAnsi"/>
        </w:rPr>
        <w:t>team.</w:t>
      </w:r>
      <w:r w:rsidRPr="005B1285">
        <w:rPr>
          <w:rFonts w:asciiTheme="majorHAnsi" w:hAnsiTheme="majorHAnsi" w:cstheme="majorHAnsi"/>
          <w:spacing w:val="-5"/>
        </w:rPr>
        <w:t xml:space="preserve"> </w:t>
      </w:r>
      <w:r w:rsidRPr="005B1285">
        <w:rPr>
          <w:rFonts w:asciiTheme="majorHAnsi" w:hAnsiTheme="majorHAnsi" w:cstheme="majorHAnsi"/>
        </w:rPr>
        <w:t xml:space="preserve">This will allow the school safeguarding team to provide immediate emotional support to this child as well as giving the designated teacher greater insight into any wider safeguarding </w:t>
      </w:r>
      <w:r w:rsidRPr="005B1285">
        <w:rPr>
          <w:rFonts w:asciiTheme="majorHAnsi" w:hAnsiTheme="majorHAnsi" w:cstheme="majorHAnsi"/>
          <w:spacing w:val="-2"/>
        </w:rPr>
        <w:t>concerns.</w:t>
      </w:r>
    </w:p>
    <w:p w14:paraId="517A811C" w14:textId="77777777" w:rsidR="00DE18D2" w:rsidRPr="005B1285" w:rsidRDefault="00DE18D2" w:rsidP="00DE18D2">
      <w:pPr>
        <w:pStyle w:val="BodyText"/>
        <w:rPr>
          <w:rFonts w:asciiTheme="majorHAnsi" w:hAnsiTheme="majorHAnsi" w:cstheme="majorHAnsi"/>
        </w:rPr>
      </w:pPr>
    </w:p>
    <w:p w14:paraId="63B7E005" w14:textId="77777777" w:rsidR="00DE18D2" w:rsidRPr="005B1285" w:rsidRDefault="00DE18D2" w:rsidP="00DE18D2">
      <w:pPr>
        <w:pStyle w:val="BodyText"/>
        <w:ind w:left="820" w:right="174"/>
        <w:jc w:val="both"/>
        <w:rPr>
          <w:rFonts w:asciiTheme="majorHAnsi" w:hAnsiTheme="majorHAnsi" w:cstheme="majorHAnsi"/>
        </w:rPr>
      </w:pPr>
      <w:r w:rsidRPr="005B1285">
        <w:rPr>
          <w:rFonts w:asciiTheme="majorHAnsi" w:hAnsiTheme="majorHAnsi" w:cstheme="majorHAnsi"/>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take</w:t>
      </w:r>
      <w:r w:rsidRPr="005B1285">
        <w:rPr>
          <w:rFonts w:asciiTheme="majorHAnsi" w:hAnsiTheme="majorHAnsi" w:cstheme="majorHAnsi"/>
          <w:spacing w:val="-6"/>
        </w:rPr>
        <w:t xml:space="preserve"> </w:t>
      </w:r>
      <w:r w:rsidRPr="005B1285">
        <w:rPr>
          <w:rFonts w:asciiTheme="majorHAnsi" w:hAnsiTheme="majorHAnsi" w:cstheme="majorHAnsi"/>
        </w:rPr>
        <w:t>these</w:t>
      </w:r>
      <w:r w:rsidRPr="005B1285">
        <w:rPr>
          <w:rFonts w:asciiTheme="majorHAnsi" w:hAnsiTheme="majorHAnsi" w:cstheme="majorHAnsi"/>
          <w:spacing w:val="-6"/>
        </w:rPr>
        <w:t xml:space="preserve"> </w:t>
      </w:r>
      <w:r w:rsidRPr="005B1285">
        <w:rPr>
          <w:rFonts w:asciiTheme="majorHAnsi" w:hAnsiTheme="majorHAnsi" w:cstheme="majorHAnsi"/>
        </w:rPr>
        <w:t>calls.</w:t>
      </w:r>
      <w:r w:rsidRPr="005B1285">
        <w:rPr>
          <w:rFonts w:asciiTheme="majorHAnsi" w:hAnsiTheme="majorHAnsi" w:cstheme="majorHAnsi"/>
          <w:spacing w:val="-6"/>
        </w:rPr>
        <w:t xml:space="preserve"> </w:t>
      </w:r>
      <w:r w:rsidRPr="005B1285">
        <w:rPr>
          <w:rFonts w:asciiTheme="majorHAnsi" w:hAnsiTheme="majorHAnsi" w:cstheme="majorHAnsi"/>
        </w:rPr>
        <w:t>Any</w:t>
      </w:r>
      <w:r w:rsidRPr="005B1285">
        <w:rPr>
          <w:rFonts w:asciiTheme="majorHAnsi" w:hAnsiTheme="majorHAnsi" w:cstheme="majorHAnsi"/>
          <w:spacing w:val="-6"/>
        </w:rPr>
        <w:t xml:space="preserve"> </w:t>
      </w:r>
      <w:r w:rsidRPr="005B1285">
        <w:rPr>
          <w:rFonts w:asciiTheme="majorHAnsi" w:hAnsiTheme="majorHAnsi" w:cstheme="majorHAnsi"/>
        </w:rPr>
        <w:t>staff</w:t>
      </w:r>
      <w:r w:rsidRPr="005B1285">
        <w:rPr>
          <w:rFonts w:asciiTheme="majorHAnsi" w:hAnsiTheme="majorHAnsi" w:cstheme="majorHAnsi"/>
          <w:spacing w:val="-6"/>
        </w:rPr>
        <w:t xml:space="preserve"> </w:t>
      </w:r>
      <w:r w:rsidRPr="005B1285">
        <w:rPr>
          <w:rFonts w:asciiTheme="majorHAnsi" w:hAnsiTheme="majorHAnsi" w:cstheme="majorHAnsi"/>
        </w:rPr>
        <w:t>responsible</w:t>
      </w:r>
      <w:r w:rsidRPr="005B1285">
        <w:rPr>
          <w:rFonts w:asciiTheme="majorHAnsi" w:hAnsiTheme="majorHAnsi" w:cstheme="majorHAnsi"/>
          <w:spacing w:val="-6"/>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rPr>
        <w:t>answering</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phone</w:t>
      </w:r>
      <w:r w:rsidRPr="005B1285">
        <w:rPr>
          <w:rFonts w:asciiTheme="majorHAnsi" w:hAnsiTheme="majorHAnsi" w:cstheme="majorHAnsi"/>
          <w:spacing w:val="-6"/>
        </w:rPr>
        <w:t xml:space="preserve"> </w:t>
      </w:r>
      <w:r w:rsidRPr="005B1285">
        <w:rPr>
          <w:rFonts w:asciiTheme="majorHAnsi" w:hAnsiTheme="majorHAnsi" w:cstheme="majorHAnsi"/>
        </w:rPr>
        <w:t>at</w:t>
      </w:r>
      <w:r w:rsidRPr="005B1285">
        <w:rPr>
          <w:rFonts w:asciiTheme="majorHAnsi" w:hAnsiTheme="majorHAnsi" w:cstheme="majorHAnsi"/>
          <w:spacing w:val="-6"/>
        </w:rPr>
        <w:t xml:space="preserve"> </w:t>
      </w:r>
      <w:r w:rsidRPr="005B1285">
        <w:rPr>
          <w:rFonts w:asciiTheme="majorHAnsi" w:hAnsiTheme="majorHAnsi" w:cstheme="majorHAnsi"/>
        </w:rPr>
        <w:t>school</w:t>
      </w:r>
      <w:r w:rsidRPr="005B1285">
        <w:rPr>
          <w:rFonts w:asciiTheme="majorHAnsi" w:hAnsiTheme="majorHAnsi" w:cstheme="majorHAnsi"/>
          <w:spacing w:val="-6"/>
        </w:rPr>
        <w:t xml:space="preserve"> </w:t>
      </w:r>
      <w:r w:rsidRPr="005B1285">
        <w:rPr>
          <w:rFonts w:asciiTheme="majorHAnsi" w:hAnsiTheme="majorHAnsi" w:cstheme="majorHAnsi"/>
        </w:rPr>
        <w:t>will</w:t>
      </w:r>
      <w:r w:rsidRPr="005B1285">
        <w:rPr>
          <w:rFonts w:asciiTheme="majorHAnsi" w:hAnsiTheme="majorHAnsi" w:cstheme="majorHAnsi"/>
          <w:spacing w:val="-6"/>
        </w:rPr>
        <w:t xml:space="preserve"> </w:t>
      </w:r>
      <w:r w:rsidRPr="005B1285">
        <w:rPr>
          <w:rFonts w:asciiTheme="majorHAnsi" w:hAnsiTheme="majorHAnsi" w:cstheme="majorHAnsi"/>
        </w:rPr>
        <w:t>be</w:t>
      </w:r>
      <w:r w:rsidRPr="005B1285">
        <w:rPr>
          <w:rFonts w:asciiTheme="majorHAnsi" w:hAnsiTheme="majorHAnsi" w:cstheme="majorHAnsi"/>
          <w:spacing w:val="-6"/>
        </w:rPr>
        <w:t xml:space="preserve"> </w:t>
      </w:r>
      <w:r w:rsidRPr="005B1285">
        <w:rPr>
          <w:rFonts w:asciiTheme="majorHAnsi" w:hAnsiTheme="majorHAnsi" w:cstheme="majorHAnsi"/>
        </w:rPr>
        <w:t>made aware of Operation Encompass and the need to pass these calls on with urgency to a member of the Safeguarding team.</w:t>
      </w:r>
    </w:p>
    <w:p w14:paraId="2019F948" w14:textId="77777777" w:rsidR="00DE18D2" w:rsidRPr="005B1285" w:rsidRDefault="00DE18D2" w:rsidP="00DE18D2">
      <w:pPr>
        <w:pStyle w:val="BodyText"/>
        <w:rPr>
          <w:rFonts w:asciiTheme="majorHAnsi" w:hAnsiTheme="majorHAnsi" w:cstheme="majorHAnsi"/>
        </w:rPr>
      </w:pPr>
    </w:p>
    <w:p w14:paraId="1F7D145A" w14:textId="77777777" w:rsidR="00DE18D2" w:rsidRPr="005B1285" w:rsidRDefault="00DE18D2" w:rsidP="00DE18D2">
      <w:pPr>
        <w:pStyle w:val="BodyText"/>
        <w:ind w:left="820" w:right="177"/>
        <w:jc w:val="both"/>
        <w:rPr>
          <w:rFonts w:asciiTheme="majorHAnsi" w:hAnsiTheme="majorHAnsi" w:cstheme="majorHAnsi"/>
          <w:color w:val="0000FF"/>
          <w:spacing w:val="-2"/>
          <w:u w:val="thick" w:color="0000FF"/>
        </w:rPr>
      </w:pPr>
      <w:r w:rsidRPr="005B1285">
        <w:rPr>
          <w:rFonts w:asciiTheme="majorHAnsi" w:hAnsiTheme="majorHAnsi" w:cstheme="majorHAnsi"/>
        </w:rPr>
        <w:t xml:space="preserve">Further information about The Domestic Abuse Information Sharing with Schools etc. Regulations (Northern Ireland) 2022 can be found by following the link to: </w:t>
      </w:r>
      <w:hyperlink r:id="rId9">
        <w:r w:rsidRPr="005B1285">
          <w:rPr>
            <w:rFonts w:asciiTheme="majorHAnsi" w:hAnsiTheme="majorHAnsi" w:cstheme="majorHAnsi"/>
            <w:color w:val="0000FF"/>
            <w:spacing w:val="-2"/>
            <w:u w:val="thick" w:color="0000FF"/>
          </w:rPr>
          <w:t>https://www.legislation.gov.uk</w:t>
        </w:r>
      </w:hyperlink>
    </w:p>
    <w:p w14:paraId="1C828854" w14:textId="77777777" w:rsidR="00DE18D2" w:rsidRPr="005B1285" w:rsidRDefault="00DE18D2" w:rsidP="00DE18D2">
      <w:pPr>
        <w:pStyle w:val="BodyText"/>
        <w:ind w:left="820" w:right="172"/>
        <w:jc w:val="both"/>
        <w:rPr>
          <w:rFonts w:asciiTheme="majorHAnsi" w:hAnsiTheme="majorHAnsi" w:cstheme="majorHAnsi"/>
        </w:rPr>
      </w:pPr>
    </w:p>
    <w:p w14:paraId="56B4CADE" w14:textId="3606A494" w:rsidR="00DE18D2" w:rsidRPr="005B1285" w:rsidRDefault="00DE18D2" w:rsidP="001229FA">
      <w:pPr>
        <w:pStyle w:val="BodyText"/>
        <w:ind w:left="820" w:right="172"/>
        <w:jc w:val="both"/>
        <w:rPr>
          <w:rFonts w:asciiTheme="majorHAnsi" w:hAnsiTheme="majorHAnsi" w:cstheme="majorHAnsi"/>
        </w:rPr>
      </w:pPr>
      <w:r w:rsidRPr="005B1285">
        <w:rPr>
          <w:rFonts w:asciiTheme="majorHAnsi" w:hAnsiTheme="majorHAnsi" w:cstheme="majorHAnsi"/>
          <w:b/>
        </w:rPr>
        <w:t xml:space="preserve">Female Genital Mutilation </w:t>
      </w:r>
      <w:r w:rsidRPr="005B1285">
        <w:rPr>
          <w:rFonts w:asciiTheme="majorHAnsi" w:hAnsiTheme="majorHAnsi" w:cstheme="majorHAnsi"/>
        </w:rPr>
        <w:t>(FGM) is a form of child abuse and violence against women and girls. FGM comprises all procedures that involve partial or total removal of the external female genitalia, or other injury to the female genital organs for non-medical reasons. The procedure is also referred</w:t>
      </w:r>
      <w:r w:rsidRPr="005B1285">
        <w:rPr>
          <w:rFonts w:asciiTheme="majorHAnsi" w:hAnsiTheme="majorHAnsi" w:cstheme="majorHAnsi"/>
          <w:spacing w:val="-10"/>
        </w:rPr>
        <w:t xml:space="preserve"> </w:t>
      </w:r>
      <w:r w:rsidRPr="005B1285">
        <w:rPr>
          <w:rFonts w:asciiTheme="majorHAnsi" w:hAnsiTheme="majorHAnsi" w:cstheme="majorHAnsi"/>
        </w:rPr>
        <w:t>to</w:t>
      </w:r>
      <w:r w:rsidRPr="005B1285">
        <w:rPr>
          <w:rFonts w:asciiTheme="majorHAnsi" w:hAnsiTheme="majorHAnsi" w:cstheme="majorHAnsi"/>
          <w:spacing w:val="-10"/>
        </w:rPr>
        <w:t xml:space="preserve"> </w:t>
      </w:r>
      <w:r w:rsidRPr="005B1285">
        <w:rPr>
          <w:rFonts w:asciiTheme="majorHAnsi" w:hAnsiTheme="majorHAnsi" w:cstheme="majorHAnsi"/>
        </w:rPr>
        <w:t>as</w:t>
      </w:r>
      <w:r w:rsidRPr="005B1285">
        <w:rPr>
          <w:rFonts w:asciiTheme="majorHAnsi" w:hAnsiTheme="majorHAnsi" w:cstheme="majorHAnsi"/>
          <w:spacing w:val="-10"/>
        </w:rPr>
        <w:t xml:space="preserve"> </w:t>
      </w:r>
      <w:r w:rsidRPr="005B1285">
        <w:rPr>
          <w:rFonts w:asciiTheme="majorHAnsi" w:hAnsiTheme="majorHAnsi" w:cstheme="majorHAnsi"/>
        </w:rPr>
        <w:t>‘cutting’,</w:t>
      </w:r>
      <w:r w:rsidRPr="005B1285">
        <w:rPr>
          <w:rFonts w:asciiTheme="majorHAnsi" w:hAnsiTheme="majorHAnsi" w:cstheme="majorHAnsi"/>
          <w:spacing w:val="-10"/>
        </w:rPr>
        <w:t xml:space="preserve"> </w:t>
      </w:r>
      <w:r w:rsidRPr="005B1285">
        <w:rPr>
          <w:rFonts w:asciiTheme="majorHAnsi" w:hAnsiTheme="majorHAnsi" w:cstheme="majorHAnsi"/>
        </w:rPr>
        <w:t>‘female</w:t>
      </w:r>
      <w:r w:rsidRPr="005B1285">
        <w:rPr>
          <w:rFonts w:asciiTheme="majorHAnsi" w:hAnsiTheme="majorHAnsi" w:cstheme="majorHAnsi"/>
          <w:spacing w:val="-10"/>
        </w:rPr>
        <w:t xml:space="preserve"> </w:t>
      </w:r>
      <w:r w:rsidRPr="005B1285">
        <w:rPr>
          <w:rFonts w:asciiTheme="majorHAnsi" w:hAnsiTheme="majorHAnsi" w:cstheme="majorHAnsi"/>
        </w:rPr>
        <w:t>circumcision’</w:t>
      </w:r>
      <w:r w:rsidRPr="005B1285">
        <w:rPr>
          <w:rFonts w:asciiTheme="majorHAnsi" w:hAnsiTheme="majorHAnsi" w:cstheme="majorHAnsi"/>
          <w:spacing w:val="-10"/>
        </w:rPr>
        <w:t xml:space="preserve"> </w:t>
      </w:r>
      <w:r w:rsidRPr="005B1285">
        <w:rPr>
          <w:rFonts w:asciiTheme="majorHAnsi" w:hAnsiTheme="majorHAnsi" w:cstheme="majorHAnsi"/>
        </w:rPr>
        <w:t>and</w:t>
      </w:r>
      <w:r w:rsidRPr="005B1285">
        <w:rPr>
          <w:rFonts w:asciiTheme="majorHAnsi" w:hAnsiTheme="majorHAnsi" w:cstheme="majorHAnsi"/>
          <w:spacing w:val="-10"/>
        </w:rPr>
        <w:t xml:space="preserve"> </w:t>
      </w:r>
      <w:r w:rsidRPr="005B1285">
        <w:rPr>
          <w:rFonts w:asciiTheme="majorHAnsi" w:hAnsiTheme="majorHAnsi" w:cstheme="majorHAnsi"/>
        </w:rPr>
        <w:t>‘initiation’.</w:t>
      </w:r>
      <w:r w:rsidRPr="005B1285">
        <w:rPr>
          <w:rFonts w:asciiTheme="majorHAnsi" w:hAnsiTheme="majorHAnsi" w:cstheme="majorHAnsi"/>
          <w:spacing w:val="-10"/>
        </w:rPr>
        <w:t xml:space="preserve"> </w:t>
      </w:r>
      <w:r w:rsidRPr="005B1285">
        <w:rPr>
          <w:rFonts w:asciiTheme="majorHAnsi" w:hAnsiTheme="majorHAnsi" w:cstheme="majorHAnsi"/>
        </w:rPr>
        <w:t>The</w:t>
      </w:r>
      <w:r w:rsidRPr="005B1285">
        <w:rPr>
          <w:rFonts w:asciiTheme="majorHAnsi" w:hAnsiTheme="majorHAnsi" w:cstheme="majorHAnsi"/>
          <w:spacing w:val="-10"/>
        </w:rPr>
        <w:t xml:space="preserve"> </w:t>
      </w:r>
      <w:r w:rsidRPr="005B1285">
        <w:rPr>
          <w:rFonts w:asciiTheme="majorHAnsi" w:hAnsiTheme="majorHAnsi" w:cstheme="majorHAnsi"/>
        </w:rPr>
        <w:t>practice</w:t>
      </w:r>
      <w:r w:rsidRPr="005B1285">
        <w:rPr>
          <w:rFonts w:asciiTheme="majorHAnsi" w:hAnsiTheme="majorHAnsi" w:cstheme="majorHAnsi"/>
          <w:spacing w:val="-10"/>
        </w:rPr>
        <w:t xml:space="preserve"> </w:t>
      </w:r>
      <w:r w:rsidRPr="005B1285">
        <w:rPr>
          <w:rFonts w:asciiTheme="majorHAnsi" w:hAnsiTheme="majorHAnsi" w:cstheme="majorHAnsi"/>
        </w:rPr>
        <w:t>is medically unnecessary, extremely painful and has serious health consequences, both at</w:t>
      </w:r>
      <w:r w:rsidRPr="005B1285">
        <w:rPr>
          <w:rFonts w:asciiTheme="majorHAnsi" w:hAnsiTheme="majorHAnsi" w:cstheme="majorHAnsi"/>
          <w:spacing w:val="-5"/>
        </w:rPr>
        <w:t xml:space="preserve"> </w:t>
      </w:r>
      <w:r w:rsidRPr="005B1285">
        <w:rPr>
          <w:rFonts w:asciiTheme="majorHAnsi" w:hAnsiTheme="majorHAnsi" w:cstheme="majorHAnsi"/>
        </w:rPr>
        <w:t>the time when the mutilation is</w:t>
      </w:r>
      <w:r w:rsidRPr="005B1285">
        <w:rPr>
          <w:rFonts w:asciiTheme="majorHAnsi" w:hAnsiTheme="majorHAnsi" w:cstheme="majorHAnsi"/>
          <w:spacing w:val="-3"/>
        </w:rPr>
        <w:t xml:space="preserve"> </w:t>
      </w:r>
      <w:r w:rsidRPr="005B1285">
        <w:rPr>
          <w:rFonts w:asciiTheme="majorHAnsi" w:hAnsiTheme="majorHAnsi" w:cstheme="majorHAnsi"/>
        </w:rPr>
        <w:t>carried</w:t>
      </w:r>
      <w:r w:rsidRPr="005B1285">
        <w:rPr>
          <w:rFonts w:asciiTheme="majorHAnsi" w:hAnsiTheme="majorHAnsi" w:cstheme="majorHAnsi"/>
          <w:spacing w:val="-3"/>
        </w:rPr>
        <w:t xml:space="preserve"> </w:t>
      </w:r>
      <w:r w:rsidRPr="005B1285">
        <w:rPr>
          <w:rFonts w:asciiTheme="majorHAnsi" w:hAnsiTheme="majorHAnsi" w:cstheme="majorHAnsi"/>
        </w:rPr>
        <w:t>out</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later</w:t>
      </w:r>
      <w:r w:rsidRPr="005B1285">
        <w:rPr>
          <w:rFonts w:asciiTheme="majorHAnsi" w:hAnsiTheme="majorHAnsi" w:cstheme="majorHAnsi"/>
          <w:spacing w:val="-3"/>
        </w:rPr>
        <w:t xml:space="preserve"> </w:t>
      </w:r>
      <w:r w:rsidRPr="005B1285">
        <w:rPr>
          <w:rFonts w:asciiTheme="majorHAnsi" w:hAnsiTheme="majorHAnsi" w:cstheme="majorHAnsi"/>
        </w:rPr>
        <w:t>life.</w:t>
      </w:r>
      <w:r w:rsidRPr="005B1285">
        <w:rPr>
          <w:rFonts w:asciiTheme="majorHAnsi" w:hAnsiTheme="majorHAnsi" w:cstheme="majorHAnsi"/>
          <w:spacing w:val="-3"/>
        </w:rPr>
        <w:t xml:space="preserve"> </w:t>
      </w:r>
      <w:r w:rsidRPr="005B1285">
        <w:rPr>
          <w:rFonts w:asciiTheme="majorHAnsi" w:hAnsiTheme="majorHAnsi" w:cstheme="majorHAnsi"/>
        </w:rPr>
        <w:t>FGM</w:t>
      </w:r>
      <w:r w:rsidRPr="005B1285">
        <w:rPr>
          <w:rFonts w:asciiTheme="majorHAnsi" w:hAnsiTheme="majorHAnsi" w:cstheme="majorHAnsi"/>
          <w:spacing w:val="-3"/>
        </w:rPr>
        <w:t xml:space="preserve"> </w:t>
      </w:r>
      <w:r w:rsidRPr="005B1285">
        <w:rPr>
          <w:rFonts w:asciiTheme="majorHAnsi" w:hAnsiTheme="majorHAnsi" w:cstheme="majorHAnsi"/>
        </w:rPr>
        <w:t>is</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form</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abuse</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as such, teachers have a statutory duty to report cases, including</w:t>
      </w:r>
      <w:r w:rsidRPr="005B1285">
        <w:rPr>
          <w:rFonts w:asciiTheme="majorHAnsi" w:hAnsiTheme="majorHAnsi" w:cstheme="majorHAnsi"/>
          <w:spacing w:val="-5"/>
        </w:rPr>
        <w:t xml:space="preserve"> </w:t>
      </w:r>
      <w:r w:rsidRPr="005B1285">
        <w:rPr>
          <w:rFonts w:asciiTheme="majorHAnsi" w:hAnsiTheme="majorHAnsi" w:cstheme="majorHAnsi"/>
        </w:rPr>
        <w:t>suspicion,</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appropriate agencies, through agreed established procedures set out in our school policy.</w:t>
      </w:r>
      <w:r w:rsidRPr="005B1285">
        <w:rPr>
          <w:rFonts w:asciiTheme="majorHAnsi" w:hAnsiTheme="majorHAnsi" w:cstheme="majorHAnsi"/>
          <w:spacing w:val="40"/>
        </w:rPr>
        <w:t xml:space="preserve"> </w:t>
      </w:r>
      <w:r w:rsidRPr="005B1285">
        <w:rPr>
          <w:rFonts w:asciiTheme="majorHAnsi" w:hAnsiTheme="majorHAnsi" w:cstheme="majorHAnsi"/>
        </w:rPr>
        <w:t>Where</w:t>
      </w:r>
      <w:r w:rsidRPr="005B1285">
        <w:rPr>
          <w:rFonts w:asciiTheme="majorHAnsi" w:hAnsiTheme="majorHAnsi" w:cstheme="majorHAnsi"/>
          <w:spacing w:val="-5"/>
        </w:rPr>
        <w:t xml:space="preserve"> </w:t>
      </w:r>
      <w:r w:rsidRPr="005B1285">
        <w:rPr>
          <w:rFonts w:asciiTheme="majorHAnsi" w:hAnsiTheme="majorHAnsi" w:cstheme="majorHAnsi"/>
        </w:rPr>
        <w:t>there</w:t>
      </w:r>
      <w:r w:rsidRPr="005B1285">
        <w:rPr>
          <w:rFonts w:asciiTheme="majorHAnsi" w:hAnsiTheme="majorHAnsi" w:cstheme="majorHAnsi"/>
          <w:spacing w:val="40"/>
        </w:rPr>
        <w:t xml:space="preserve"> </w:t>
      </w:r>
      <w:r w:rsidRPr="005B1285">
        <w:rPr>
          <w:rFonts w:asciiTheme="majorHAnsi" w:hAnsiTheme="majorHAnsi" w:cstheme="majorHAnsi"/>
        </w:rPr>
        <w:t xml:space="preserve">is </w:t>
      </w:r>
      <w:r w:rsidRPr="005B1285">
        <w:rPr>
          <w:rFonts w:asciiTheme="majorHAnsi" w:hAnsiTheme="majorHAnsi" w:cstheme="majorHAnsi"/>
        </w:rPr>
        <w:lastRenderedPageBreak/>
        <w:t>a concern that a child or young person may be at immediate risk of FGM this should be reported to the PSNI without delay. Contact</w:t>
      </w:r>
      <w:r w:rsidRPr="005B1285">
        <w:rPr>
          <w:rFonts w:asciiTheme="majorHAnsi" w:hAnsiTheme="majorHAnsi" w:cstheme="majorHAnsi"/>
          <w:spacing w:val="-7"/>
        </w:rPr>
        <w:t xml:space="preserve"> </w:t>
      </w:r>
      <w:r w:rsidRPr="005B1285">
        <w:rPr>
          <w:rFonts w:asciiTheme="majorHAnsi" w:hAnsiTheme="majorHAnsi" w:cstheme="majorHAnsi"/>
        </w:rPr>
        <w:t>can</w:t>
      </w:r>
      <w:r w:rsidRPr="005B1285">
        <w:rPr>
          <w:rFonts w:asciiTheme="majorHAnsi" w:hAnsiTheme="majorHAnsi" w:cstheme="majorHAnsi"/>
          <w:spacing w:val="-7"/>
        </w:rPr>
        <w:t xml:space="preserve"> </w:t>
      </w:r>
      <w:r w:rsidRPr="005B1285">
        <w:rPr>
          <w:rFonts w:asciiTheme="majorHAnsi" w:hAnsiTheme="majorHAnsi" w:cstheme="majorHAnsi"/>
        </w:rPr>
        <w:t>be</w:t>
      </w:r>
      <w:r w:rsidRPr="005B1285">
        <w:rPr>
          <w:rFonts w:asciiTheme="majorHAnsi" w:hAnsiTheme="majorHAnsi" w:cstheme="majorHAnsi"/>
          <w:spacing w:val="-7"/>
        </w:rPr>
        <w:t xml:space="preserve"> </w:t>
      </w:r>
      <w:r w:rsidRPr="005B1285">
        <w:rPr>
          <w:rFonts w:asciiTheme="majorHAnsi" w:hAnsiTheme="majorHAnsi" w:cstheme="majorHAnsi"/>
        </w:rPr>
        <w:t>made</w:t>
      </w:r>
      <w:r w:rsidRPr="005B1285">
        <w:rPr>
          <w:rFonts w:asciiTheme="majorHAnsi" w:hAnsiTheme="majorHAnsi" w:cstheme="majorHAnsi"/>
          <w:spacing w:val="-7"/>
        </w:rPr>
        <w:t xml:space="preserve"> </w:t>
      </w:r>
      <w:r w:rsidRPr="005B1285">
        <w:rPr>
          <w:rFonts w:asciiTheme="majorHAnsi" w:hAnsiTheme="majorHAnsi" w:cstheme="majorHAnsi"/>
        </w:rPr>
        <w:t>directly</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7"/>
        </w:rPr>
        <w:t xml:space="preserve"> </w:t>
      </w:r>
      <w:r w:rsidRPr="005B1285">
        <w:rPr>
          <w:rFonts w:asciiTheme="majorHAnsi" w:hAnsiTheme="majorHAnsi" w:cstheme="majorHAnsi"/>
        </w:rPr>
        <w:t>the</w:t>
      </w:r>
      <w:r w:rsidRPr="005B1285">
        <w:rPr>
          <w:rFonts w:asciiTheme="majorHAnsi" w:hAnsiTheme="majorHAnsi" w:cstheme="majorHAnsi"/>
          <w:spacing w:val="-7"/>
        </w:rPr>
        <w:t xml:space="preserve"> </w:t>
      </w:r>
      <w:r w:rsidRPr="005B1285">
        <w:rPr>
          <w:rFonts w:asciiTheme="majorHAnsi" w:hAnsiTheme="majorHAnsi" w:cstheme="majorHAnsi"/>
        </w:rPr>
        <w:t>Sexual</w:t>
      </w:r>
      <w:r w:rsidRPr="005B1285">
        <w:rPr>
          <w:rFonts w:asciiTheme="majorHAnsi" w:hAnsiTheme="majorHAnsi" w:cstheme="majorHAnsi"/>
          <w:spacing w:val="-7"/>
        </w:rPr>
        <w:t xml:space="preserve"> </w:t>
      </w:r>
      <w:r w:rsidRPr="005B1285">
        <w:rPr>
          <w:rFonts w:asciiTheme="majorHAnsi" w:hAnsiTheme="majorHAnsi" w:cstheme="majorHAnsi"/>
        </w:rPr>
        <w:t>Referral</w:t>
      </w:r>
      <w:r w:rsidRPr="005B1285">
        <w:rPr>
          <w:rFonts w:asciiTheme="majorHAnsi" w:hAnsiTheme="majorHAnsi" w:cstheme="majorHAnsi"/>
          <w:spacing w:val="-7"/>
        </w:rPr>
        <w:t xml:space="preserve"> </w:t>
      </w:r>
      <w:r w:rsidRPr="005B1285">
        <w:rPr>
          <w:rFonts w:asciiTheme="majorHAnsi" w:hAnsiTheme="majorHAnsi" w:cstheme="majorHAnsi"/>
        </w:rPr>
        <w:t>Unit (based within the Public Protection Unit) at 028 9025</w:t>
      </w:r>
      <w:r w:rsidRPr="005B1285">
        <w:rPr>
          <w:rFonts w:asciiTheme="majorHAnsi" w:hAnsiTheme="majorHAnsi" w:cstheme="majorHAnsi"/>
          <w:spacing w:val="-3"/>
        </w:rPr>
        <w:t xml:space="preserve"> </w:t>
      </w:r>
      <w:r w:rsidRPr="005B1285">
        <w:rPr>
          <w:rFonts w:asciiTheme="majorHAnsi" w:hAnsiTheme="majorHAnsi" w:cstheme="majorHAnsi"/>
        </w:rPr>
        <w:t>9299.</w:t>
      </w:r>
      <w:r w:rsidRPr="005B1285">
        <w:rPr>
          <w:rFonts w:asciiTheme="majorHAnsi" w:hAnsiTheme="majorHAnsi" w:cstheme="majorHAnsi"/>
          <w:spacing w:val="-3"/>
        </w:rPr>
        <w:t xml:space="preserve"> </w:t>
      </w:r>
      <w:r w:rsidRPr="005B1285">
        <w:rPr>
          <w:rFonts w:asciiTheme="majorHAnsi" w:hAnsiTheme="majorHAnsi" w:cstheme="majorHAnsi"/>
        </w:rPr>
        <w:t>Where</w:t>
      </w:r>
      <w:r w:rsidRPr="005B1285">
        <w:rPr>
          <w:rFonts w:asciiTheme="majorHAnsi" w:hAnsiTheme="majorHAnsi" w:cstheme="majorHAnsi"/>
          <w:spacing w:val="-3"/>
        </w:rPr>
        <w:t xml:space="preserve"> </w:t>
      </w:r>
      <w:r w:rsidRPr="005B1285">
        <w:rPr>
          <w:rFonts w:asciiTheme="majorHAnsi" w:hAnsiTheme="majorHAnsi" w:cstheme="majorHAnsi"/>
        </w:rPr>
        <w:t>there</w:t>
      </w:r>
      <w:r w:rsidRPr="005B1285">
        <w:rPr>
          <w:rFonts w:asciiTheme="majorHAnsi" w:hAnsiTheme="majorHAnsi" w:cstheme="majorHAnsi"/>
          <w:spacing w:val="-3"/>
        </w:rPr>
        <w:t xml:space="preserve"> </w:t>
      </w:r>
      <w:r w:rsidRPr="005B1285">
        <w:rPr>
          <w:rFonts w:asciiTheme="majorHAnsi" w:hAnsiTheme="majorHAnsi" w:cstheme="majorHAnsi"/>
        </w:rPr>
        <w:t>is</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concern</w:t>
      </w:r>
      <w:r w:rsidRPr="005B1285">
        <w:rPr>
          <w:rFonts w:asciiTheme="majorHAnsi" w:hAnsiTheme="majorHAnsi" w:cstheme="majorHAnsi"/>
          <w:spacing w:val="-3"/>
        </w:rPr>
        <w:t xml:space="preserve"> </w:t>
      </w:r>
      <w:r w:rsidRPr="005B1285">
        <w:rPr>
          <w:rFonts w:asciiTheme="majorHAnsi" w:hAnsiTheme="majorHAnsi" w:cstheme="majorHAnsi"/>
        </w:rPr>
        <w:t>that</w:t>
      </w:r>
      <w:r w:rsidRPr="005B1285">
        <w:rPr>
          <w:rFonts w:asciiTheme="majorHAnsi" w:hAnsiTheme="majorHAnsi" w:cstheme="majorHAnsi"/>
          <w:spacing w:val="-3"/>
        </w:rPr>
        <w:t xml:space="preserve"> </w:t>
      </w:r>
      <w:r w:rsidRPr="005B1285">
        <w:rPr>
          <w:rFonts w:asciiTheme="majorHAnsi" w:hAnsiTheme="majorHAnsi" w:cstheme="majorHAnsi"/>
        </w:rPr>
        <w:t>a child or young person may be at risk of FGM, referral should be made to the relevant</w:t>
      </w:r>
      <w:r w:rsidRPr="005B1285">
        <w:rPr>
          <w:rFonts w:asciiTheme="majorHAnsi" w:hAnsiTheme="majorHAnsi" w:cstheme="majorHAnsi"/>
          <w:spacing w:val="-4"/>
        </w:rPr>
        <w:t xml:space="preserve"> </w:t>
      </w:r>
      <w:r w:rsidRPr="005B1285">
        <w:rPr>
          <w:rFonts w:asciiTheme="majorHAnsi" w:hAnsiTheme="majorHAnsi" w:cstheme="majorHAnsi"/>
        </w:rPr>
        <w:t>HSCT Gateway Te</w:t>
      </w:r>
      <w:r w:rsidR="002B3C9E">
        <w:rPr>
          <w:rFonts w:asciiTheme="majorHAnsi" w:hAnsiTheme="majorHAnsi" w:cstheme="majorHAnsi"/>
        </w:rPr>
        <w:t>a</w:t>
      </w:r>
      <w:r w:rsidRPr="005B1285">
        <w:rPr>
          <w:rFonts w:asciiTheme="majorHAnsi" w:hAnsiTheme="majorHAnsi" w:cstheme="majorHAnsi"/>
        </w:rPr>
        <w:t>m.</w:t>
      </w:r>
    </w:p>
    <w:p w14:paraId="70D78402" w14:textId="77777777" w:rsidR="001229FA" w:rsidRPr="005B1285" w:rsidRDefault="001229FA" w:rsidP="002B3C9E">
      <w:pPr>
        <w:pStyle w:val="BodyText"/>
        <w:ind w:right="172"/>
        <w:jc w:val="both"/>
        <w:rPr>
          <w:rFonts w:asciiTheme="majorHAnsi" w:hAnsiTheme="majorHAnsi" w:cstheme="majorHAnsi"/>
        </w:rPr>
        <w:sectPr w:rsidR="001229FA" w:rsidRPr="005B1285">
          <w:footerReference w:type="default" r:id="rId10"/>
          <w:pgSz w:w="11920" w:h="16840"/>
          <w:pgMar w:top="1420" w:right="1280" w:bottom="1580" w:left="620" w:header="0" w:footer="1355" w:gutter="0"/>
          <w:cols w:space="720"/>
        </w:sectPr>
      </w:pPr>
    </w:p>
    <w:p w14:paraId="16F02702" w14:textId="77777777" w:rsidR="00672962" w:rsidRPr="005B1285" w:rsidRDefault="00672962" w:rsidP="002B3C9E">
      <w:pPr>
        <w:pStyle w:val="BodyText"/>
        <w:ind w:right="172"/>
        <w:jc w:val="both"/>
        <w:rPr>
          <w:rFonts w:asciiTheme="majorHAnsi" w:hAnsiTheme="majorHAnsi" w:cstheme="majorHAnsi"/>
        </w:rPr>
      </w:pPr>
    </w:p>
    <w:p w14:paraId="161528F5" w14:textId="798D19EA" w:rsidR="00672962" w:rsidRPr="005B1285" w:rsidRDefault="00672962" w:rsidP="00672962">
      <w:pPr>
        <w:pStyle w:val="BodyText"/>
        <w:spacing w:before="24"/>
        <w:ind w:left="820" w:right="173"/>
        <w:jc w:val="both"/>
        <w:rPr>
          <w:rFonts w:asciiTheme="majorHAnsi" w:hAnsiTheme="majorHAnsi" w:cstheme="majorHAnsi"/>
        </w:rPr>
      </w:pPr>
      <w:r w:rsidRPr="005B1285">
        <w:rPr>
          <w:rFonts w:asciiTheme="majorHAnsi" w:hAnsiTheme="majorHAnsi" w:cstheme="majorHAnsi"/>
          <w:b/>
        </w:rPr>
        <w:t xml:space="preserve">Forced Marriage </w:t>
      </w:r>
      <w:r w:rsidRPr="005B1285">
        <w:rPr>
          <w:rFonts w:asciiTheme="majorHAnsi" w:hAnsiTheme="majorHAnsi" w:cstheme="majorHAnsi"/>
        </w:rPr>
        <w:t>A forced marriage is a marriage conducted without the valid consent of</w:t>
      </w:r>
      <w:r w:rsidRPr="005B1285">
        <w:rPr>
          <w:rFonts w:asciiTheme="majorHAnsi" w:hAnsiTheme="majorHAnsi" w:cstheme="majorHAnsi"/>
          <w:spacing w:val="40"/>
        </w:rPr>
        <w:t xml:space="preserve"> </w:t>
      </w:r>
      <w:r w:rsidRPr="005B1285">
        <w:rPr>
          <w:rFonts w:asciiTheme="majorHAnsi" w:hAnsiTheme="majorHAnsi" w:cstheme="majorHAnsi"/>
        </w:rPr>
        <w:t>one or both parties and where duress is a factor. Duress</w:t>
      </w:r>
      <w:r w:rsidRPr="005B1285">
        <w:rPr>
          <w:rFonts w:asciiTheme="majorHAnsi" w:hAnsiTheme="majorHAnsi" w:cstheme="majorHAnsi"/>
          <w:spacing w:val="-6"/>
        </w:rPr>
        <w:t xml:space="preserve"> </w:t>
      </w:r>
      <w:r w:rsidRPr="005B1285">
        <w:rPr>
          <w:rFonts w:asciiTheme="majorHAnsi" w:hAnsiTheme="majorHAnsi" w:cstheme="majorHAnsi"/>
        </w:rPr>
        <w:t>can</w:t>
      </w:r>
      <w:r w:rsidRPr="005B1285">
        <w:rPr>
          <w:rFonts w:asciiTheme="majorHAnsi" w:hAnsiTheme="majorHAnsi" w:cstheme="majorHAnsi"/>
          <w:spacing w:val="-6"/>
        </w:rPr>
        <w:t xml:space="preserve"> </w:t>
      </w:r>
      <w:r w:rsidRPr="005B1285">
        <w:rPr>
          <w:rFonts w:asciiTheme="majorHAnsi" w:hAnsiTheme="majorHAnsi" w:cstheme="majorHAnsi"/>
        </w:rPr>
        <w:t>include</w:t>
      </w:r>
      <w:r w:rsidRPr="005B1285">
        <w:rPr>
          <w:rFonts w:asciiTheme="majorHAnsi" w:hAnsiTheme="majorHAnsi" w:cstheme="majorHAnsi"/>
          <w:spacing w:val="-6"/>
        </w:rPr>
        <w:t xml:space="preserve"> </w:t>
      </w:r>
      <w:r w:rsidRPr="005B1285">
        <w:rPr>
          <w:rFonts w:asciiTheme="majorHAnsi" w:hAnsiTheme="majorHAnsi" w:cstheme="majorHAnsi"/>
        </w:rPr>
        <w:t>physical,</w:t>
      </w:r>
      <w:r w:rsidRPr="005B1285">
        <w:rPr>
          <w:rFonts w:asciiTheme="majorHAnsi" w:hAnsiTheme="majorHAnsi" w:cstheme="majorHAnsi"/>
          <w:spacing w:val="-6"/>
        </w:rPr>
        <w:t xml:space="preserve"> </w:t>
      </w:r>
      <w:r w:rsidRPr="005B1285">
        <w:rPr>
          <w:rFonts w:asciiTheme="majorHAnsi" w:hAnsiTheme="majorHAnsi" w:cstheme="majorHAnsi"/>
        </w:rPr>
        <w:t>psychological, financial, sexual and emotional pressure. Forced marriage is a criminal offence in No</w:t>
      </w:r>
      <w:r w:rsidR="004D2D50" w:rsidRPr="005B1285">
        <w:rPr>
          <w:rFonts w:asciiTheme="majorHAnsi" w:hAnsiTheme="majorHAnsi" w:cstheme="majorHAnsi"/>
        </w:rPr>
        <w:t xml:space="preserve">rthern Ireland and if in </w:t>
      </w:r>
      <w:r w:rsidR="005B1285" w:rsidRPr="005B1285">
        <w:rPr>
          <w:rFonts w:asciiTheme="majorHAnsi" w:hAnsiTheme="majorHAnsi" w:cstheme="majorHAnsi"/>
        </w:rPr>
        <w:t>Edenderry</w:t>
      </w:r>
      <w:r w:rsidRPr="005B1285">
        <w:rPr>
          <w:rFonts w:asciiTheme="majorHAnsi" w:hAnsiTheme="majorHAnsi" w:cstheme="majorHAnsi"/>
        </w:rPr>
        <w:t xml:space="preserve"> Nursery</w:t>
      </w:r>
      <w:r w:rsidRPr="005B1285">
        <w:rPr>
          <w:rFonts w:asciiTheme="majorHAnsi" w:hAnsiTheme="majorHAnsi" w:cstheme="majorHAnsi"/>
          <w:spacing w:val="-5"/>
        </w:rPr>
        <w:t xml:space="preserve"> </w:t>
      </w:r>
      <w:r w:rsidRPr="005B1285">
        <w:rPr>
          <w:rFonts w:asciiTheme="majorHAnsi" w:hAnsiTheme="majorHAnsi" w:cstheme="majorHAnsi"/>
        </w:rPr>
        <w:t>School</w:t>
      </w:r>
      <w:r w:rsidRPr="005B1285">
        <w:rPr>
          <w:rFonts w:asciiTheme="majorHAnsi" w:hAnsiTheme="majorHAnsi" w:cstheme="majorHAnsi"/>
          <w:spacing w:val="-5"/>
        </w:rPr>
        <w:t xml:space="preserve"> </w:t>
      </w:r>
      <w:r w:rsidRPr="005B1285">
        <w:rPr>
          <w:rFonts w:asciiTheme="majorHAnsi" w:hAnsiTheme="majorHAnsi" w:cstheme="majorHAnsi"/>
        </w:rPr>
        <w:t>we</w:t>
      </w:r>
      <w:r w:rsidRPr="005B1285">
        <w:rPr>
          <w:rFonts w:asciiTheme="majorHAnsi" w:hAnsiTheme="majorHAnsi" w:cstheme="majorHAnsi"/>
          <w:spacing w:val="-5"/>
        </w:rPr>
        <w:t xml:space="preserve"> </w:t>
      </w:r>
      <w:r w:rsidRPr="005B1285">
        <w:rPr>
          <w:rFonts w:asciiTheme="majorHAnsi" w:hAnsiTheme="majorHAnsi" w:cstheme="majorHAnsi"/>
        </w:rPr>
        <w:t>have</w:t>
      </w:r>
      <w:r w:rsidRPr="005B1285">
        <w:rPr>
          <w:rFonts w:asciiTheme="majorHAnsi" w:hAnsiTheme="majorHAnsi" w:cstheme="majorHAnsi"/>
          <w:spacing w:val="-5"/>
        </w:rPr>
        <w:t xml:space="preserve"> </w:t>
      </w:r>
      <w:r w:rsidRPr="005B1285">
        <w:rPr>
          <w:rFonts w:asciiTheme="majorHAnsi" w:hAnsiTheme="majorHAnsi" w:cstheme="majorHAnsi"/>
        </w:rPr>
        <w:t>knowledge</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suspicion</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forced</w:t>
      </w:r>
      <w:r w:rsidRPr="005B1285">
        <w:rPr>
          <w:rFonts w:asciiTheme="majorHAnsi" w:hAnsiTheme="majorHAnsi" w:cstheme="majorHAnsi"/>
          <w:spacing w:val="-5"/>
        </w:rPr>
        <w:t xml:space="preserve"> </w:t>
      </w:r>
      <w:r w:rsidRPr="005B1285">
        <w:rPr>
          <w:rFonts w:asciiTheme="majorHAnsi" w:hAnsiTheme="majorHAnsi" w:cstheme="majorHAnsi"/>
        </w:rPr>
        <w:t>marriage in relation to a child or young person we will contact the PSNI immediately.</w:t>
      </w:r>
    </w:p>
    <w:p w14:paraId="44D0FF71" w14:textId="77777777" w:rsidR="00672962" w:rsidRPr="005B1285" w:rsidRDefault="0076443D" w:rsidP="00672962">
      <w:pPr>
        <w:pStyle w:val="Heading4"/>
        <w:jc w:val="both"/>
        <w:rPr>
          <w:rFonts w:cstheme="majorHAnsi"/>
          <w:i w:val="0"/>
          <w:color w:val="auto"/>
        </w:rPr>
      </w:pPr>
      <w:r w:rsidRPr="005B1285">
        <w:rPr>
          <w:rFonts w:eastAsiaTheme="minorEastAsia" w:cstheme="majorHAnsi"/>
          <w:b w:val="0"/>
          <w:bCs w:val="0"/>
          <w:i w:val="0"/>
          <w:iCs w:val="0"/>
          <w:color w:val="auto"/>
        </w:rPr>
        <w:t xml:space="preserve">               </w:t>
      </w:r>
      <w:r w:rsidR="00672962" w:rsidRPr="005B1285">
        <w:rPr>
          <w:rFonts w:cstheme="majorHAnsi"/>
          <w:i w:val="0"/>
          <w:color w:val="auto"/>
        </w:rPr>
        <w:t>Children</w:t>
      </w:r>
      <w:r w:rsidR="00672962" w:rsidRPr="005B1285">
        <w:rPr>
          <w:rFonts w:cstheme="majorHAnsi"/>
          <w:i w:val="0"/>
          <w:color w:val="auto"/>
          <w:spacing w:val="-4"/>
        </w:rPr>
        <w:t xml:space="preserve"> </w:t>
      </w:r>
      <w:r w:rsidR="00672962" w:rsidRPr="005B1285">
        <w:rPr>
          <w:rFonts w:cstheme="majorHAnsi"/>
          <w:i w:val="0"/>
          <w:color w:val="auto"/>
        </w:rPr>
        <w:t>Who</w:t>
      </w:r>
      <w:r w:rsidR="00672962" w:rsidRPr="005B1285">
        <w:rPr>
          <w:rFonts w:cstheme="majorHAnsi"/>
          <w:i w:val="0"/>
          <w:color w:val="auto"/>
          <w:spacing w:val="-3"/>
        </w:rPr>
        <w:t xml:space="preserve"> </w:t>
      </w:r>
      <w:r w:rsidR="00672962" w:rsidRPr="005B1285">
        <w:rPr>
          <w:rFonts w:cstheme="majorHAnsi"/>
          <w:i w:val="0"/>
          <w:color w:val="auto"/>
        </w:rPr>
        <w:t>Display</w:t>
      </w:r>
      <w:r w:rsidR="00672962" w:rsidRPr="005B1285">
        <w:rPr>
          <w:rFonts w:cstheme="majorHAnsi"/>
          <w:i w:val="0"/>
          <w:color w:val="auto"/>
          <w:spacing w:val="-4"/>
        </w:rPr>
        <w:t xml:space="preserve"> </w:t>
      </w:r>
      <w:r w:rsidR="00672962" w:rsidRPr="005B1285">
        <w:rPr>
          <w:rFonts w:cstheme="majorHAnsi"/>
          <w:i w:val="0"/>
          <w:color w:val="auto"/>
        </w:rPr>
        <w:t>Harmful</w:t>
      </w:r>
      <w:r w:rsidR="00672962" w:rsidRPr="005B1285">
        <w:rPr>
          <w:rFonts w:cstheme="majorHAnsi"/>
          <w:i w:val="0"/>
          <w:color w:val="auto"/>
          <w:spacing w:val="-3"/>
        </w:rPr>
        <w:t xml:space="preserve"> </w:t>
      </w:r>
      <w:r w:rsidR="00672962" w:rsidRPr="005B1285">
        <w:rPr>
          <w:rFonts w:cstheme="majorHAnsi"/>
          <w:i w:val="0"/>
          <w:color w:val="auto"/>
        </w:rPr>
        <w:t>Sexual</w:t>
      </w:r>
      <w:r w:rsidR="00672962" w:rsidRPr="005B1285">
        <w:rPr>
          <w:rFonts w:cstheme="majorHAnsi"/>
          <w:i w:val="0"/>
          <w:color w:val="auto"/>
          <w:spacing w:val="-3"/>
        </w:rPr>
        <w:t xml:space="preserve"> </w:t>
      </w:r>
      <w:proofErr w:type="spellStart"/>
      <w:r w:rsidR="00672962" w:rsidRPr="005B1285">
        <w:rPr>
          <w:rFonts w:cstheme="majorHAnsi"/>
          <w:i w:val="0"/>
          <w:color w:val="auto"/>
          <w:spacing w:val="-2"/>
        </w:rPr>
        <w:t>Behaviour</w:t>
      </w:r>
      <w:proofErr w:type="spellEnd"/>
    </w:p>
    <w:p w14:paraId="20E473FC" w14:textId="77777777" w:rsidR="00672962" w:rsidRPr="005B1285" w:rsidRDefault="00672962" w:rsidP="00672962">
      <w:pPr>
        <w:pStyle w:val="BodyText"/>
        <w:rPr>
          <w:rFonts w:asciiTheme="majorHAnsi" w:hAnsiTheme="majorHAnsi" w:cstheme="majorHAnsi"/>
          <w:b/>
        </w:rPr>
      </w:pPr>
    </w:p>
    <w:p w14:paraId="77424D88" w14:textId="77777777" w:rsidR="00672962" w:rsidRPr="005B1285" w:rsidRDefault="00672962" w:rsidP="00672962">
      <w:pPr>
        <w:pStyle w:val="BodyText"/>
        <w:ind w:left="820" w:right="179"/>
        <w:jc w:val="both"/>
        <w:rPr>
          <w:rFonts w:asciiTheme="majorHAnsi" w:hAnsiTheme="majorHAnsi" w:cstheme="majorHAnsi"/>
        </w:rPr>
      </w:pPr>
      <w:r w:rsidRPr="005B1285">
        <w:rPr>
          <w:rFonts w:asciiTheme="majorHAnsi" w:hAnsiTheme="majorHAnsi" w:cstheme="majorHAnsi"/>
        </w:rPr>
        <w:t xml:space="preserve">Learning about sex and sexual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is a normal part of a child’s development. It will help them as they grow up, and as they start to make decisions about relationships. However, it must be borne in mind that sexually harmful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is primarily a child protection concern.</w:t>
      </w:r>
    </w:p>
    <w:p w14:paraId="45A54315" w14:textId="77777777" w:rsidR="00672962" w:rsidRPr="005B1285" w:rsidRDefault="00672962" w:rsidP="00672962">
      <w:pPr>
        <w:pStyle w:val="BodyText"/>
        <w:ind w:left="820" w:right="173"/>
        <w:jc w:val="both"/>
        <w:rPr>
          <w:rFonts w:asciiTheme="majorHAnsi" w:hAnsiTheme="majorHAnsi" w:cstheme="majorHAnsi"/>
        </w:rPr>
      </w:pPr>
      <w:r w:rsidRPr="005B1285">
        <w:rPr>
          <w:rFonts w:asciiTheme="majorHAnsi" w:hAnsiTheme="majorHAnsi" w:cstheme="majorHAnsi"/>
        </w:rPr>
        <w:t xml:space="preserve">It is important to distinguish between different sexual </w:t>
      </w:r>
      <w:proofErr w:type="spellStart"/>
      <w:r w:rsidRPr="005B1285">
        <w:rPr>
          <w:rFonts w:asciiTheme="majorHAnsi" w:hAnsiTheme="majorHAnsi" w:cstheme="majorHAnsi"/>
        </w:rPr>
        <w:t>behaviours</w:t>
      </w:r>
      <w:proofErr w:type="spellEnd"/>
      <w:r w:rsidRPr="005B1285">
        <w:rPr>
          <w:rFonts w:asciiTheme="majorHAnsi" w:hAnsiTheme="majorHAnsi" w:cstheme="majorHAnsi"/>
        </w:rPr>
        <w:t xml:space="preserve"> - these can be defined as normal, inappropriate, abusive or violent.</w:t>
      </w:r>
      <w:r w:rsidRPr="005B1285">
        <w:rPr>
          <w:rFonts w:asciiTheme="majorHAnsi" w:hAnsiTheme="majorHAnsi" w:cstheme="majorHAnsi"/>
          <w:spacing w:val="40"/>
        </w:rPr>
        <w:t xml:space="preserve"> </w:t>
      </w:r>
      <w:r w:rsidRPr="005B1285">
        <w:rPr>
          <w:rFonts w:asciiTheme="majorHAnsi" w:hAnsiTheme="majorHAnsi" w:cstheme="majorHAnsi"/>
        </w:rPr>
        <w:t xml:space="preserve">Inappropriate sexual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requires some level of intervention, depending on the activity and level of concern. If the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is considered to be more serious, perhaps because there are a number of</w:t>
      </w:r>
      <w:r w:rsidRPr="005B1285">
        <w:rPr>
          <w:rFonts w:asciiTheme="majorHAnsi" w:hAnsiTheme="majorHAnsi" w:cstheme="majorHAnsi"/>
          <w:spacing w:val="-3"/>
        </w:rPr>
        <w:t xml:space="preserve"> </w:t>
      </w:r>
      <w:r w:rsidRPr="005B1285">
        <w:rPr>
          <w:rFonts w:asciiTheme="majorHAnsi" w:hAnsiTheme="majorHAnsi" w:cstheme="majorHAnsi"/>
        </w:rPr>
        <w:t>aspects</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concern, advice from the EA CPSS may be required.</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CPSS</w:t>
      </w:r>
      <w:r w:rsidRPr="005B1285">
        <w:rPr>
          <w:rFonts w:asciiTheme="majorHAnsi" w:hAnsiTheme="majorHAnsi" w:cstheme="majorHAnsi"/>
          <w:spacing w:val="-4"/>
        </w:rPr>
        <w:t xml:space="preserve"> </w:t>
      </w:r>
      <w:r w:rsidRPr="005B1285">
        <w:rPr>
          <w:rFonts w:asciiTheme="majorHAnsi" w:hAnsiTheme="majorHAnsi" w:cstheme="majorHAnsi"/>
        </w:rPr>
        <w:t>will</w:t>
      </w:r>
      <w:r w:rsidRPr="005B1285">
        <w:rPr>
          <w:rFonts w:asciiTheme="majorHAnsi" w:hAnsiTheme="majorHAnsi" w:cstheme="majorHAnsi"/>
          <w:spacing w:val="-4"/>
        </w:rPr>
        <w:t xml:space="preserve"> </w:t>
      </w:r>
      <w:r w:rsidRPr="005B1285">
        <w:rPr>
          <w:rFonts w:asciiTheme="majorHAnsi" w:hAnsiTheme="majorHAnsi" w:cstheme="majorHAnsi"/>
        </w:rPr>
        <w:t>advise</w:t>
      </w:r>
      <w:r w:rsidRPr="005B1285">
        <w:rPr>
          <w:rFonts w:asciiTheme="majorHAnsi" w:hAnsiTheme="majorHAnsi" w:cstheme="majorHAnsi"/>
          <w:spacing w:val="-4"/>
        </w:rPr>
        <w:t xml:space="preserve"> </w:t>
      </w:r>
      <w:r w:rsidRPr="005B1285">
        <w:rPr>
          <w:rFonts w:asciiTheme="majorHAnsi" w:hAnsiTheme="majorHAnsi" w:cstheme="majorHAnsi"/>
        </w:rPr>
        <w:t>if</w:t>
      </w:r>
      <w:r w:rsidRPr="005B1285">
        <w:rPr>
          <w:rFonts w:asciiTheme="majorHAnsi" w:hAnsiTheme="majorHAnsi" w:cstheme="majorHAnsi"/>
          <w:spacing w:val="-4"/>
        </w:rPr>
        <w:t xml:space="preserve"> </w:t>
      </w:r>
      <w:r w:rsidRPr="005B1285">
        <w:rPr>
          <w:rFonts w:asciiTheme="majorHAnsi" w:hAnsiTheme="majorHAnsi" w:cstheme="majorHAnsi"/>
        </w:rPr>
        <w:t>contact</w:t>
      </w:r>
      <w:r w:rsidRPr="005B1285">
        <w:rPr>
          <w:rFonts w:asciiTheme="majorHAnsi" w:hAnsiTheme="majorHAnsi" w:cstheme="majorHAnsi"/>
          <w:spacing w:val="-4"/>
        </w:rPr>
        <w:t xml:space="preserve"> </w:t>
      </w:r>
      <w:r w:rsidRPr="005B1285">
        <w:rPr>
          <w:rFonts w:asciiTheme="majorHAnsi" w:hAnsiTheme="majorHAnsi" w:cstheme="majorHAnsi"/>
        </w:rPr>
        <w:t>with</w:t>
      </w:r>
      <w:r w:rsidRPr="005B1285">
        <w:rPr>
          <w:rFonts w:asciiTheme="majorHAnsi" w:hAnsiTheme="majorHAnsi" w:cstheme="majorHAnsi"/>
          <w:spacing w:val="-4"/>
        </w:rPr>
        <w:t xml:space="preserve"> </w:t>
      </w:r>
      <w:r w:rsidRPr="005B1285">
        <w:rPr>
          <w:rFonts w:asciiTheme="majorHAnsi" w:hAnsiTheme="majorHAnsi" w:cstheme="majorHAnsi"/>
        </w:rPr>
        <w:t>PSNI</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 xml:space="preserve">Social Services is required. We will also take guidance from DE Circular 2022/02 to address concerns about harmful </w:t>
      </w:r>
      <w:proofErr w:type="spellStart"/>
      <w:r w:rsidRPr="005B1285">
        <w:rPr>
          <w:rFonts w:asciiTheme="majorHAnsi" w:hAnsiTheme="majorHAnsi" w:cstheme="majorHAnsi"/>
        </w:rPr>
        <w:t>sexualised</w:t>
      </w:r>
      <w:proofErr w:type="spellEnd"/>
      <w:r w:rsidRPr="005B1285">
        <w:rPr>
          <w:rFonts w:asciiTheme="majorHAnsi" w:hAnsiTheme="majorHAnsi" w:cstheme="majorHAnsi"/>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displayed by children and young people.</w:t>
      </w:r>
    </w:p>
    <w:p w14:paraId="700B4D06" w14:textId="77777777" w:rsidR="00672962" w:rsidRPr="005B1285" w:rsidRDefault="00672962" w:rsidP="00672962">
      <w:pPr>
        <w:pStyle w:val="BodyText"/>
        <w:rPr>
          <w:rFonts w:asciiTheme="majorHAnsi" w:hAnsiTheme="majorHAnsi" w:cstheme="majorHAnsi"/>
        </w:rPr>
      </w:pPr>
    </w:p>
    <w:p w14:paraId="7C96DB8F" w14:textId="77777777" w:rsidR="00672962" w:rsidRPr="005B1285" w:rsidRDefault="00672962" w:rsidP="00672962">
      <w:pPr>
        <w:pStyle w:val="BodyText"/>
        <w:ind w:left="820" w:right="189"/>
        <w:rPr>
          <w:rFonts w:asciiTheme="majorHAnsi" w:hAnsiTheme="majorHAnsi" w:cstheme="majorHAnsi"/>
        </w:rPr>
      </w:pPr>
      <w:r w:rsidRPr="005B1285">
        <w:rPr>
          <w:rFonts w:asciiTheme="majorHAnsi" w:hAnsiTheme="majorHAnsi" w:cstheme="majorHAnsi"/>
          <w:b/>
        </w:rPr>
        <w:t>Abusive</w:t>
      </w:r>
      <w:r w:rsidRPr="005B1285">
        <w:rPr>
          <w:rFonts w:asciiTheme="majorHAnsi" w:hAnsiTheme="majorHAnsi" w:cstheme="majorHAnsi"/>
          <w:b/>
          <w:spacing w:val="-6"/>
        </w:rPr>
        <w:t xml:space="preserve"> </w:t>
      </w:r>
      <w:r w:rsidRPr="005B1285">
        <w:rPr>
          <w:rFonts w:asciiTheme="majorHAnsi" w:hAnsiTheme="majorHAnsi" w:cstheme="majorHAnsi"/>
          <w:b/>
        </w:rPr>
        <w:t>Sexual</w:t>
      </w:r>
      <w:r w:rsidRPr="005B1285">
        <w:rPr>
          <w:rFonts w:asciiTheme="majorHAnsi" w:hAnsiTheme="majorHAnsi" w:cstheme="majorHAnsi"/>
          <w:b/>
          <w:spacing w:val="-6"/>
        </w:rPr>
        <w:t xml:space="preserve"> </w:t>
      </w:r>
      <w:proofErr w:type="spellStart"/>
      <w:r w:rsidRPr="005B1285">
        <w:rPr>
          <w:rFonts w:asciiTheme="majorHAnsi" w:hAnsiTheme="majorHAnsi" w:cstheme="majorHAnsi"/>
          <w:b/>
        </w:rPr>
        <w:t>Behaviours</w:t>
      </w:r>
      <w:proofErr w:type="spellEnd"/>
      <w:r w:rsidRPr="005B1285">
        <w:rPr>
          <w:rFonts w:asciiTheme="majorHAnsi" w:hAnsiTheme="majorHAnsi" w:cstheme="majorHAnsi"/>
          <w:b/>
          <w:spacing w:val="-6"/>
        </w:rPr>
        <w:t xml:space="preserve"> </w:t>
      </w:r>
      <w:r w:rsidRPr="005B1285">
        <w:rPr>
          <w:rFonts w:asciiTheme="majorHAnsi" w:hAnsiTheme="majorHAnsi" w:cstheme="majorHAnsi"/>
        </w:rPr>
        <w:t>are</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significant</w:t>
      </w:r>
      <w:r w:rsidRPr="005B1285">
        <w:rPr>
          <w:rFonts w:asciiTheme="majorHAnsi" w:hAnsiTheme="majorHAnsi" w:cstheme="majorHAnsi"/>
          <w:spacing w:val="-6"/>
        </w:rPr>
        <w:t xml:space="preserve"> </w:t>
      </w:r>
      <w:r w:rsidRPr="005B1285">
        <w:rPr>
          <w:rFonts w:asciiTheme="majorHAnsi" w:hAnsiTheme="majorHAnsi" w:cstheme="majorHAnsi"/>
        </w:rPr>
        <w:t>concern</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guidance</w:t>
      </w:r>
      <w:r w:rsidRPr="005B1285">
        <w:rPr>
          <w:rFonts w:asciiTheme="majorHAnsi" w:hAnsiTheme="majorHAnsi" w:cstheme="majorHAnsi"/>
          <w:spacing w:val="-6"/>
        </w:rPr>
        <w:t xml:space="preserve"> </w:t>
      </w:r>
      <w:r w:rsidRPr="005B1285">
        <w:rPr>
          <w:rFonts w:asciiTheme="majorHAnsi" w:hAnsiTheme="majorHAnsi" w:cstheme="majorHAnsi"/>
        </w:rPr>
        <w:t>on</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management</w:t>
      </w:r>
      <w:r w:rsidRPr="005B1285">
        <w:rPr>
          <w:rFonts w:asciiTheme="majorHAnsi" w:hAnsiTheme="majorHAnsi" w:cstheme="majorHAnsi"/>
          <w:spacing w:val="-6"/>
        </w:rPr>
        <w:t xml:space="preserve"> </w:t>
      </w:r>
      <w:r w:rsidRPr="005B1285">
        <w:rPr>
          <w:rFonts w:asciiTheme="majorHAnsi" w:hAnsiTheme="majorHAnsi" w:cstheme="majorHAnsi"/>
        </w:rPr>
        <w:t>of the pupils and referrals to other agencies such as Social Services or the Police should be sought from CPSS.</w:t>
      </w:r>
    </w:p>
    <w:p w14:paraId="4271EADF" w14:textId="77777777" w:rsidR="00672962" w:rsidRPr="005B1285" w:rsidRDefault="00672962" w:rsidP="00672962">
      <w:pPr>
        <w:pStyle w:val="BodyText"/>
        <w:ind w:left="820" w:right="189"/>
        <w:rPr>
          <w:rFonts w:asciiTheme="majorHAnsi" w:hAnsiTheme="majorHAnsi" w:cstheme="majorHAnsi"/>
        </w:rPr>
      </w:pPr>
      <w:r w:rsidRPr="005B1285">
        <w:rPr>
          <w:rFonts w:asciiTheme="majorHAnsi" w:hAnsiTheme="majorHAnsi" w:cstheme="majorHAnsi"/>
        </w:rPr>
        <w:t xml:space="preserve">Some examples of abusive sexual </w:t>
      </w:r>
      <w:proofErr w:type="spellStart"/>
      <w:r w:rsidRPr="005B1285">
        <w:rPr>
          <w:rFonts w:asciiTheme="majorHAnsi" w:hAnsiTheme="majorHAnsi" w:cstheme="majorHAnsi"/>
        </w:rPr>
        <w:t>behaviours</w:t>
      </w:r>
      <w:proofErr w:type="spellEnd"/>
      <w:r w:rsidRPr="005B1285">
        <w:rPr>
          <w:rFonts w:asciiTheme="majorHAnsi" w:hAnsiTheme="majorHAnsi" w:cstheme="majorHAnsi"/>
        </w:rPr>
        <w:t xml:space="preserve"> are </w:t>
      </w:r>
      <w:proofErr w:type="spellStart"/>
      <w:r w:rsidRPr="005B1285">
        <w:rPr>
          <w:rFonts w:asciiTheme="majorHAnsi" w:hAnsiTheme="majorHAnsi" w:cstheme="majorHAnsi"/>
        </w:rPr>
        <w:t>victimising</w:t>
      </w:r>
      <w:proofErr w:type="spellEnd"/>
      <w:r w:rsidRPr="005B1285">
        <w:rPr>
          <w:rFonts w:asciiTheme="majorHAnsi" w:hAnsiTheme="majorHAnsi" w:cstheme="majorHAnsi"/>
        </w:rPr>
        <w:t xml:space="preserve"> intent or outcome, the misuse of power, coercion and force to ensure victim compliance, they may be intrusive and may include</w:t>
      </w:r>
      <w:r w:rsidRPr="005B1285">
        <w:rPr>
          <w:rFonts w:asciiTheme="majorHAnsi" w:hAnsiTheme="majorHAnsi" w:cstheme="majorHAnsi"/>
          <w:spacing w:val="-5"/>
        </w:rPr>
        <w:t xml:space="preserve"> </w:t>
      </w:r>
      <w:r w:rsidRPr="005B1285">
        <w:rPr>
          <w:rFonts w:asciiTheme="majorHAnsi" w:hAnsiTheme="majorHAnsi" w:cstheme="majorHAnsi"/>
        </w:rPr>
        <w:t>elements</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expressive</w:t>
      </w:r>
      <w:r w:rsidRPr="005B1285">
        <w:rPr>
          <w:rFonts w:asciiTheme="majorHAnsi" w:hAnsiTheme="majorHAnsi" w:cstheme="majorHAnsi"/>
          <w:spacing w:val="-5"/>
        </w:rPr>
        <w:t xml:space="preserve"> </w:t>
      </w:r>
      <w:r w:rsidRPr="005B1285">
        <w:rPr>
          <w:rFonts w:asciiTheme="majorHAnsi" w:hAnsiTheme="majorHAnsi" w:cstheme="majorHAnsi"/>
        </w:rPr>
        <w:t>violence</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informed</w:t>
      </w:r>
      <w:r w:rsidRPr="005B1285">
        <w:rPr>
          <w:rFonts w:asciiTheme="majorHAnsi" w:hAnsiTheme="majorHAnsi" w:cstheme="majorHAnsi"/>
          <w:spacing w:val="-5"/>
        </w:rPr>
        <w:t xml:space="preserve"> </w:t>
      </w:r>
      <w:r w:rsidRPr="005B1285">
        <w:rPr>
          <w:rFonts w:asciiTheme="majorHAnsi" w:hAnsiTheme="majorHAnsi" w:cstheme="majorHAnsi"/>
        </w:rPr>
        <w:t>consent</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lacking</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not</w:t>
      </w:r>
      <w:r w:rsidRPr="005B1285">
        <w:rPr>
          <w:rFonts w:asciiTheme="majorHAnsi" w:hAnsiTheme="majorHAnsi" w:cstheme="majorHAnsi"/>
          <w:spacing w:val="-5"/>
        </w:rPr>
        <w:t xml:space="preserve"> </w:t>
      </w:r>
      <w:r w:rsidRPr="005B1285">
        <w:rPr>
          <w:rFonts w:asciiTheme="majorHAnsi" w:hAnsiTheme="majorHAnsi" w:cstheme="majorHAnsi"/>
        </w:rPr>
        <w:t>given</w:t>
      </w:r>
      <w:r w:rsidRPr="005B1285">
        <w:rPr>
          <w:rFonts w:asciiTheme="majorHAnsi" w:hAnsiTheme="majorHAnsi" w:cstheme="majorHAnsi"/>
          <w:spacing w:val="-5"/>
        </w:rPr>
        <w:t xml:space="preserve"> </w:t>
      </w:r>
      <w:r w:rsidRPr="005B1285">
        <w:rPr>
          <w:rFonts w:asciiTheme="majorHAnsi" w:hAnsiTheme="majorHAnsi" w:cstheme="majorHAnsi"/>
        </w:rPr>
        <w:t>by</w:t>
      </w:r>
      <w:r w:rsidRPr="005B1285">
        <w:rPr>
          <w:rFonts w:asciiTheme="majorHAnsi" w:hAnsiTheme="majorHAnsi" w:cstheme="majorHAnsi"/>
          <w:spacing w:val="-5"/>
        </w:rPr>
        <w:t xml:space="preserve"> </w:t>
      </w:r>
      <w:r w:rsidRPr="005B1285">
        <w:rPr>
          <w:rFonts w:asciiTheme="majorHAnsi" w:hAnsiTheme="majorHAnsi" w:cstheme="majorHAnsi"/>
        </w:rPr>
        <w:t>the victim, for example because of their special needs.</w:t>
      </w:r>
    </w:p>
    <w:p w14:paraId="274C3279" w14:textId="77777777" w:rsidR="00672962" w:rsidRPr="005B1285" w:rsidRDefault="00672962" w:rsidP="00672962">
      <w:pPr>
        <w:pStyle w:val="BodyText"/>
        <w:rPr>
          <w:rFonts w:asciiTheme="majorHAnsi" w:hAnsiTheme="majorHAnsi" w:cstheme="majorHAnsi"/>
        </w:rPr>
      </w:pPr>
    </w:p>
    <w:p w14:paraId="31390E0C" w14:textId="77777777" w:rsidR="00672962" w:rsidRPr="005B1285" w:rsidRDefault="00672962" w:rsidP="00672962">
      <w:pPr>
        <w:ind w:left="820"/>
        <w:rPr>
          <w:rFonts w:asciiTheme="majorHAnsi" w:hAnsiTheme="majorHAnsi" w:cstheme="majorHAnsi"/>
        </w:rPr>
      </w:pPr>
      <w:r w:rsidRPr="005B1285">
        <w:rPr>
          <w:rFonts w:asciiTheme="majorHAnsi" w:hAnsiTheme="majorHAnsi" w:cstheme="majorHAnsi"/>
          <w:b/>
        </w:rPr>
        <w:t>Violent</w:t>
      </w:r>
      <w:r w:rsidRPr="005B1285">
        <w:rPr>
          <w:rFonts w:asciiTheme="majorHAnsi" w:hAnsiTheme="majorHAnsi" w:cstheme="majorHAnsi"/>
          <w:b/>
          <w:spacing w:val="-7"/>
        </w:rPr>
        <w:t xml:space="preserve"> </w:t>
      </w:r>
      <w:r w:rsidRPr="005B1285">
        <w:rPr>
          <w:rFonts w:asciiTheme="majorHAnsi" w:hAnsiTheme="majorHAnsi" w:cstheme="majorHAnsi"/>
          <w:b/>
        </w:rPr>
        <w:t>Sexual</w:t>
      </w:r>
      <w:r w:rsidRPr="005B1285">
        <w:rPr>
          <w:rFonts w:asciiTheme="majorHAnsi" w:hAnsiTheme="majorHAnsi" w:cstheme="majorHAnsi"/>
          <w:b/>
          <w:spacing w:val="-7"/>
        </w:rPr>
        <w:t xml:space="preserve"> </w:t>
      </w:r>
      <w:proofErr w:type="spellStart"/>
      <w:r w:rsidRPr="005B1285">
        <w:rPr>
          <w:rFonts w:asciiTheme="majorHAnsi" w:hAnsiTheme="majorHAnsi" w:cstheme="majorHAnsi"/>
          <w:b/>
        </w:rPr>
        <w:t>Behaviours</w:t>
      </w:r>
      <w:proofErr w:type="spellEnd"/>
      <w:r w:rsidRPr="005B1285">
        <w:rPr>
          <w:rFonts w:asciiTheme="majorHAnsi" w:hAnsiTheme="majorHAnsi" w:cstheme="majorHAnsi"/>
          <w:b/>
          <w:spacing w:val="-7"/>
        </w:rPr>
        <w:t xml:space="preserve"> </w:t>
      </w:r>
      <w:r w:rsidRPr="005B1285">
        <w:rPr>
          <w:rFonts w:asciiTheme="majorHAnsi" w:hAnsiTheme="majorHAnsi" w:cstheme="majorHAnsi"/>
          <w:b/>
        </w:rPr>
        <w:t>are</w:t>
      </w:r>
      <w:r w:rsidRPr="005B1285">
        <w:rPr>
          <w:rFonts w:asciiTheme="majorHAnsi" w:hAnsiTheme="majorHAnsi" w:cstheme="majorHAnsi"/>
          <w:b/>
          <w:spacing w:val="-7"/>
        </w:rPr>
        <w:t xml:space="preserve"> </w:t>
      </w:r>
      <w:r w:rsidRPr="005B1285">
        <w:rPr>
          <w:rFonts w:asciiTheme="majorHAnsi" w:hAnsiTheme="majorHAnsi" w:cstheme="majorHAnsi"/>
        </w:rPr>
        <w:t>also</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7"/>
        </w:rPr>
        <w:t xml:space="preserve"> </w:t>
      </w:r>
      <w:r w:rsidRPr="005B1285">
        <w:rPr>
          <w:rFonts w:asciiTheme="majorHAnsi" w:hAnsiTheme="majorHAnsi" w:cstheme="majorHAnsi"/>
        </w:rPr>
        <w:t>significant</w:t>
      </w:r>
      <w:r w:rsidRPr="005B1285">
        <w:rPr>
          <w:rFonts w:asciiTheme="majorHAnsi" w:hAnsiTheme="majorHAnsi" w:cstheme="majorHAnsi"/>
          <w:spacing w:val="-7"/>
        </w:rPr>
        <w:t xml:space="preserve"> </w:t>
      </w:r>
      <w:r w:rsidRPr="005B1285">
        <w:rPr>
          <w:rFonts w:asciiTheme="majorHAnsi" w:hAnsiTheme="majorHAnsi" w:cstheme="majorHAnsi"/>
        </w:rPr>
        <w:t>concern.</w:t>
      </w:r>
      <w:r w:rsidRPr="005B1285">
        <w:rPr>
          <w:rFonts w:asciiTheme="majorHAnsi" w:hAnsiTheme="majorHAnsi" w:cstheme="majorHAnsi"/>
          <w:spacing w:val="-7"/>
        </w:rPr>
        <w:t xml:space="preserve"> </w:t>
      </w:r>
      <w:r w:rsidRPr="005B1285">
        <w:rPr>
          <w:rFonts w:asciiTheme="majorHAnsi" w:hAnsiTheme="majorHAnsi" w:cstheme="majorHAnsi"/>
        </w:rPr>
        <w:t>They</w:t>
      </w:r>
      <w:r w:rsidRPr="005B1285">
        <w:rPr>
          <w:rFonts w:asciiTheme="majorHAnsi" w:hAnsiTheme="majorHAnsi" w:cstheme="majorHAnsi"/>
          <w:spacing w:val="-7"/>
        </w:rPr>
        <w:t xml:space="preserve"> </w:t>
      </w:r>
      <w:r w:rsidRPr="005B1285">
        <w:rPr>
          <w:rFonts w:asciiTheme="majorHAnsi" w:hAnsiTheme="majorHAnsi" w:cstheme="majorHAnsi"/>
        </w:rPr>
        <w:t>may</w:t>
      </w:r>
      <w:r w:rsidRPr="005B1285">
        <w:rPr>
          <w:rFonts w:asciiTheme="majorHAnsi" w:hAnsiTheme="majorHAnsi" w:cstheme="majorHAnsi"/>
          <w:spacing w:val="-7"/>
        </w:rPr>
        <w:t xml:space="preserve"> </w:t>
      </w:r>
      <w:r w:rsidRPr="005B1285">
        <w:rPr>
          <w:rFonts w:asciiTheme="majorHAnsi" w:hAnsiTheme="majorHAnsi" w:cstheme="majorHAnsi"/>
        </w:rPr>
        <w:t>have</w:t>
      </w:r>
      <w:r w:rsidRPr="005B1285">
        <w:rPr>
          <w:rFonts w:asciiTheme="majorHAnsi" w:hAnsiTheme="majorHAnsi" w:cstheme="majorHAnsi"/>
          <w:spacing w:val="-7"/>
        </w:rPr>
        <w:t xml:space="preserve"> </w:t>
      </w:r>
      <w:r w:rsidRPr="005B1285">
        <w:rPr>
          <w:rFonts w:asciiTheme="majorHAnsi" w:hAnsiTheme="majorHAnsi" w:cstheme="majorHAnsi"/>
        </w:rPr>
        <w:t>features</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7"/>
        </w:rPr>
        <w:t xml:space="preserve"> </w:t>
      </w:r>
      <w:r w:rsidRPr="005B1285">
        <w:rPr>
          <w:rFonts w:asciiTheme="majorHAnsi" w:hAnsiTheme="majorHAnsi" w:cstheme="majorHAnsi"/>
        </w:rPr>
        <w:t>threat, force, coercion or harm to others.</w:t>
      </w:r>
    </w:p>
    <w:p w14:paraId="74DC9DC6" w14:textId="77777777" w:rsidR="00672962" w:rsidRPr="005B1285" w:rsidRDefault="00672962" w:rsidP="00672962">
      <w:pPr>
        <w:pStyle w:val="BodyText"/>
        <w:spacing w:line="259" w:lineRule="auto"/>
        <w:ind w:left="820" w:right="189"/>
        <w:rPr>
          <w:rFonts w:asciiTheme="majorHAnsi" w:hAnsiTheme="majorHAnsi" w:cstheme="majorHAnsi"/>
        </w:rPr>
      </w:pPr>
      <w:r w:rsidRPr="005B1285">
        <w:rPr>
          <w:rFonts w:asciiTheme="majorHAnsi" w:hAnsiTheme="majorHAnsi" w:cstheme="majorHAnsi"/>
        </w:rPr>
        <w:t>Some</w:t>
      </w:r>
      <w:r w:rsidRPr="005B1285">
        <w:rPr>
          <w:rFonts w:asciiTheme="majorHAnsi" w:hAnsiTheme="majorHAnsi" w:cstheme="majorHAnsi"/>
          <w:spacing w:val="-7"/>
        </w:rPr>
        <w:t xml:space="preserve"> </w:t>
      </w:r>
      <w:r w:rsidRPr="005B1285">
        <w:rPr>
          <w:rFonts w:asciiTheme="majorHAnsi" w:hAnsiTheme="majorHAnsi" w:cstheme="majorHAnsi"/>
        </w:rPr>
        <w:t>examples</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7"/>
        </w:rPr>
        <w:t xml:space="preserve"> </w:t>
      </w:r>
      <w:r w:rsidRPr="005B1285">
        <w:rPr>
          <w:rFonts w:asciiTheme="majorHAnsi" w:hAnsiTheme="majorHAnsi" w:cstheme="majorHAnsi"/>
        </w:rPr>
        <w:t>violent</w:t>
      </w:r>
      <w:r w:rsidRPr="005B1285">
        <w:rPr>
          <w:rFonts w:asciiTheme="majorHAnsi" w:hAnsiTheme="majorHAnsi" w:cstheme="majorHAnsi"/>
          <w:spacing w:val="-7"/>
        </w:rPr>
        <w:t xml:space="preserve"> </w:t>
      </w:r>
      <w:r w:rsidRPr="005B1285">
        <w:rPr>
          <w:rFonts w:asciiTheme="majorHAnsi" w:hAnsiTheme="majorHAnsi" w:cstheme="majorHAnsi"/>
        </w:rPr>
        <w:t>sexual</w:t>
      </w:r>
      <w:r w:rsidRPr="005B1285">
        <w:rPr>
          <w:rFonts w:asciiTheme="majorHAnsi" w:hAnsiTheme="majorHAnsi" w:cstheme="majorHAnsi"/>
          <w:spacing w:val="-7"/>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7"/>
        </w:rPr>
        <w:t xml:space="preserve"> </w:t>
      </w:r>
      <w:r w:rsidRPr="005B1285">
        <w:rPr>
          <w:rFonts w:asciiTheme="majorHAnsi" w:hAnsiTheme="majorHAnsi" w:cstheme="majorHAnsi"/>
        </w:rPr>
        <w:t>include</w:t>
      </w:r>
      <w:r w:rsidRPr="005B1285">
        <w:rPr>
          <w:rFonts w:asciiTheme="majorHAnsi" w:hAnsiTheme="majorHAnsi" w:cstheme="majorHAnsi"/>
          <w:spacing w:val="-7"/>
        </w:rPr>
        <w:t xml:space="preserve"> </w:t>
      </w:r>
      <w:r w:rsidRPr="005B1285">
        <w:rPr>
          <w:rFonts w:asciiTheme="majorHAnsi" w:hAnsiTheme="majorHAnsi" w:cstheme="majorHAnsi"/>
        </w:rPr>
        <w:t>physically</w:t>
      </w:r>
      <w:r w:rsidRPr="005B1285">
        <w:rPr>
          <w:rFonts w:asciiTheme="majorHAnsi" w:hAnsiTheme="majorHAnsi" w:cstheme="majorHAnsi"/>
          <w:spacing w:val="-7"/>
        </w:rPr>
        <w:t xml:space="preserve"> </w:t>
      </w:r>
      <w:r w:rsidRPr="005B1285">
        <w:rPr>
          <w:rFonts w:asciiTheme="majorHAnsi" w:hAnsiTheme="majorHAnsi" w:cstheme="majorHAnsi"/>
        </w:rPr>
        <w:t>violent</w:t>
      </w:r>
      <w:r w:rsidRPr="005B1285">
        <w:rPr>
          <w:rFonts w:asciiTheme="majorHAnsi" w:hAnsiTheme="majorHAnsi" w:cstheme="majorHAnsi"/>
          <w:spacing w:val="-7"/>
        </w:rPr>
        <w:t xml:space="preserve"> </w:t>
      </w:r>
      <w:r w:rsidRPr="005B1285">
        <w:rPr>
          <w:rFonts w:asciiTheme="majorHAnsi" w:hAnsiTheme="majorHAnsi" w:cstheme="majorHAnsi"/>
        </w:rPr>
        <w:t>sexual</w:t>
      </w:r>
      <w:r w:rsidRPr="005B1285">
        <w:rPr>
          <w:rFonts w:asciiTheme="majorHAnsi" w:hAnsiTheme="majorHAnsi" w:cstheme="majorHAnsi"/>
          <w:spacing w:val="-7"/>
        </w:rPr>
        <w:t xml:space="preserve"> </w:t>
      </w:r>
      <w:proofErr w:type="gramStart"/>
      <w:r w:rsidRPr="005B1285">
        <w:rPr>
          <w:rFonts w:asciiTheme="majorHAnsi" w:hAnsiTheme="majorHAnsi" w:cstheme="majorHAnsi"/>
        </w:rPr>
        <w:t>abuse</w:t>
      </w:r>
      <w:proofErr w:type="gramEnd"/>
      <w:r w:rsidRPr="005B1285">
        <w:rPr>
          <w:rFonts w:asciiTheme="majorHAnsi" w:hAnsiTheme="majorHAnsi" w:cstheme="majorHAnsi"/>
          <w:spacing w:val="-7"/>
        </w:rPr>
        <w:t xml:space="preserve"> </w:t>
      </w:r>
      <w:r w:rsidRPr="005B1285">
        <w:rPr>
          <w:rFonts w:asciiTheme="majorHAnsi" w:hAnsiTheme="majorHAnsi" w:cstheme="majorHAnsi"/>
        </w:rPr>
        <w:t>which</w:t>
      </w:r>
      <w:r w:rsidRPr="005B1285">
        <w:rPr>
          <w:rFonts w:asciiTheme="majorHAnsi" w:hAnsiTheme="majorHAnsi" w:cstheme="majorHAnsi"/>
          <w:spacing w:val="-7"/>
        </w:rPr>
        <w:t xml:space="preserve"> </w:t>
      </w:r>
      <w:r w:rsidRPr="005B1285">
        <w:rPr>
          <w:rFonts w:asciiTheme="majorHAnsi" w:hAnsiTheme="majorHAnsi" w:cstheme="majorHAnsi"/>
        </w:rPr>
        <w:t>is highly intrusive, instrumental violence which is physiologically and or sexually arousing to the perpetrator and may involve sadism.</w:t>
      </w:r>
    </w:p>
    <w:p w14:paraId="4E9DB6B4" w14:textId="77777777" w:rsidR="00672962" w:rsidRPr="005B1285" w:rsidRDefault="00672962" w:rsidP="00672962">
      <w:pPr>
        <w:pStyle w:val="BodyText"/>
        <w:ind w:left="820" w:right="172"/>
        <w:jc w:val="both"/>
        <w:rPr>
          <w:rFonts w:asciiTheme="majorHAnsi" w:hAnsiTheme="majorHAnsi" w:cstheme="majorHAnsi"/>
        </w:rPr>
      </w:pPr>
      <w:r w:rsidRPr="005B1285">
        <w:rPr>
          <w:rFonts w:asciiTheme="majorHAnsi" w:hAnsiTheme="majorHAnsi" w:cstheme="majorHAnsi"/>
        </w:rPr>
        <w:t>Advice</w:t>
      </w:r>
      <w:r w:rsidRPr="005B1285">
        <w:rPr>
          <w:rFonts w:asciiTheme="majorHAnsi" w:hAnsiTheme="majorHAnsi" w:cstheme="majorHAnsi"/>
          <w:spacing w:val="-5"/>
        </w:rPr>
        <w:t xml:space="preserve"> </w:t>
      </w:r>
      <w:r w:rsidRPr="005B1285">
        <w:rPr>
          <w:rFonts w:asciiTheme="majorHAnsi" w:hAnsiTheme="majorHAnsi" w:cstheme="majorHAnsi"/>
        </w:rPr>
        <w:t>from</w:t>
      </w:r>
      <w:r w:rsidRPr="005B1285">
        <w:rPr>
          <w:rFonts w:asciiTheme="majorHAnsi" w:hAnsiTheme="majorHAnsi" w:cstheme="majorHAnsi"/>
          <w:spacing w:val="-5"/>
        </w:rPr>
        <w:t xml:space="preserve"> </w:t>
      </w:r>
      <w:r w:rsidRPr="005B1285">
        <w:rPr>
          <w:rFonts w:asciiTheme="majorHAnsi" w:hAnsiTheme="majorHAnsi" w:cstheme="majorHAnsi"/>
        </w:rPr>
        <w:t>CPSS</w:t>
      </w:r>
      <w:r w:rsidRPr="005B1285">
        <w:rPr>
          <w:rFonts w:asciiTheme="majorHAnsi" w:hAnsiTheme="majorHAnsi" w:cstheme="majorHAnsi"/>
          <w:spacing w:val="-5"/>
        </w:rPr>
        <w:t xml:space="preserve"> </w:t>
      </w:r>
      <w:r w:rsidRPr="005B1285">
        <w:rPr>
          <w:rFonts w:asciiTheme="majorHAnsi" w:hAnsiTheme="majorHAnsi" w:cstheme="majorHAnsi"/>
        </w:rPr>
        <w:t>will</w:t>
      </w:r>
      <w:r w:rsidRPr="005B1285">
        <w:rPr>
          <w:rFonts w:asciiTheme="majorHAnsi" w:hAnsiTheme="majorHAnsi" w:cstheme="majorHAnsi"/>
          <w:spacing w:val="-5"/>
        </w:rPr>
        <w:t xml:space="preserve"> </w:t>
      </w:r>
      <w:r w:rsidRPr="005B1285">
        <w:rPr>
          <w:rFonts w:asciiTheme="majorHAnsi" w:hAnsiTheme="majorHAnsi" w:cstheme="majorHAnsi"/>
        </w:rPr>
        <w:t>be</w:t>
      </w:r>
      <w:r w:rsidRPr="005B1285">
        <w:rPr>
          <w:rFonts w:asciiTheme="majorHAnsi" w:hAnsiTheme="majorHAnsi" w:cstheme="majorHAnsi"/>
          <w:spacing w:val="-5"/>
        </w:rPr>
        <w:t xml:space="preserve"> </w:t>
      </w:r>
      <w:r w:rsidRPr="005B1285">
        <w:rPr>
          <w:rFonts w:asciiTheme="majorHAnsi" w:hAnsiTheme="majorHAnsi" w:cstheme="majorHAnsi"/>
        </w:rPr>
        <w:t>required</w:t>
      </w:r>
      <w:r w:rsidRPr="005B1285">
        <w:rPr>
          <w:rFonts w:asciiTheme="majorHAnsi" w:hAnsiTheme="majorHAnsi" w:cstheme="majorHAnsi"/>
          <w:spacing w:val="-5"/>
        </w:rPr>
        <w:t xml:space="preserve"> </w:t>
      </w:r>
      <w:r w:rsidRPr="005B1285">
        <w:rPr>
          <w:rFonts w:asciiTheme="majorHAnsi" w:hAnsiTheme="majorHAnsi" w:cstheme="majorHAnsi"/>
        </w:rPr>
        <w:t>if</w:t>
      </w:r>
      <w:r w:rsidRPr="005B1285">
        <w:rPr>
          <w:rFonts w:asciiTheme="majorHAnsi" w:hAnsiTheme="majorHAnsi" w:cstheme="majorHAnsi"/>
          <w:spacing w:val="-5"/>
        </w:rPr>
        <w:t xml:space="preserve"> </w:t>
      </w:r>
      <w:r w:rsidRPr="005B1285">
        <w:rPr>
          <w:rFonts w:asciiTheme="majorHAnsi" w:hAnsiTheme="majorHAnsi" w:cstheme="majorHAnsi"/>
        </w:rPr>
        <w:t>we</w:t>
      </w:r>
      <w:r w:rsidRPr="005B1285">
        <w:rPr>
          <w:rFonts w:asciiTheme="majorHAnsi" w:hAnsiTheme="majorHAnsi" w:cstheme="majorHAnsi"/>
          <w:spacing w:val="-5"/>
        </w:rPr>
        <w:t xml:space="preserve"> </w:t>
      </w:r>
      <w:r w:rsidRPr="005B1285">
        <w:rPr>
          <w:rFonts w:asciiTheme="majorHAnsi" w:hAnsiTheme="majorHAnsi" w:cstheme="majorHAnsi"/>
        </w:rPr>
        <w:t>are</w:t>
      </w:r>
      <w:r w:rsidRPr="005B1285">
        <w:rPr>
          <w:rFonts w:asciiTheme="majorHAnsi" w:hAnsiTheme="majorHAnsi" w:cstheme="majorHAnsi"/>
          <w:spacing w:val="-5"/>
        </w:rPr>
        <w:t xml:space="preserve"> </w:t>
      </w:r>
      <w:r w:rsidRPr="005B1285">
        <w:rPr>
          <w:rFonts w:asciiTheme="majorHAnsi" w:hAnsiTheme="majorHAnsi" w:cstheme="majorHAnsi"/>
        </w:rPr>
        <w:t>aware</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young</w:t>
      </w:r>
      <w:r w:rsidRPr="005B1285">
        <w:rPr>
          <w:rFonts w:asciiTheme="majorHAnsi" w:hAnsiTheme="majorHAnsi" w:cstheme="majorHAnsi"/>
          <w:spacing w:val="-5"/>
        </w:rPr>
        <w:t xml:space="preserve"> </w:t>
      </w:r>
      <w:r w:rsidRPr="005B1285">
        <w:rPr>
          <w:rFonts w:asciiTheme="majorHAnsi" w:hAnsiTheme="majorHAnsi" w:cstheme="majorHAnsi"/>
        </w:rPr>
        <w:t>person</w:t>
      </w:r>
      <w:r w:rsidRPr="005B1285">
        <w:rPr>
          <w:rFonts w:asciiTheme="majorHAnsi" w:hAnsiTheme="majorHAnsi" w:cstheme="majorHAnsi"/>
          <w:spacing w:val="-5"/>
        </w:rPr>
        <w:t xml:space="preserve"> </w:t>
      </w:r>
      <w:r w:rsidRPr="005B1285">
        <w:rPr>
          <w:rFonts w:asciiTheme="majorHAnsi" w:hAnsiTheme="majorHAnsi" w:cstheme="majorHAnsi"/>
        </w:rPr>
        <w:t>displaying</w:t>
      </w:r>
      <w:r w:rsidRPr="005B1285">
        <w:rPr>
          <w:rFonts w:asciiTheme="majorHAnsi" w:hAnsiTheme="majorHAnsi" w:cstheme="majorHAnsi"/>
          <w:spacing w:val="-5"/>
        </w:rPr>
        <w:t xml:space="preserve"> </w:t>
      </w:r>
      <w:r w:rsidRPr="005B1285">
        <w:rPr>
          <w:rFonts w:asciiTheme="majorHAnsi" w:hAnsiTheme="majorHAnsi" w:cstheme="majorHAnsi"/>
        </w:rPr>
        <w:t xml:space="preserve">violent sexual </w:t>
      </w:r>
      <w:proofErr w:type="spellStart"/>
      <w:r w:rsidRPr="005B1285">
        <w:rPr>
          <w:rFonts w:asciiTheme="majorHAnsi" w:hAnsiTheme="majorHAnsi" w:cstheme="majorHAnsi"/>
        </w:rPr>
        <w:t>behaviour</w:t>
      </w:r>
      <w:proofErr w:type="spellEnd"/>
      <w:r w:rsidRPr="005B1285">
        <w:rPr>
          <w:rFonts w:asciiTheme="majorHAnsi" w:hAnsiTheme="majorHAnsi" w:cstheme="majorHAnsi"/>
        </w:rPr>
        <w:t>.</w:t>
      </w:r>
    </w:p>
    <w:p w14:paraId="13770850" w14:textId="77777777" w:rsidR="00672962" w:rsidRPr="005B1285" w:rsidRDefault="00672962" w:rsidP="00672962">
      <w:pPr>
        <w:pStyle w:val="Heading4"/>
        <w:rPr>
          <w:rFonts w:cstheme="majorHAnsi"/>
          <w:i w:val="0"/>
          <w:color w:val="auto"/>
        </w:rPr>
      </w:pPr>
      <w:r w:rsidRPr="005B1285">
        <w:rPr>
          <w:rFonts w:cstheme="majorHAnsi"/>
          <w:i w:val="0"/>
          <w:color w:val="auto"/>
        </w:rPr>
        <w:t xml:space="preserve">               E</w:t>
      </w:r>
      <w:r w:rsidRPr="005B1285">
        <w:rPr>
          <w:rFonts w:cstheme="majorHAnsi"/>
          <w:i w:val="0"/>
          <w:color w:val="auto"/>
          <w:spacing w:val="-9"/>
        </w:rPr>
        <w:t xml:space="preserve"> </w:t>
      </w:r>
      <w:r w:rsidRPr="005B1285">
        <w:rPr>
          <w:rFonts w:cstheme="majorHAnsi"/>
          <w:i w:val="0"/>
          <w:color w:val="auto"/>
        </w:rPr>
        <w:t>Safety/Internet</w:t>
      </w:r>
      <w:r w:rsidRPr="005B1285">
        <w:rPr>
          <w:rFonts w:cstheme="majorHAnsi"/>
          <w:i w:val="0"/>
          <w:color w:val="auto"/>
          <w:spacing w:val="-8"/>
        </w:rPr>
        <w:t xml:space="preserve"> </w:t>
      </w:r>
      <w:r w:rsidRPr="005B1285">
        <w:rPr>
          <w:rFonts w:cstheme="majorHAnsi"/>
          <w:i w:val="0"/>
          <w:color w:val="auto"/>
          <w:spacing w:val="-2"/>
        </w:rPr>
        <w:t>Abuse</w:t>
      </w:r>
    </w:p>
    <w:p w14:paraId="58868E46" w14:textId="77777777" w:rsidR="00672962" w:rsidRPr="005B1285" w:rsidRDefault="00672962" w:rsidP="00672962">
      <w:pPr>
        <w:pStyle w:val="BodyText"/>
        <w:rPr>
          <w:rFonts w:asciiTheme="majorHAnsi" w:hAnsiTheme="majorHAnsi" w:cstheme="majorHAnsi"/>
          <w:b/>
        </w:rPr>
      </w:pPr>
    </w:p>
    <w:p w14:paraId="3D0CE986" w14:textId="77777777" w:rsidR="00672962" w:rsidRPr="005B1285" w:rsidRDefault="00672962" w:rsidP="00672962">
      <w:pPr>
        <w:pStyle w:val="BodyText"/>
        <w:ind w:left="820" w:right="180"/>
        <w:jc w:val="both"/>
        <w:rPr>
          <w:rFonts w:asciiTheme="majorHAnsi" w:hAnsiTheme="majorHAnsi" w:cstheme="majorHAnsi"/>
        </w:rPr>
      </w:pPr>
      <w:r w:rsidRPr="005B1285">
        <w:rPr>
          <w:rFonts w:asciiTheme="majorHAnsi" w:hAnsiTheme="majorHAnsi" w:cstheme="majorHAnsi"/>
        </w:rPr>
        <w:t>Online safety means acting and staying safe when</w:t>
      </w:r>
      <w:r w:rsidRPr="005B1285">
        <w:rPr>
          <w:rFonts w:asciiTheme="majorHAnsi" w:hAnsiTheme="majorHAnsi" w:cstheme="majorHAnsi"/>
          <w:spacing w:val="-5"/>
        </w:rPr>
        <w:t xml:space="preserve"> </w:t>
      </w:r>
      <w:r w:rsidRPr="005B1285">
        <w:rPr>
          <w:rFonts w:asciiTheme="majorHAnsi" w:hAnsiTheme="majorHAnsi" w:cstheme="majorHAnsi"/>
        </w:rPr>
        <w:t>using</w:t>
      </w:r>
      <w:r w:rsidRPr="005B1285">
        <w:rPr>
          <w:rFonts w:asciiTheme="majorHAnsi" w:hAnsiTheme="majorHAnsi" w:cstheme="majorHAnsi"/>
          <w:spacing w:val="-5"/>
        </w:rPr>
        <w:t xml:space="preserve"> </w:t>
      </w:r>
      <w:r w:rsidRPr="005B1285">
        <w:rPr>
          <w:rFonts w:asciiTheme="majorHAnsi" w:hAnsiTheme="majorHAnsi" w:cstheme="majorHAnsi"/>
        </w:rPr>
        <w:t>digital</w:t>
      </w:r>
      <w:r w:rsidRPr="005B1285">
        <w:rPr>
          <w:rFonts w:asciiTheme="majorHAnsi" w:hAnsiTheme="majorHAnsi" w:cstheme="majorHAnsi"/>
          <w:spacing w:val="-5"/>
        </w:rPr>
        <w:t xml:space="preserve"> </w:t>
      </w:r>
      <w:r w:rsidRPr="005B1285">
        <w:rPr>
          <w:rFonts w:asciiTheme="majorHAnsi" w:hAnsiTheme="majorHAnsi" w:cstheme="majorHAnsi"/>
        </w:rPr>
        <w:t>technologies.</w:t>
      </w:r>
      <w:r w:rsidRPr="005B1285">
        <w:rPr>
          <w:rFonts w:asciiTheme="majorHAnsi" w:hAnsiTheme="majorHAnsi" w:cstheme="majorHAnsi"/>
          <w:spacing w:val="-5"/>
        </w:rPr>
        <w:t xml:space="preserve"> </w:t>
      </w:r>
      <w:r w:rsidRPr="005B1285">
        <w:rPr>
          <w:rFonts w:asciiTheme="majorHAnsi" w:hAnsiTheme="majorHAnsi" w:cstheme="majorHAnsi"/>
        </w:rPr>
        <w:t>It</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wider</w:t>
      </w:r>
      <w:r w:rsidRPr="005B1285">
        <w:rPr>
          <w:rFonts w:asciiTheme="majorHAnsi" w:hAnsiTheme="majorHAnsi" w:cstheme="majorHAnsi"/>
          <w:spacing w:val="-5"/>
        </w:rPr>
        <w:t xml:space="preserve"> </w:t>
      </w:r>
      <w:r w:rsidRPr="005B1285">
        <w:rPr>
          <w:rFonts w:asciiTheme="majorHAnsi" w:hAnsiTheme="majorHAnsi" w:cstheme="majorHAnsi"/>
        </w:rPr>
        <w:t>than simply internet technology and includes electronic communication via text</w:t>
      </w:r>
      <w:r w:rsidRPr="005B1285">
        <w:rPr>
          <w:rFonts w:asciiTheme="majorHAnsi" w:hAnsiTheme="majorHAnsi" w:cstheme="majorHAnsi"/>
          <w:spacing w:val="-5"/>
        </w:rPr>
        <w:t xml:space="preserve"> </w:t>
      </w:r>
      <w:r w:rsidRPr="005B1285">
        <w:rPr>
          <w:rFonts w:asciiTheme="majorHAnsi" w:hAnsiTheme="majorHAnsi" w:cstheme="majorHAnsi"/>
        </w:rPr>
        <w:t>messages,</w:t>
      </w:r>
      <w:r w:rsidRPr="005B1285">
        <w:rPr>
          <w:rFonts w:asciiTheme="majorHAnsi" w:hAnsiTheme="majorHAnsi" w:cstheme="majorHAnsi"/>
          <w:spacing w:val="-5"/>
        </w:rPr>
        <w:t xml:space="preserve"> </w:t>
      </w:r>
      <w:r w:rsidRPr="005B1285">
        <w:rPr>
          <w:rFonts w:asciiTheme="majorHAnsi" w:hAnsiTheme="majorHAnsi" w:cstheme="majorHAnsi"/>
        </w:rPr>
        <w:t>social environments and apps, and using games consoles</w:t>
      </w:r>
      <w:r w:rsidRPr="005B1285">
        <w:rPr>
          <w:rFonts w:asciiTheme="majorHAnsi" w:hAnsiTheme="majorHAnsi" w:cstheme="majorHAnsi"/>
          <w:spacing w:val="-5"/>
        </w:rPr>
        <w:t xml:space="preserve"> </w:t>
      </w:r>
      <w:r w:rsidRPr="005B1285">
        <w:rPr>
          <w:rFonts w:asciiTheme="majorHAnsi" w:hAnsiTheme="majorHAnsi" w:cstheme="majorHAnsi"/>
        </w:rPr>
        <w:t>through</w:t>
      </w:r>
      <w:r w:rsidRPr="005B1285">
        <w:rPr>
          <w:rFonts w:asciiTheme="majorHAnsi" w:hAnsiTheme="majorHAnsi" w:cstheme="majorHAnsi"/>
          <w:spacing w:val="-5"/>
        </w:rPr>
        <w:t xml:space="preserve"> </w:t>
      </w:r>
      <w:r w:rsidRPr="005B1285">
        <w:rPr>
          <w:rFonts w:asciiTheme="majorHAnsi" w:hAnsiTheme="majorHAnsi" w:cstheme="majorHAnsi"/>
        </w:rPr>
        <w:t>any</w:t>
      </w:r>
      <w:r w:rsidRPr="005B1285">
        <w:rPr>
          <w:rFonts w:asciiTheme="majorHAnsi" w:hAnsiTheme="majorHAnsi" w:cstheme="majorHAnsi"/>
          <w:spacing w:val="-5"/>
        </w:rPr>
        <w:t xml:space="preserve"> </w:t>
      </w:r>
      <w:r w:rsidRPr="005B1285">
        <w:rPr>
          <w:rFonts w:asciiTheme="majorHAnsi" w:hAnsiTheme="majorHAnsi" w:cstheme="majorHAnsi"/>
        </w:rPr>
        <w:t>digital</w:t>
      </w:r>
      <w:r w:rsidRPr="005B1285">
        <w:rPr>
          <w:rFonts w:asciiTheme="majorHAnsi" w:hAnsiTheme="majorHAnsi" w:cstheme="majorHAnsi"/>
          <w:spacing w:val="-5"/>
        </w:rPr>
        <w:t xml:space="preserve"> </w:t>
      </w:r>
      <w:r w:rsidRPr="005B1285">
        <w:rPr>
          <w:rFonts w:asciiTheme="majorHAnsi" w:hAnsiTheme="majorHAnsi" w:cstheme="majorHAnsi"/>
        </w:rPr>
        <w:t>device.</w:t>
      </w:r>
      <w:r w:rsidRPr="005B1285">
        <w:rPr>
          <w:rFonts w:asciiTheme="majorHAnsi" w:hAnsiTheme="majorHAnsi" w:cstheme="majorHAnsi"/>
          <w:spacing w:val="-5"/>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all</w:t>
      </w:r>
      <w:r w:rsidRPr="005B1285">
        <w:rPr>
          <w:rFonts w:asciiTheme="majorHAnsi" w:hAnsiTheme="majorHAnsi" w:cstheme="majorHAnsi"/>
          <w:spacing w:val="-5"/>
        </w:rPr>
        <w:t xml:space="preserve"> </w:t>
      </w:r>
      <w:r w:rsidRPr="005B1285">
        <w:rPr>
          <w:rFonts w:asciiTheme="majorHAnsi" w:hAnsiTheme="majorHAnsi" w:cstheme="majorHAnsi"/>
        </w:rPr>
        <w:t>cases,</w:t>
      </w:r>
      <w:r w:rsidRPr="005B1285">
        <w:rPr>
          <w:rFonts w:asciiTheme="majorHAnsi" w:hAnsiTheme="majorHAnsi" w:cstheme="majorHAnsi"/>
          <w:spacing w:val="-5"/>
        </w:rPr>
        <w:t xml:space="preserve"> </w:t>
      </w:r>
      <w:r w:rsidRPr="005B1285">
        <w:rPr>
          <w:rFonts w:asciiTheme="majorHAnsi" w:hAnsiTheme="majorHAnsi" w:cstheme="majorHAnsi"/>
        </w:rPr>
        <w:t>in schools and elsewhere, it is a paramount concern.</w:t>
      </w:r>
    </w:p>
    <w:p w14:paraId="33678835" w14:textId="77777777" w:rsidR="00672962" w:rsidRPr="005B1285" w:rsidRDefault="00672962" w:rsidP="00672962">
      <w:pPr>
        <w:pStyle w:val="BodyText"/>
        <w:spacing w:before="24"/>
        <w:ind w:left="820" w:right="179"/>
        <w:jc w:val="both"/>
        <w:rPr>
          <w:rFonts w:asciiTheme="majorHAnsi" w:eastAsiaTheme="majorEastAsia" w:hAnsiTheme="majorHAnsi" w:cstheme="majorHAnsi"/>
          <w:b/>
          <w:bCs/>
          <w:i/>
          <w:iCs/>
          <w:color w:val="4F81BD" w:themeColor="accent1"/>
        </w:rPr>
      </w:pPr>
    </w:p>
    <w:p w14:paraId="25E11A85" w14:textId="77777777" w:rsidR="00672962" w:rsidRPr="005B1285" w:rsidRDefault="00672962" w:rsidP="00672962">
      <w:pPr>
        <w:pStyle w:val="BodyText"/>
        <w:spacing w:before="24"/>
        <w:ind w:left="820" w:right="179"/>
        <w:jc w:val="both"/>
        <w:rPr>
          <w:rFonts w:asciiTheme="majorHAnsi" w:hAnsiTheme="majorHAnsi" w:cstheme="majorHAnsi"/>
        </w:rPr>
      </w:pPr>
      <w:r w:rsidRPr="005B1285">
        <w:rPr>
          <w:rFonts w:asciiTheme="majorHAnsi" w:hAnsiTheme="majorHAnsi" w:cstheme="majorHAnsi"/>
        </w:rPr>
        <w:lastRenderedPageBreak/>
        <w:t>In January 2014, the SBNI</w:t>
      </w:r>
      <w:r w:rsidRPr="005B1285">
        <w:rPr>
          <w:rFonts w:asciiTheme="majorHAnsi" w:hAnsiTheme="majorHAnsi" w:cstheme="majorHAnsi"/>
          <w:spacing w:val="-6"/>
        </w:rPr>
        <w:t xml:space="preserve"> </w:t>
      </w:r>
      <w:r w:rsidRPr="005B1285">
        <w:rPr>
          <w:rFonts w:asciiTheme="majorHAnsi" w:hAnsiTheme="majorHAnsi" w:cstheme="majorHAnsi"/>
        </w:rPr>
        <w:t>published</w:t>
      </w:r>
      <w:r w:rsidRPr="005B1285">
        <w:rPr>
          <w:rFonts w:asciiTheme="majorHAnsi" w:hAnsiTheme="majorHAnsi" w:cstheme="majorHAnsi"/>
          <w:spacing w:val="-6"/>
        </w:rPr>
        <w:t xml:space="preserve"> </w:t>
      </w:r>
      <w:r w:rsidRPr="005B1285">
        <w:rPr>
          <w:rFonts w:asciiTheme="majorHAnsi" w:hAnsiTheme="majorHAnsi" w:cstheme="majorHAnsi"/>
        </w:rPr>
        <w:t>its</w:t>
      </w:r>
      <w:r w:rsidRPr="005B1285">
        <w:rPr>
          <w:rFonts w:asciiTheme="majorHAnsi" w:hAnsiTheme="majorHAnsi" w:cstheme="majorHAnsi"/>
          <w:spacing w:val="-6"/>
        </w:rPr>
        <w:t xml:space="preserve"> </w:t>
      </w:r>
      <w:r w:rsidRPr="005B1285">
        <w:rPr>
          <w:rFonts w:asciiTheme="majorHAnsi" w:hAnsiTheme="majorHAnsi" w:cstheme="majorHAnsi"/>
        </w:rPr>
        <w:t>report</w:t>
      </w:r>
      <w:r w:rsidRPr="005B1285">
        <w:rPr>
          <w:rFonts w:asciiTheme="majorHAnsi" w:hAnsiTheme="majorHAnsi" w:cstheme="majorHAnsi"/>
          <w:spacing w:val="-6"/>
        </w:rPr>
        <w:t xml:space="preserve"> </w:t>
      </w:r>
      <w:r w:rsidRPr="005B1285">
        <w:rPr>
          <w:rFonts w:asciiTheme="majorHAnsi" w:hAnsiTheme="majorHAnsi" w:cstheme="majorHAnsi"/>
        </w:rPr>
        <w:t>‘An</w:t>
      </w:r>
      <w:r w:rsidRPr="005B1285">
        <w:rPr>
          <w:rFonts w:asciiTheme="majorHAnsi" w:hAnsiTheme="majorHAnsi" w:cstheme="majorHAnsi"/>
          <w:spacing w:val="-6"/>
        </w:rPr>
        <w:t xml:space="preserve"> </w:t>
      </w:r>
      <w:r w:rsidRPr="005B1285">
        <w:rPr>
          <w:rFonts w:asciiTheme="majorHAnsi" w:hAnsiTheme="majorHAnsi" w:cstheme="majorHAnsi"/>
        </w:rPr>
        <w:t>exploration</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e-safety</w:t>
      </w:r>
      <w:r w:rsidRPr="005B1285">
        <w:rPr>
          <w:rFonts w:asciiTheme="majorHAnsi" w:hAnsiTheme="majorHAnsi" w:cstheme="majorHAnsi"/>
          <w:spacing w:val="-6"/>
        </w:rPr>
        <w:t xml:space="preserve"> </w:t>
      </w:r>
      <w:r w:rsidRPr="005B1285">
        <w:rPr>
          <w:rFonts w:asciiTheme="majorHAnsi" w:hAnsiTheme="majorHAnsi" w:cstheme="majorHAnsi"/>
        </w:rPr>
        <w:t>messages</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young people, parents and practitioners in Northern Ireland’ which identified the associated risks around online safety under four categories:</w:t>
      </w:r>
    </w:p>
    <w:p w14:paraId="47C31BCF" w14:textId="77777777" w:rsidR="00672962" w:rsidRPr="005B1285" w:rsidRDefault="00672962" w:rsidP="00672962">
      <w:pPr>
        <w:pStyle w:val="BodyText"/>
        <w:rPr>
          <w:rFonts w:asciiTheme="majorHAnsi" w:hAnsiTheme="majorHAnsi" w:cstheme="majorHAnsi"/>
        </w:rPr>
      </w:pPr>
    </w:p>
    <w:p w14:paraId="230EB695" w14:textId="77777777" w:rsidR="00672962" w:rsidRPr="005B1285" w:rsidRDefault="00672962" w:rsidP="00CF5626">
      <w:pPr>
        <w:pStyle w:val="ListParagraph"/>
        <w:widowControl w:val="0"/>
        <w:numPr>
          <w:ilvl w:val="0"/>
          <w:numId w:val="19"/>
        </w:numPr>
        <w:tabs>
          <w:tab w:val="left" w:pos="1239"/>
        </w:tabs>
        <w:autoSpaceDE w:val="0"/>
        <w:autoSpaceDN w:val="0"/>
        <w:ind w:left="1239" w:hanging="419"/>
        <w:contextualSpacing w:val="0"/>
        <w:rPr>
          <w:rFonts w:asciiTheme="majorHAnsi" w:hAnsiTheme="majorHAnsi" w:cstheme="majorHAnsi"/>
        </w:rPr>
      </w:pPr>
      <w:r w:rsidRPr="005B1285">
        <w:rPr>
          <w:rFonts w:asciiTheme="majorHAnsi" w:hAnsiTheme="majorHAnsi" w:cstheme="majorHAnsi"/>
          <w:b/>
        </w:rPr>
        <w:t>Content</w:t>
      </w:r>
      <w:r w:rsidRPr="005B1285">
        <w:rPr>
          <w:rFonts w:asciiTheme="majorHAnsi" w:hAnsiTheme="majorHAnsi" w:cstheme="majorHAnsi"/>
          <w:b/>
          <w:spacing w:val="-5"/>
        </w:rPr>
        <w:t xml:space="preserve"> </w:t>
      </w:r>
      <w:r w:rsidRPr="005B1285">
        <w:rPr>
          <w:rFonts w:asciiTheme="majorHAnsi" w:hAnsiTheme="majorHAnsi" w:cstheme="majorHAnsi"/>
          <w:b/>
        </w:rPr>
        <w:t>Risks</w:t>
      </w:r>
      <w:r w:rsidRPr="005B1285">
        <w:rPr>
          <w:rFonts w:asciiTheme="majorHAnsi" w:hAnsiTheme="majorHAnsi" w:cstheme="majorHAnsi"/>
        </w:rPr>
        <w:t>:</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young</w:t>
      </w:r>
      <w:r w:rsidRPr="005B1285">
        <w:rPr>
          <w:rFonts w:asciiTheme="majorHAnsi" w:hAnsiTheme="majorHAnsi" w:cstheme="majorHAnsi"/>
          <w:spacing w:val="-3"/>
        </w:rPr>
        <w:t xml:space="preserve"> </w:t>
      </w:r>
      <w:r w:rsidRPr="005B1285">
        <w:rPr>
          <w:rFonts w:asciiTheme="majorHAnsi" w:hAnsiTheme="majorHAnsi" w:cstheme="majorHAnsi"/>
        </w:rPr>
        <w:t>person</w:t>
      </w:r>
      <w:r w:rsidRPr="005B1285">
        <w:rPr>
          <w:rFonts w:asciiTheme="majorHAnsi" w:hAnsiTheme="majorHAnsi" w:cstheme="majorHAnsi"/>
          <w:spacing w:val="-2"/>
        </w:rPr>
        <w:t xml:space="preserve"> </w:t>
      </w:r>
      <w:r w:rsidRPr="005B1285">
        <w:rPr>
          <w:rFonts w:asciiTheme="majorHAnsi" w:hAnsiTheme="majorHAnsi" w:cstheme="majorHAnsi"/>
        </w:rPr>
        <w:t>is</w:t>
      </w:r>
      <w:r w:rsidRPr="005B1285">
        <w:rPr>
          <w:rFonts w:asciiTheme="majorHAnsi" w:hAnsiTheme="majorHAnsi" w:cstheme="majorHAnsi"/>
          <w:spacing w:val="-3"/>
        </w:rPr>
        <w:t xml:space="preserve"> </w:t>
      </w:r>
      <w:r w:rsidRPr="005B1285">
        <w:rPr>
          <w:rFonts w:asciiTheme="majorHAnsi" w:hAnsiTheme="majorHAnsi" w:cstheme="majorHAnsi"/>
        </w:rPr>
        <w:t>exposed</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harmful</w:t>
      </w:r>
      <w:r w:rsidRPr="005B1285">
        <w:rPr>
          <w:rFonts w:asciiTheme="majorHAnsi" w:hAnsiTheme="majorHAnsi" w:cstheme="majorHAnsi"/>
          <w:spacing w:val="-2"/>
        </w:rPr>
        <w:t xml:space="preserve"> material.</w:t>
      </w:r>
    </w:p>
    <w:p w14:paraId="067F3891" w14:textId="77777777" w:rsidR="00672962" w:rsidRPr="005B1285" w:rsidRDefault="00672962" w:rsidP="00CF5626">
      <w:pPr>
        <w:pStyle w:val="ListParagraph"/>
        <w:widowControl w:val="0"/>
        <w:numPr>
          <w:ilvl w:val="0"/>
          <w:numId w:val="19"/>
        </w:numPr>
        <w:tabs>
          <w:tab w:val="left" w:pos="1239"/>
        </w:tabs>
        <w:autoSpaceDE w:val="0"/>
        <w:autoSpaceDN w:val="0"/>
        <w:ind w:left="1239" w:hanging="419"/>
        <w:contextualSpacing w:val="0"/>
        <w:rPr>
          <w:rFonts w:asciiTheme="majorHAnsi" w:hAnsiTheme="majorHAnsi" w:cstheme="majorHAnsi"/>
        </w:rPr>
      </w:pPr>
      <w:r w:rsidRPr="005B1285">
        <w:rPr>
          <w:rFonts w:asciiTheme="majorHAnsi" w:hAnsiTheme="majorHAnsi" w:cstheme="majorHAnsi"/>
          <w:b/>
        </w:rPr>
        <w:t>Contact</w:t>
      </w:r>
      <w:r w:rsidRPr="005B1285">
        <w:rPr>
          <w:rFonts w:asciiTheme="majorHAnsi" w:hAnsiTheme="majorHAnsi" w:cstheme="majorHAnsi"/>
          <w:b/>
          <w:spacing w:val="-3"/>
        </w:rPr>
        <w:t xml:space="preserve"> </w:t>
      </w:r>
      <w:r w:rsidRPr="005B1285">
        <w:rPr>
          <w:rFonts w:asciiTheme="majorHAnsi" w:hAnsiTheme="majorHAnsi" w:cstheme="majorHAnsi"/>
          <w:b/>
        </w:rPr>
        <w:t>risks</w:t>
      </w:r>
      <w:r w:rsidRPr="005B1285">
        <w:rPr>
          <w:rFonts w:asciiTheme="majorHAnsi" w:hAnsiTheme="majorHAnsi" w:cstheme="majorHAnsi"/>
        </w:rPr>
        <w:t>:</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young</w:t>
      </w:r>
      <w:r w:rsidRPr="005B1285">
        <w:rPr>
          <w:rFonts w:asciiTheme="majorHAnsi" w:hAnsiTheme="majorHAnsi" w:cstheme="majorHAnsi"/>
          <w:spacing w:val="-2"/>
        </w:rPr>
        <w:t xml:space="preserve"> </w:t>
      </w:r>
      <w:r w:rsidRPr="005B1285">
        <w:rPr>
          <w:rFonts w:asciiTheme="majorHAnsi" w:hAnsiTheme="majorHAnsi" w:cstheme="majorHAnsi"/>
        </w:rPr>
        <w:t>person</w:t>
      </w:r>
      <w:r w:rsidRPr="005B1285">
        <w:rPr>
          <w:rFonts w:asciiTheme="majorHAnsi" w:hAnsiTheme="majorHAnsi" w:cstheme="majorHAnsi"/>
          <w:spacing w:val="-3"/>
        </w:rPr>
        <w:t xml:space="preserve"> </w:t>
      </w:r>
      <w:r w:rsidRPr="005B1285">
        <w:rPr>
          <w:rFonts w:asciiTheme="majorHAnsi" w:hAnsiTheme="majorHAnsi" w:cstheme="majorHAnsi"/>
        </w:rPr>
        <w:t>participates</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2"/>
        </w:rPr>
        <w:t xml:space="preserve"> </w:t>
      </w:r>
      <w:r w:rsidRPr="005B1285">
        <w:rPr>
          <w:rFonts w:asciiTheme="majorHAnsi" w:hAnsiTheme="majorHAnsi" w:cstheme="majorHAnsi"/>
        </w:rPr>
        <w:t>adult</w:t>
      </w:r>
      <w:r w:rsidRPr="005B1285">
        <w:rPr>
          <w:rFonts w:asciiTheme="majorHAnsi" w:hAnsiTheme="majorHAnsi" w:cstheme="majorHAnsi"/>
          <w:spacing w:val="-3"/>
        </w:rPr>
        <w:t xml:space="preserve"> </w:t>
      </w:r>
      <w:r w:rsidRPr="005B1285">
        <w:rPr>
          <w:rFonts w:asciiTheme="majorHAnsi" w:hAnsiTheme="majorHAnsi" w:cstheme="majorHAnsi"/>
        </w:rPr>
        <w:t>initiated</w:t>
      </w:r>
      <w:r w:rsidRPr="005B1285">
        <w:rPr>
          <w:rFonts w:asciiTheme="majorHAnsi" w:hAnsiTheme="majorHAnsi" w:cstheme="majorHAnsi"/>
          <w:spacing w:val="-2"/>
        </w:rPr>
        <w:t xml:space="preserve"> </w:t>
      </w:r>
      <w:r w:rsidRPr="005B1285">
        <w:rPr>
          <w:rFonts w:asciiTheme="majorHAnsi" w:hAnsiTheme="majorHAnsi" w:cstheme="majorHAnsi"/>
        </w:rPr>
        <w:t>online</w:t>
      </w:r>
      <w:r w:rsidRPr="005B1285">
        <w:rPr>
          <w:rFonts w:asciiTheme="majorHAnsi" w:hAnsiTheme="majorHAnsi" w:cstheme="majorHAnsi"/>
          <w:spacing w:val="-2"/>
        </w:rPr>
        <w:t xml:space="preserve"> activity.</w:t>
      </w:r>
    </w:p>
    <w:p w14:paraId="59A9BC42" w14:textId="77777777" w:rsidR="00672962" w:rsidRPr="005B1285" w:rsidRDefault="00672962" w:rsidP="00CF5626">
      <w:pPr>
        <w:pStyle w:val="ListParagraph"/>
        <w:widowControl w:val="0"/>
        <w:numPr>
          <w:ilvl w:val="0"/>
          <w:numId w:val="19"/>
        </w:numPr>
        <w:tabs>
          <w:tab w:val="left" w:pos="1240"/>
        </w:tabs>
        <w:autoSpaceDE w:val="0"/>
        <w:autoSpaceDN w:val="0"/>
        <w:ind w:right="176"/>
        <w:contextualSpacing w:val="0"/>
        <w:rPr>
          <w:rFonts w:asciiTheme="majorHAnsi" w:hAnsiTheme="majorHAnsi" w:cstheme="majorHAnsi"/>
        </w:rPr>
      </w:pPr>
      <w:r w:rsidRPr="005B1285">
        <w:rPr>
          <w:rFonts w:asciiTheme="majorHAnsi" w:hAnsiTheme="majorHAnsi" w:cstheme="majorHAnsi"/>
          <w:b/>
        </w:rPr>
        <w:t>Conduct</w:t>
      </w:r>
      <w:r w:rsidRPr="005B1285">
        <w:rPr>
          <w:rFonts w:asciiTheme="majorHAnsi" w:hAnsiTheme="majorHAnsi" w:cstheme="majorHAnsi"/>
          <w:b/>
          <w:spacing w:val="40"/>
        </w:rPr>
        <w:t xml:space="preserve"> </w:t>
      </w:r>
      <w:r w:rsidRPr="005B1285">
        <w:rPr>
          <w:rFonts w:asciiTheme="majorHAnsi" w:hAnsiTheme="majorHAnsi" w:cstheme="majorHAnsi"/>
          <w:b/>
        </w:rPr>
        <w:t>Risks</w:t>
      </w:r>
      <w:r w:rsidRPr="005B1285">
        <w:rPr>
          <w:rFonts w:asciiTheme="majorHAnsi" w:hAnsiTheme="majorHAnsi" w:cstheme="majorHAnsi"/>
        </w:rPr>
        <w:t>:</w:t>
      </w:r>
      <w:r w:rsidRPr="005B1285">
        <w:rPr>
          <w:rFonts w:asciiTheme="majorHAnsi" w:hAnsiTheme="majorHAnsi" w:cstheme="majorHAnsi"/>
          <w:spacing w:val="40"/>
        </w:rPr>
        <w:t xml:space="preserve"> </w:t>
      </w:r>
      <w:r w:rsidRPr="005B1285">
        <w:rPr>
          <w:rFonts w:asciiTheme="majorHAnsi" w:hAnsiTheme="majorHAnsi" w:cstheme="majorHAnsi"/>
        </w:rPr>
        <w:t>the</w:t>
      </w:r>
      <w:r w:rsidRPr="005B1285">
        <w:rPr>
          <w:rFonts w:asciiTheme="majorHAnsi" w:hAnsiTheme="majorHAnsi" w:cstheme="majorHAnsi"/>
          <w:spacing w:val="39"/>
        </w:rPr>
        <w:t xml:space="preserve"> </w:t>
      </w:r>
      <w:r w:rsidRPr="005B1285">
        <w:rPr>
          <w:rFonts w:asciiTheme="majorHAnsi" w:hAnsiTheme="majorHAnsi" w:cstheme="majorHAnsi"/>
        </w:rPr>
        <w:t>child</w:t>
      </w:r>
      <w:r w:rsidRPr="005B1285">
        <w:rPr>
          <w:rFonts w:asciiTheme="majorHAnsi" w:hAnsiTheme="majorHAnsi" w:cstheme="majorHAnsi"/>
          <w:spacing w:val="39"/>
        </w:rPr>
        <w:t xml:space="preserve"> </w:t>
      </w:r>
      <w:r w:rsidRPr="005B1285">
        <w:rPr>
          <w:rFonts w:asciiTheme="majorHAnsi" w:hAnsiTheme="majorHAnsi" w:cstheme="majorHAnsi"/>
        </w:rPr>
        <w:t>or</w:t>
      </w:r>
      <w:r w:rsidRPr="005B1285">
        <w:rPr>
          <w:rFonts w:asciiTheme="majorHAnsi" w:hAnsiTheme="majorHAnsi" w:cstheme="majorHAnsi"/>
          <w:spacing w:val="39"/>
        </w:rPr>
        <w:t xml:space="preserve"> </w:t>
      </w:r>
      <w:r w:rsidRPr="005B1285">
        <w:rPr>
          <w:rFonts w:asciiTheme="majorHAnsi" w:hAnsiTheme="majorHAnsi" w:cstheme="majorHAnsi"/>
        </w:rPr>
        <w:t>young</w:t>
      </w:r>
      <w:r w:rsidRPr="005B1285">
        <w:rPr>
          <w:rFonts w:asciiTheme="majorHAnsi" w:hAnsiTheme="majorHAnsi" w:cstheme="majorHAnsi"/>
          <w:spacing w:val="39"/>
        </w:rPr>
        <w:t xml:space="preserve"> </w:t>
      </w:r>
      <w:r w:rsidRPr="005B1285">
        <w:rPr>
          <w:rFonts w:asciiTheme="majorHAnsi" w:hAnsiTheme="majorHAnsi" w:cstheme="majorHAnsi"/>
        </w:rPr>
        <w:t>person</w:t>
      </w:r>
      <w:r w:rsidRPr="005B1285">
        <w:rPr>
          <w:rFonts w:asciiTheme="majorHAnsi" w:hAnsiTheme="majorHAnsi" w:cstheme="majorHAnsi"/>
          <w:spacing w:val="39"/>
        </w:rPr>
        <w:t xml:space="preserve"> </w:t>
      </w:r>
      <w:r w:rsidRPr="005B1285">
        <w:rPr>
          <w:rFonts w:asciiTheme="majorHAnsi" w:hAnsiTheme="majorHAnsi" w:cstheme="majorHAnsi"/>
        </w:rPr>
        <w:t>is</w:t>
      </w:r>
      <w:r w:rsidRPr="005B1285">
        <w:rPr>
          <w:rFonts w:asciiTheme="majorHAnsi" w:hAnsiTheme="majorHAnsi" w:cstheme="majorHAnsi"/>
          <w:spacing w:val="39"/>
        </w:rPr>
        <w:t xml:space="preserve"> </w:t>
      </w:r>
      <w:r w:rsidRPr="005B1285">
        <w:rPr>
          <w:rFonts w:asciiTheme="majorHAnsi" w:hAnsiTheme="majorHAnsi" w:cstheme="majorHAnsi"/>
        </w:rPr>
        <w:t>a</w:t>
      </w:r>
      <w:r w:rsidRPr="005B1285">
        <w:rPr>
          <w:rFonts w:asciiTheme="majorHAnsi" w:hAnsiTheme="majorHAnsi" w:cstheme="majorHAnsi"/>
          <w:spacing w:val="39"/>
        </w:rPr>
        <w:t xml:space="preserve"> </w:t>
      </w:r>
      <w:r w:rsidRPr="005B1285">
        <w:rPr>
          <w:rFonts w:asciiTheme="majorHAnsi" w:hAnsiTheme="majorHAnsi" w:cstheme="majorHAnsi"/>
        </w:rPr>
        <w:t>perpetrator</w:t>
      </w:r>
      <w:r w:rsidRPr="005B1285">
        <w:rPr>
          <w:rFonts w:asciiTheme="majorHAnsi" w:hAnsiTheme="majorHAnsi" w:cstheme="majorHAnsi"/>
          <w:spacing w:val="39"/>
        </w:rPr>
        <w:t xml:space="preserve"> </w:t>
      </w:r>
      <w:r w:rsidRPr="005B1285">
        <w:rPr>
          <w:rFonts w:asciiTheme="majorHAnsi" w:hAnsiTheme="majorHAnsi" w:cstheme="majorHAnsi"/>
        </w:rPr>
        <w:t>or</w:t>
      </w:r>
      <w:r w:rsidRPr="005B1285">
        <w:rPr>
          <w:rFonts w:asciiTheme="majorHAnsi" w:hAnsiTheme="majorHAnsi" w:cstheme="majorHAnsi"/>
          <w:spacing w:val="39"/>
        </w:rPr>
        <w:t xml:space="preserve"> </w:t>
      </w:r>
      <w:r w:rsidRPr="005B1285">
        <w:rPr>
          <w:rFonts w:asciiTheme="majorHAnsi" w:hAnsiTheme="majorHAnsi" w:cstheme="majorHAnsi"/>
        </w:rPr>
        <w:t>victim</w:t>
      </w:r>
      <w:r w:rsidRPr="005B1285">
        <w:rPr>
          <w:rFonts w:asciiTheme="majorHAnsi" w:hAnsiTheme="majorHAnsi" w:cstheme="majorHAnsi"/>
          <w:spacing w:val="39"/>
        </w:rPr>
        <w:t xml:space="preserve"> </w:t>
      </w:r>
      <w:r w:rsidRPr="005B1285">
        <w:rPr>
          <w:rFonts w:asciiTheme="majorHAnsi" w:hAnsiTheme="majorHAnsi" w:cstheme="majorHAnsi"/>
        </w:rPr>
        <w:t>in</w:t>
      </w:r>
      <w:r w:rsidRPr="005B1285">
        <w:rPr>
          <w:rFonts w:asciiTheme="majorHAnsi" w:hAnsiTheme="majorHAnsi" w:cstheme="majorHAnsi"/>
          <w:spacing w:val="39"/>
        </w:rPr>
        <w:t xml:space="preserve"> </w:t>
      </w:r>
      <w:r w:rsidRPr="005B1285">
        <w:rPr>
          <w:rFonts w:asciiTheme="majorHAnsi" w:hAnsiTheme="majorHAnsi" w:cstheme="majorHAnsi"/>
        </w:rPr>
        <w:t xml:space="preserve">peer-to-peer </w:t>
      </w:r>
      <w:r w:rsidRPr="005B1285">
        <w:rPr>
          <w:rFonts w:asciiTheme="majorHAnsi" w:hAnsiTheme="majorHAnsi" w:cstheme="majorHAnsi"/>
          <w:spacing w:val="-2"/>
        </w:rPr>
        <w:t>exchange.</w:t>
      </w:r>
    </w:p>
    <w:p w14:paraId="5FA828E9" w14:textId="77777777" w:rsidR="00672962" w:rsidRPr="005B1285" w:rsidRDefault="00672962" w:rsidP="00CF5626">
      <w:pPr>
        <w:pStyle w:val="ListParagraph"/>
        <w:widowControl w:val="0"/>
        <w:numPr>
          <w:ilvl w:val="0"/>
          <w:numId w:val="19"/>
        </w:numPr>
        <w:tabs>
          <w:tab w:val="left" w:pos="1240"/>
        </w:tabs>
        <w:autoSpaceDE w:val="0"/>
        <w:autoSpaceDN w:val="0"/>
        <w:ind w:right="172"/>
        <w:contextualSpacing w:val="0"/>
        <w:rPr>
          <w:rFonts w:asciiTheme="majorHAnsi" w:hAnsiTheme="majorHAnsi" w:cstheme="majorHAnsi"/>
        </w:rPr>
      </w:pPr>
      <w:r w:rsidRPr="005B1285">
        <w:rPr>
          <w:rFonts w:asciiTheme="majorHAnsi" w:hAnsiTheme="majorHAnsi" w:cstheme="majorHAnsi"/>
          <w:b/>
        </w:rPr>
        <w:t>Commercial</w:t>
      </w:r>
      <w:r w:rsidRPr="005B1285">
        <w:rPr>
          <w:rFonts w:asciiTheme="majorHAnsi" w:hAnsiTheme="majorHAnsi" w:cstheme="majorHAnsi"/>
          <w:b/>
          <w:spacing w:val="37"/>
        </w:rPr>
        <w:t xml:space="preserve"> </w:t>
      </w:r>
      <w:r w:rsidRPr="005B1285">
        <w:rPr>
          <w:rFonts w:asciiTheme="majorHAnsi" w:hAnsiTheme="majorHAnsi" w:cstheme="majorHAnsi"/>
          <w:b/>
        </w:rPr>
        <w:t>Risks</w:t>
      </w:r>
      <w:r w:rsidRPr="005B1285">
        <w:rPr>
          <w:rFonts w:asciiTheme="majorHAnsi" w:hAnsiTheme="majorHAnsi" w:cstheme="majorHAnsi"/>
        </w:rPr>
        <w:t>:</w:t>
      </w:r>
      <w:r w:rsidRPr="005B1285">
        <w:rPr>
          <w:rFonts w:asciiTheme="majorHAnsi" w:hAnsiTheme="majorHAnsi" w:cstheme="majorHAnsi"/>
          <w:spacing w:val="37"/>
        </w:rPr>
        <w:t xml:space="preserve"> </w:t>
      </w:r>
      <w:r w:rsidRPr="005B1285">
        <w:rPr>
          <w:rFonts w:asciiTheme="majorHAnsi" w:hAnsiTheme="majorHAnsi" w:cstheme="majorHAnsi"/>
        </w:rPr>
        <w:t>the child or young person is exposed to inappropriate commercial</w:t>
      </w:r>
      <w:r w:rsidRPr="005B1285">
        <w:rPr>
          <w:rFonts w:asciiTheme="majorHAnsi" w:hAnsiTheme="majorHAnsi" w:cstheme="majorHAnsi"/>
          <w:spacing w:val="40"/>
        </w:rPr>
        <w:t xml:space="preserve"> </w:t>
      </w:r>
      <w:r w:rsidRPr="005B1285">
        <w:rPr>
          <w:rFonts w:asciiTheme="majorHAnsi" w:hAnsiTheme="majorHAnsi" w:cstheme="majorHAnsi"/>
        </w:rPr>
        <w:t>advertising, marketing schemes or hidden costs.</w:t>
      </w:r>
    </w:p>
    <w:p w14:paraId="513652ED" w14:textId="77777777" w:rsidR="00672962" w:rsidRPr="005B1285" w:rsidRDefault="00672962" w:rsidP="00672962">
      <w:pPr>
        <w:pStyle w:val="BodyText"/>
        <w:rPr>
          <w:rFonts w:asciiTheme="majorHAnsi" w:hAnsiTheme="majorHAnsi" w:cstheme="majorHAnsi"/>
        </w:rPr>
      </w:pPr>
    </w:p>
    <w:p w14:paraId="2C183799" w14:textId="5CE1FEBB" w:rsidR="00672962" w:rsidRPr="005B1285" w:rsidRDefault="0076443D" w:rsidP="00672962">
      <w:pPr>
        <w:pStyle w:val="BodyText"/>
        <w:ind w:left="820" w:right="175"/>
        <w:jc w:val="both"/>
        <w:rPr>
          <w:rFonts w:asciiTheme="majorHAnsi" w:hAnsiTheme="majorHAnsi" w:cstheme="majorHAnsi"/>
        </w:rPr>
      </w:pPr>
      <w:r w:rsidRPr="005B1285">
        <w:rPr>
          <w:rFonts w:asciiTheme="majorHAnsi" w:hAnsiTheme="majorHAnsi" w:cstheme="majorHAnsi"/>
        </w:rPr>
        <w:t xml:space="preserve">We in </w:t>
      </w:r>
      <w:r w:rsidR="005B1285" w:rsidRPr="005B1285">
        <w:rPr>
          <w:rFonts w:asciiTheme="majorHAnsi" w:hAnsiTheme="majorHAnsi" w:cstheme="majorHAnsi"/>
        </w:rPr>
        <w:t>Edenderry</w:t>
      </w:r>
      <w:r w:rsidR="00672962" w:rsidRPr="005B1285">
        <w:rPr>
          <w:rFonts w:asciiTheme="majorHAnsi" w:hAnsiTheme="majorHAnsi" w:cstheme="majorHAnsi"/>
        </w:rPr>
        <w:t xml:space="preserve"> Nursery School have a responsibility to ensure that there is a reduced risk of pupils accessing harmful and inappropriate digital content.</w:t>
      </w:r>
    </w:p>
    <w:p w14:paraId="3819B8D5" w14:textId="77777777" w:rsidR="0076443D" w:rsidRPr="005B1285" w:rsidRDefault="0076443D" w:rsidP="00672962">
      <w:pPr>
        <w:pStyle w:val="BodyText"/>
        <w:ind w:left="820" w:right="175"/>
        <w:jc w:val="both"/>
        <w:rPr>
          <w:rFonts w:asciiTheme="majorHAnsi" w:hAnsiTheme="majorHAnsi" w:cstheme="majorHAnsi"/>
        </w:rPr>
      </w:pPr>
    </w:p>
    <w:p w14:paraId="4DD48B76" w14:textId="77777777" w:rsidR="0076443D" w:rsidRPr="005B1285" w:rsidRDefault="0076443D" w:rsidP="00672962">
      <w:pPr>
        <w:pStyle w:val="BodyText"/>
        <w:ind w:left="820" w:right="175"/>
        <w:jc w:val="both"/>
        <w:rPr>
          <w:rFonts w:asciiTheme="majorHAnsi" w:hAnsiTheme="majorHAnsi" w:cstheme="majorHAnsi"/>
        </w:rPr>
      </w:pPr>
    </w:p>
    <w:p w14:paraId="6DF6FDAA" w14:textId="77777777" w:rsidR="0076443D" w:rsidRPr="005B1285" w:rsidRDefault="0076443D" w:rsidP="00672962">
      <w:pPr>
        <w:pStyle w:val="BodyText"/>
        <w:ind w:left="820" w:right="175"/>
        <w:jc w:val="both"/>
        <w:rPr>
          <w:rFonts w:asciiTheme="majorHAnsi" w:hAnsiTheme="majorHAnsi" w:cstheme="majorHAnsi"/>
        </w:rPr>
      </w:pPr>
    </w:p>
    <w:p w14:paraId="376E4DC2" w14:textId="77777777" w:rsidR="0076443D" w:rsidRPr="005B1285" w:rsidRDefault="0076443D" w:rsidP="00672962">
      <w:pPr>
        <w:pStyle w:val="BodyText"/>
        <w:ind w:left="820" w:right="175"/>
        <w:jc w:val="both"/>
        <w:rPr>
          <w:rFonts w:asciiTheme="majorHAnsi" w:hAnsiTheme="majorHAnsi" w:cstheme="majorHAnsi"/>
        </w:rPr>
      </w:pPr>
    </w:p>
    <w:p w14:paraId="1DA9CDA4" w14:textId="77777777" w:rsidR="0076443D" w:rsidRPr="005B1285" w:rsidRDefault="0076443D" w:rsidP="00672962">
      <w:pPr>
        <w:pStyle w:val="BodyText"/>
        <w:ind w:left="820" w:right="175"/>
        <w:jc w:val="both"/>
        <w:rPr>
          <w:rFonts w:asciiTheme="majorHAnsi" w:hAnsiTheme="majorHAnsi" w:cstheme="majorHAnsi"/>
        </w:rPr>
      </w:pPr>
    </w:p>
    <w:p w14:paraId="1642CEF8" w14:textId="77777777" w:rsidR="0076443D" w:rsidRPr="005B1285" w:rsidRDefault="0076443D" w:rsidP="00672962">
      <w:pPr>
        <w:pStyle w:val="BodyText"/>
        <w:ind w:left="820" w:right="175"/>
        <w:jc w:val="both"/>
        <w:rPr>
          <w:rFonts w:asciiTheme="majorHAnsi" w:hAnsiTheme="majorHAnsi" w:cstheme="majorHAnsi"/>
        </w:rPr>
      </w:pPr>
    </w:p>
    <w:p w14:paraId="1C0AB106" w14:textId="77777777" w:rsidR="0076443D" w:rsidRPr="005B1285" w:rsidRDefault="0076443D" w:rsidP="00672962">
      <w:pPr>
        <w:pStyle w:val="BodyText"/>
        <w:ind w:left="820" w:right="175"/>
        <w:jc w:val="both"/>
        <w:rPr>
          <w:rFonts w:asciiTheme="majorHAnsi" w:hAnsiTheme="majorHAnsi" w:cstheme="majorHAnsi"/>
        </w:rPr>
      </w:pPr>
    </w:p>
    <w:p w14:paraId="6135FE1B" w14:textId="77777777" w:rsidR="0076443D" w:rsidRPr="005B1285" w:rsidRDefault="0076443D" w:rsidP="00672962">
      <w:pPr>
        <w:pStyle w:val="BodyText"/>
        <w:ind w:left="820" w:right="175"/>
        <w:jc w:val="both"/>
        <w:rPr>
          <w:rFonts w:asciiTheme="majorHAnsi" w:hAnsiTheme="majorHAnsi" w:cstheme="majorHAnsi"/>
        </w:rPr>
      </w:pPr>
    </w:p>
    <w:p w14:paraId="6F624439" w14:textId="77777777" w:rsidR="0076443D" w:rsidRPr="005B1285" w:rsidRDefault="0076443D" w:rsidP="00672962">
      <w:pPr>
        <w:pStyle w:val="BodyText"/>
        <w:ind w:left="820" w:right="175"/>
        <w:jc w:val="both"/>
        <w:rPr>
          <w:rFonts w:asciiTheme="majorHAnsi" w:hAnsiTheme="majorHAnsi" w:cstheme="majorHAnsi"/>
        </w:rPr>
      </w:pPr>
    </w:p>
    <w:p w14:paraId="27E0268F" w14:textId="77777777" w:rsidR="0076443D" w:rsidRPr="005B1285" w:rsidRDefault="0076443D" w:rsidP="00672962">
      <w:pPr>
        <w:pStyle w:val="BodyText"/>
        <w:ind w:left="820" w:right="175"/>
        <w:jc w:val="both"/>
        <w:rPr>
          <w:rFonts w:asciiTheme="majorHAnsi" w:hAnsiTheme="majorHAnsi" w:cstheme="majorHAnsi"/>
        </w:rPr>
      </w:pPr>
    </w:p>
    <w:p w14:paraId="5D340C7F" w14:textId="77777777" w:rsidR="0076443D" w:rsidRPr="005B1285" w:rsidRDefault="0076443D" w:rsidP="00672962">
      <w:pPr>
        <w:pStyle w:val="BodyText"/>
        <w:ind w:left="820" w:right="175"/>
        <w:jc w:val="both"/>
        <w:rPr>
          <w:rFonts w:asciiTheme="majorHAnsi" w:hAnsiTheme="majorHAnsi" w:cstheme="majorHAnsi"/>
        </w:rPr>
      </w:pPr>
    </w:p>
    <w:p w14:paraId="30D04818" w14:textId="77777777" w:rsidR="0076443D" w:rsidRPr="005B1285" w:rsidRDefault="0076443D" w:rsidP="00672962">
      <w:pPr>
        <w:pStyle w:val="BodyText"/>
        <w:ind w:left="820" w:right="175"/>
        <w:jc w:val="both"/>
        <w:rPr>
          <w:rFonts w:asciiTheme="majorHAnsi" w:hAnsiTheme="majorHAnsi" w:cstheme="majorHAnsi"/>
        </w:rPr>
      </w:pPr>
    </w:p>
    <w:p w14:paraId="416A8009" w14:textId="77777777" w:rsidR="0076443D" w:rsidRPr="005B1285" w:rsidRDefault="0076443D" w:rsidP="00672962">
      <w:pPr>
        <w:pStyle w:val="BodyText"/>
        <w:ind w:left="820" w:right="175"/>
        <w:jc w:val="both"/>
        <w:rPr>
          <w:rFonts w:asciiTheme="majorHAnsi" w:hAnsiTheme="majorHAnsi" w:cstheme="majorHAnsi"/>
        </w:rPr>
      </w:pPr>
    </w:p>
    <w:p w14:paraId="2DBE9F67" w14:textId="77777777" w:rsidR="0076443D" w:rsidRPr="005B1285" w:rsidRDefault="0076443D" w:rsidP="00672962">
      <w:pPr>
        <w:pStyle w:val="BodyText"/>
        <w:ind w:left="820" w:right="175"/>
        <w:jc w:val="both"/>
        <w:rPr>
          <w:rFonts w:asciiTheme="majorHAnsi" w:hAnsiTheme="majorHAnsi" w:cstheme="majorHAnsi"/>
        </w:rPr>
      </w:pPr>
    </w:p>
    <w:p w14:paraId="04F60CDC" w14:textId="77777777" w:rsidR="0076443D" w:rsidRPr="005B1285" w:rsidRDefault="0076443D" w:rsidP="00672962">
      <w:pPr>
        <w:pStyle w:val="BodyText"/>
        <w:ind w:left="820" w:right="175"/>
        <w:jc w:val="both"/>
        <w:rPr>
          <w:rFonts w:asciiTheme="majorHAnsi" w:hAnsiTheme="majorHAnsi" w:cstheme="majorHAnsi"/>
        </w:rPr>
      </w:pPr>
    </w:p>
    <w:p w14:paraId="6E58109C" w14:textId="77777777" w:rsidR="0076443D" w:rsidRPr="005B1285" w:rsidRDefault="0076443D" w:rsidP="00672962">
      <w:pPr>
        <w:pStyle w:val="BodyText"/>
        <w:ind w:left="820" w:right="175"/>
        <w:jc w:val="both"/>
        <w:rPr>
          <w:rFonts w:asciiTheme="majorHAnsi" w:hAnsiTheme="majorHAnsi" w:cstheme="majorHAnsi"/>
        </w:rPr>
      </w:pPr>
    </w:p>
    <w:p w14:paraId="438235D2" w14:textId="77777777" w:rsidR="0076443D" w:rsidRPr="005B1285" w:rsidRDefault="0076443D" w:rsidP="00672962">
      <w:pPr>
        <w:pStyle w:val="BodyText"/>
        <w:ind w:left="820" w:right="175"/>
        <w:jc w:val="both"/>
        <w:rPr>
          <w:rFonts w:asciiTheme="majorHAnsi" w:hAnsiTheme="majorHAnsi" w:cstheme="majorHAnsi"/>
        </w:rPr>
      </w:pPr>
    </w:p>
    <w:p w14:paraId="75578A95" w14:textId="77777777" w:rsidR="0076443D" w:rsidRPr="005B1285" w:rsidRDefault="0076443D" w:rsidP="0076443D">
      <w:pPr>
        <w:pStyle w:val="Heading2"/>
        <w:spacing w:before="25"/>
        <w:rPr>
          <w:rFonts w:asciiTheme="majorHAnsi" w:hAnsiTheme="majorHAnsi" w:cstheme="majorHAnsi"/>
        </w:rPr>
      </w:pPr>
    </w:p>
    <w:p w14:paraId="3A6C7967" w14:textId="77777777" w:rsidR="0076443D" w:rsidRPr="005B1285" w:rsidRDefault="0076443D" w:rsidP="0076443D">
      <w:pPr>
        <w:pStyle w:val="Heading2"/>
        <w:spacing w:before="25"/>
        <w:rPr>
          <w:rFonts w:asciiTheme="majorHAnsi" w:hAnsiTheme="majorHAnsi" w:cstheme="majorHAnsi"/>
        </w:rPr>
      </w:pPr>
    </w:p>
    <w:p w14:paraId="6E7A473F" w14:textId="77777777" w:rsidR="0067463F" w:rsidRPr="005B1285" w:rsidRDefault="0067463F" w:rsidP="0076443D">
      <w:pPr>
        <w:pStyle w:val="Heading2"/>
        <w:spacing w:before="25"/>
        <w:rPr>
          <w:rFonts w:asciiTheme="majorHAnsi" w:hAnsiTheme="majorHAnsi" w:cstheme="majorHAnsi"/>
          <w:b/>
          <w:i w:val="0"/>
        </w:rPr>
      </w:pPr>
    </w:p>
    <w:p w14:paraId="640C2C21" w14:textId="77777777" w:rsidR="0067463F" w:rsidRPr="005B1285" w:rsidRDefault="0067463F" w:rsidP="0076443D">
      <w:pPr>
        <w:pStyle w:val="Heading2"/>
        <w:spacing w:before="25"/>
        <w:rPr>
          <w:rFonts w:asciiTheme="majorHAnsi" w:hAnsiTheme="majorHAnsi" w:cstheme="majorHAnsi"/>
          <w:b/>
          <w:i w:val="0"/>
        </w:rPr>
      </w:pPr>
    </w:p>
    <w:p w14:paraId="4205CBB9" w14:textId="77777777" w:rsidR="00E758A5" w:rsidRPr="005B1285" w:rsidRDefault="00E758A5" w:rsidP="0076443D">
      <w:pPr>
        <w:pStyle w:val="Heading2"/>
        <w:spacing w:before="25"/>
        <w:rPr>
          <w:rFonts w:asciiTheme="majorHAnsi" w:hAnsiTheme="majorHAnsi" w:cstheme="majorHAnsi"/>
          <w:b/>
          <w:i w:val="0"/>
        </w:rPr>
      </w:pPr>
    </w:p>
    <w:p w14:paraId="73655AF6" w14:textId="77777777" w:rsidR="0076443D" w:rsidRPr="005B1285" w:rsidRDefault="0076443D" w:rsidP="0076443D">
      <w:pPr>
        <w:pStyle w:val="BodyText"/>
        <w:rPr>
          <w:rFonts w:asciiTheme="majorHAnsi" w:hAnsiTheme="majorHAnsi" w:cstheme="majorHAnsi"/>
          <w:b/>
          <w:sz w:val="28"/>
        </w:rPr>
      </w:pPr>
    </w:p>
    <w:p w14:paraId="125F78A5" w14:textId="77777777" w:rsidR="00E758A5" w:rsidRPr="005B1285" w:rsidRDefault="00E758A5" w:rsidP="0076443D">
      <w:pPr>
        <w:pStyle w:val="BodyText"/>
        <w:rPr>
          <w:rFonts w:asciiTheme="majorHAnsi" w:hAnsiTheme="majorHAnsi" w:cstheme="majorHAnsi"/>
          <w:b/>
          <w:sz w:val="28"/>
        </w:rPr>
      </w:pPr>
    </w:p>
    <w:p w14:paraId="73A40D5B" w14:textId="77777777" w:rsidR="00E758A5" w:rsidRPr="005B1285" w:rsidRDefault="00E758A5" w:rsidP="0076443D">
      <w:pPr>
        <w:ind w:left="820"/>
        <w:rPr>
          <w:rFonts w:asciiTheme="majorHAnsi" w:hAnsiTheme="majorHAnsi" w:cstheme="majorHAnsi"/>
          <w:b/>
          <w:sz w:val="28"/>
        </w:rPr>
      </w:pPr>
      <w:r w:rsidRPr="005B1285">
        <w:rPr>
          <w:rFonts w:asciiTheme="majorHAnsi" w:hAnsiTheme="majorHAnsi" w:cstheme="majorHAnsi"/>
          <w:b/>
          <w:sz w:val="28"/>
        </w:rPr>
        <w:lastRenderedPageBreak/>
        <w:t>Appendix 3</w:t>
      </w:r>
    </w:p>
    <w:p w14:paraId="77A15DD5" w14:textId="77777777" w:rsidR="0076443D" w:rsidRPr="005B1285" w:rsidRDefault="0076443D" w:rsidP="0076443D">
      <w:pPr>
        <w:ind w:left="820"/>
        <w:rPr>
          <w:rFonts w:asciiTheme="majorHAnsi" w:hAnsiTheme="majorHAnsi" w:cstheme="majorHAnsi"/>
          <w:b/>
          <w:sz w:val="28"/>
        </w:rPr>
      </w:pPr>
      <w:r w:rsidRPr="005B1285">
        <w:rPr>
          <w:rFonts w:asciiTheme="majorHAnsi" w:hAnsiTheme="majorHAnsi" w:cstheme="majorHAnsi"/>
          <w:b/>
          <w:sz w:val="28"/>
        </w:rPr>
        <w:t>Children</w:t>
      </w:r>
      <w:r w:rsidRPr="005B1285">
        <w:rPr>
          <w:rFonts w:asciiTheme="majorHAnsi" w:hAnsiTheme="majorHAnsi" w:cstheme="majorHAnsi"/>
          <w:b/>
          <w:spacing w:val="-11"/>
          <w:sz w:val="28"/>
        </w:rPr>
        <w:t xml:space="preserve"> </w:t>
      </w:r>
      <w:r w:rsidRPr="005B1285">
        <w:rPr>
          <w:rFonts w:asciiTheme="majorHAnsi" w:hAnsiTheme="majorHAnsi" w:cstheme="majorHAnsi"/>
          <w:b/>
          <w:sz w:val="28"/>
        </w:rPr>
        <w:t>with</w:t>
      </w:r>
      <w:r w:rsidRPr="005B1285">
        <w:rPr>
          <w:rFonts w:asciiTheme="majorHAnsi" w:hAnsiTheme="majorHAnsi" w:cstheme="majorHAnsi"/>
          <w:b/>
          <w:spacing w:val="-9"/>
          <w:sz w:val="28"/>
        </w:rPr>
        <w:t xml:space="preserve"> </w:t>
      </w:r>
      <w:r w:rsidRPr="005B1285">
        <w:rPr>
          <w:rFonts w:asciiTheme="majorHAnsi" w:hAnsiTheme="majorHAnsi" w:cstheme="majorHAnsi"/>
          <w:b/>
          <w:sz w:val="28"/>
        </w:rPr>
        <w:t>Increased</w:t>
      </w:r>
      <w:r w:rsidRPr="005B1285">
        <w:rPr>
          <w:rFonts w:asciiTheme="majorHAnsi" w:hAnsiTheme="majorHAnsi" w:cstheme="majorHAnsi"/>
          <w:b/>
          <w:spacing w:val="-9"/>
          <w:sz w:val="28"/>
        </w:rPr>
        <w:t xml:space="preserve"> </w:t>
      </w:r>
      <w:r w:rsidRPr="005B1285">
        <w:rPr>
          <w:rFonts w:asciiTheme="majorHAnsi" w:hAnsiTheme="majorHAnsi" w:cstheme="majorHAnsi"/>
          <w:b/>
          <w:spacing w:val="-2"/>
          <w:sz w:val="28"/>
        </w:rPr>
        <w:t>Vulnerabilities</w:t>
      </w:r>
    </w:p>
    <w:p w14:paraId="0499A54D" w14:textId="77777777" w:rsidR="0076443D" w:rsidRPr="005B1285" w:rsidRDefault="0076443D" w:rsidP="00CF5626">
      <w:pPr>
        <w:pStyle w:val="Heading4"/>
        <w:keepNext w:val="0"/>
        <w:keepLines w:val="0"/>
        <w:widowControl w:val="0"/>
        <w:numPr>
          <w:ilvl w:val="0"/>
          <w:numId w:val="19"/>
        </w:numPr>
        <w:tabs>
          <w:tab w:val="left" w:pos="1239"/>
        </w:tabs>
        <w:autoSpaceDE w:val="0"/>
        <w:autoSpaceDN w:val="0"/>
        <w:spacing w:before="292"/>
        <w:ind w:left="1239" w:hanging="434"/>
        <w:rPr>
          <w:rFonts w:cstheme="majorHAnsi"/>
          <w:i w:val="0"/>
          <w:color w:val="auto"/>
        </w:rPr>
      </w:pPr>
      <w:r w:rsidRPr="005B1285">
        <w:rPr>
          <w:rFonts w:cstheme="majorHAnsi"/>
          <w:i w:val="0"/>
          <w:color w:val="auto"/>
        </w:rPr>
        <w:t>Children</w:t>
      </w:r>
      <w:r w:rsidRPr="005B1285">
        <w:rPr>
          <w:rFonts w:cstheme="majorHAnsi"/>
          <w:i w:val="0"/>
          <w:color w:val="auto"/>
          <w:spacing w:val="-1"/>
        </w:rPr>
        <w:t xml:space="preserve"> </w:t>
      </w:r>
      <w:r w:rsidRPr="005B1285">
        <w:rPr>
          <w:rFonts w:cstheme="majorHAnsi"/>
          <w:i w:val="0"/>
          <w:color w:val="auto"/>
        </w:rPr>
        <w:t>With</w:t>
      </w:r>
      <w:r w:rsidRPr="005B1285">
        <w:rPr>
          <w:rFonts w:cstheme="majorHAnsi"/>
          <w:i w:val="0"/>
          <w:color w:val="auto"/>
          <w:spacing w:val="-1"/>
        </w:rPr>
        <w:t xml:space="preserve"> </w:t>
      </w:r>
      <w:r w:rsidRPr="005B1285">
        <w:rPr>
          <w:rFonts w:cstheme="majorHAnsi"/>
          <w:i w:val="0"/>
          <w:color w:val="auto"/>
        </w:rPr>
        <w:t>a</w:t>
      </w:r>
      <w:r w:rsidRPr="005B1285">
        <w:rPr>
          <w:rFonts w:cstheme="majorHAnsi"/>
          <w:i w:val="0"/>
          <w:color w:val="auto"/>
          <w:spacing w:val="-1"/>
        </w:rPr>
        <w:t xml:space="preserve"> </w:t>
      </w:r>
      <w:r w:rsidRPr="005B1285">
        <w:rPr>
          <w:rFonts w:cstheme="majorHAnsi"/>
          <w:i w:val="0"/>
          <w:color w:val="auto"/>
          <w:spacing w:val="-2"/>
        </w:rPr>
        <w:t>Disability</w:t>
      </w:r>
    </w:p>
    <w:p w14:paraId="15672443" w14:textId="77777777" w:rsidR="0076443D" w:rsidRPr="005B1285" w:rsidRDefault="0076443D" w:rsidP="0076443D">
      <w:pPr>
        <w:pStyle w:val="BodyText"/>
        <w:rPr>
          <w:rFonts w:asciiTheme="majorHAnsi" w:hAnsiTheme="majorHAnsi" w:cstheme="majorHAnsi"/>
          <w:b/>
        </w:rPr>
      </w:pPr>
    </w:p>
    <w:p w14:paraId="30E6D50A" w14:textId="77777777" w:rsidR="0076443D" w:rsidRPr="005B1285" w:rsidRDefault="0076443D" w:rsidP="0076443D">
      <w:pPr>
        <w:pStyle w:val="BodyText"/>
        <w:ind w:left="820" w:right="180"/>
        <w:jc w:val="both"/>
        <w:rPr>
          <w:rFonts w:asciiTheme="majorHAnsi" w:hAnsiTheme="majorHAnsi" w:cstheme="majorHAnsi"/>
        </w:rPr>
      </w:pPr>
      <w:r w:rsidRPr="005B1285">
        <w:rPr>
          <w:rFonts w:asciiTheme="majorHAnsi" w:hAnsiTheme="majorHAnsi" w:cstheme="majorHAnsi"/>
        </w:rPr>
        <w:t>Children and young people with disabilities (i.e. any child or young person who has a physical, sensory or learning impairment or a significant health condition) may be more vulnerable to</w:t>
      </w:r>
      <w:r w:rsidRPr="005B1285">
        <w:rPr>
          <w:rFonts w:asciiTheme="majorHAnsi" w:hAnsiTheme="majorHAnsi" w:cstheme="majorHAnsi"/>
          <w:spacing w:val="-5"/>
        </w:rPr>
        <w:t xml:space="preserve"> </w:t>
      </w:r>
      <w:r w:rsidRPr="005B1285">
        <w:rPr>
          <w:rFonts w:asciiTheme="majorHAnsi" w:hAnsiTheme="majorHAnsi" w:cstheme="majorHAnsi"/>
        </w:rPr>
        <w:t>abuse</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those</w:t>
      </w:r>
      <w:r w:rsidRPr="005B1285">
        <w:rPr>
          <w:rFonts w:asciiTheme="majorHAnsi" w:hAnsiTheme="majorHAnsi" w:cstheme="majorHAnsi"/>
          <w:spacing w:val="-5"/>
        </w:rPr>
        <w:t xml:space="preserve"> </w:t>
      </w:r>
      <w:r w:rsidRPr="005B1285">
        <w:rPr>
          <w:rFonts w:asciiTheme="majorHAnsi" w:hAnsiTheme="majorHAnsi" w:cstheme="majorHAnsi"/>
        </w:rPr>
        <w:t>working</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children</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disabilities</w:t>
      </w:r>
      <w:r w:rsidRPr="005B1285">
        <w:rPr>
          <w:rFonts w:asciiTheme="majorHAnsi" w:hAnsiTheme="majorHAnsi" w:cstheme="majorHAnsi"/>
          <w:spacing w:val="-5"/>
        </w:rPr>
        <w:t xml:space="preserve"> </w:t>
      </w:r>
      <w:r w:rsidRPr="005B1285">
        <w:rPr>
          <w:rFonts w:asciiTheme="majorHAnsi" w:hAnsiTheme="majorHAnsi" w:cstheme="majorHAnsi"/>
        </w:rPr>
        <w:t>should</w:t>
      </w:r>
      <w:r w:rsidRPr="005B1285">
        <w:rPr>
          <w:rFonts w:asciiTheme="majorHAnsi" w:hAnsiTheme="majorHAnsi" w:cstheme="majorHAnsi"/>
          <w:spacing w:val="-5"/>
        </w:rPr>
        <w:t xml:space="preserve"> </w:t>
      </w:r>
      <w:r w:rsidRPr="005B1285">
        <w:rPr>
          <w:rFonts w:asciiTheme="majorHAnsi" w:hAnsiTheme="majorHAnsi" w:cstheme="majorHAnsi"/>
        </w:rPr>
        <w:t>be</w:t>
      </w:r>
      <w:r w:rsidRPr="005B1285">
        <w:rPr>
          <w:rFonts w:asciiTheme="majorHAnsi" w:hAnsiTheme="majorHAnsi" w:cstheme="majorHAnsi"/>
          <w:spacing w:val="-5"/>
        </w:rPr>
        <w:t xml:space="preserve"> </w:t>
      </w:r>
      <w:r w:rsidRPr="005B1285">
        <w:rPr>
          <w:rFonts w:asciiTheme="majorHAnsi" w:hAnsiTheme="majorHAnsi" w:cstheme="majorHAnsi"/>
        </w:rPr>
        <w:t>aware</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any vulnerability factors associated with risk of harm, and any emerging child protection issues.</w:t>
      </w:r>
    </w:p>
    <w:p w14:paraId="2287AB0A" w14:textId="77777777" w:rsidR="0076443D" w:rsidRPr="005B1285" w:rsidRDefault="0076443D" w:rsidP="0076443D">
      <w:pPr>
        <w:pStyle w:val="BodyText"/>
        <w:rPr>
          <w:rFonts w:asciiTheme="majorHAnsi" w:hAnsiTheme="majorHAnsi" w:cstheme="majorHAnsi"/>
        </w:rPr>
      </w:pPr>
    </w:p>
    <w:p w14:paraId="49B96045" w14:textId="77777777" w:rsidR="0076443D" w:rsidRPr="005B1285" w:rsidRDefault="0076443D" w:rsidP="0076443D">
      <w:pPr>
        <w:pStyle w:val="BodyText"/>
        <w:ind w:left="820" w:right="176"/>
        <w:jc w:val="both"/>
        <w:rPr>
          <w:rFonts w:asciiTheme="majorHAnsi" w:hAnsiTheme="majorHAnsi" w:cstheme="majorHAnsi"/>
        </w:rPr>
      </w:pPr>
      <w:r w:rsidRPr="005B1285">
        <w:rPr>
          <w:rFonts w:asciiTheme="majorHAnsi" w:hAnsiTheme="majorHAnsi" w:cstheme="majorHAnsi"/>
        </w:rPr>
        <w:t>Staff must be aware that communication difficulties can be hidden or overlooked making disclosure particularly difficult.</w:t>
      </w:r>
      <w:r w:rsidRPr="005B1285">
        <w:rPr>
          <w:rFonts w:asciiTheme="majorHAnsi" w:hAnsiTheme="majorHAnsi" w:cstheme="majorHAnsi"/>
          <w:spacing w:val="40"/>
        </w:rPr>
        <w:t xml:space="preserve"> </w:t>
      </w:r>
      <w:r w:rsidRPr="005B1285">
        <w:rPr>
          <w:rFonts w:asciiTheme="majorHAnsi" w:hAnsiTheme="majorHAnsi" w:cstheme="majorHAnsi"/>
        </w:rPr>
        <w:t>Staff and volunteers working with children with disabilities will receive training to enable them to identify and refer concerns early in order to allow preventative action to be taken.</w:t>
      </w:r>
    </w:p>
    <w:p w14:paraId="67AF1566" w14:textId="77777777" w:rsidR="0076443D" w:rsidRPr="005B1285" w:rsidRDefault="0076443D" w:rsidP="0076443D">
      <w:pPr>
        <w:pStyle w:val="BodyText"/>
        <w:rPr>
          <w:rFonts w:asciiTheme="majorHAnsi" w:hAnsiTheme="majorHAnsi" w:cstheme="majorHAnsi"/>
        </w:rPr>
      </w:pPr>
    </w:p>
    <w:p w14:paraId="42D4DE32" w14:textId="77777777" w:rsidR="0076443D" w:rsidRPr="005B1285" w:rsidRDefault="0076443D" w:rsidP="00CF5626">
      <w:pPr>
        <w:pStyle w:val="Heading4"/>
        <w:keepNext w:val="0"/>
        <w:keepLines w:val="0"/>
        <w:widowControl w:val="0"/>
        <w:numPr>
          <w:ilvl w:val="0"/>
          <w:numId w:val="19"/>
        </w:numPr>
        <w:tabs>
          <w:tab w:val="left" w:pos="1239"/>
        </w:tabs>
        <w:autoSpaceDE w:val="0"/>
        <w:autoSpaceDN w:val="0"/>
        <w:spacing w:before="0"/>
        <w:ind w:left="1239" w:hanging="419"/>
        <w:rPr>
          <w:rFonts w:cstheme="majorHAnsi"/>
          <w:i w:val="0"/>
          <w:color w:val="auto"/>
        </w:rPr>
      </w:pPr>
      <w:r w:rsidRPr="005B1285">
        <w:rPr>
          <w:rFonts w:cstheme="majorHAnsi"/>
          <w:i w:val="0"/>
          <w:color w:val="auto"/>
        </w:rPr>
        <w:t>Children</w:t>
      </w:r>
      <w:r w:rsidRPr="005B1285">
        <w:rPr>
          <w:rFonts w:cstheme="majorHAnsi"/>
          <w:i w:val="0"/>
          <w:color w:val="auto"/>
          <w:spacing w:val="-2"/>
        </w:rPr>
        <w:t xml:space="preserve"> </w:t>
      </w:r>
      <w:r w:rsidRPr="005B1285">
        <w:rPr>
          <w:rFonts w:cstheme="majorHAnsi"/>
          <w:i w:val="0"/>
          <w:color w:val="auto"/>
        </w:rPr>
        <w:t>With</w:t>
      </w:r>
      <w:r w:rsidRPr="005B1285">
        <w:rPr>
          <w:rFonts w:cstheme="majorHAnsi"/>
          <w:i w:val="0"/>
          <w:color w:val="auto"/>
          <w:spacing w:val="-1"/>
        </w:rPr>
        <w:t xml:space="preserve"> </w:t>
      </w:r>
      <w:r w:rsidRPr="005B1285">
        <w:rPr>
          <w:rFonts w:cstheme="majorHAnsi"/>
          <w:i w:val="0"/>
          <w:color w:val="auto"/>
        </w:rPr>
        <w:t>Limited</w:t>
      </w:r>
      <w:r w:rsidRPr="005B1285">
        <w:rPr>
          <w:rFonts w:cstheme="majorHAnsi"/>
          <w:i w:val="0"/>
          <w:color w:val="auto"/>
          <w:spacing w:val="-1"/>
        </w:rPr>
        <w:t xml:space="preserve"> </w:t>
      </w:r>
      <w:r w:rsidRPr="005B1285">
        <w:rPr>
          <w:rFonts w:cstheme="majorHAnsi"/>
          <w:i w:val="0"/>
          <w:color w:val="auto"/>
        </w:rPr>
        <w:t>Fluency</w:t>
      </w:r>
      <w:r w:rsidRPr="005B1285">
        <w:rPr>
          <w:rFonts w:cstheme="majorHAnsi"/>
          <w:i w:val="0"/>
          <w:color w:val="auto"/>
          <w:spacing w:val="-1"/>
        </w:rPr>
        <w:t xml:space="preserve"> </w:t>
      </w:r>
      <w:r w:rsidRPr="005B1285">
        <w:rPr>
          <w:rFonts w:cstheme="majorHAnsi"/>
          <w:i w:val="0"/>
          <w:color w:val="auto"/>
        </w:rPr>
        <w:t>in</w:t>
      </w:r>
      <w:r w:rsidRPr="005B1285">
        <w:rPr>
          <w:rFonts w:cstheme="majorHAnsi"/>
          <w:i w:val="0"/>
          <w:color w:val="auto"/>
          <w:spacing w:val="-1"/>
        </w:rPr>
        <w:t xml:space="preserve"> </w:t>
      </w:r>
      <w:r w:rsidRPr="005B1285">
        <w:rPr>
          <w:rFonts w:cstheme="majorHAnsi"/>
          <w:i w:val="0"/>
          <w:color w:val="auto"/>
          <w:spacing w:val="-2"/>
        </w:rPr>
        <w:t>English</w:t>
      </w:r>
    </w:p>
    <w:p w14:paraId="7B5CEC77" w14:textId="77777777" w:rsidR="0076443D" w:rsidRPr="005B1285" w:rsidRDefault="0076443D" w:rsidP="0076443D">
      <w:pPr>
        <w:pStyle w:val="BodyText"/>
        <w:rPr>
          <w:rFonts w:asciiTheme="majorHAnsi" w:hAnsiTheme="majorHAnsi" w:cstheme="majorHAnsi"/>
          <w:b/>
        </w:rPr>
      </w:pPr>
    </w:p>
    <w:p w14:paraId="36E89C4C" w14:textId="77777777" w:rsidR="0076443D" w:rsidRPr="005B1285" w:rsidRDefault="0076443D" w:rsidP="0076443D">
      <w:pPr>
        <w:pStyle w:val="BodyText"/>
        <w:ind w:left="820" w:right="175"/>
        <w:jc w:val="both"/>
        <w:rPr>
          <w:rFonts w:asciiTheme="majorHAnsi" w:hAnsiTheme="majorHAnsi" w:cstheme="majorHAnsi"/>
        </w:rPr>
      </w:pPr>
      <w:r w:rsidRPr="005B1285">
        <w:rPr>
          <w:rFonts w:asciiTheme="majorHAnsi" w:hAnsiTheme="majorHAnsi" w:cstheme="majorHAnsi"/>
        </w:rPr>
        <w:t>Children whose first language is not English/Newcomer pupils should be given the opportunity to express themselves to a member of staff or other professional with appropriate language/communication skills, especially where there are concerns</w:t>
      </w:r>
      <w:r w:rsidRPr="005B1285">
        <w:rPr>
          <w:rFonts w:asciiTheme="majorHAnsi" w:hAnsiTheme="majorHAnsi" w:cstheme="majorHAnsi"/>
          <w:spacing w:val="-6"/>
        </w:rPr>
        <w:t xml:space="preserve"> </w:t>
      </w:r>
      <w:r w:rsidRPr="005B1285">
        <w:rPr>
          <w:rFonts w:asciiTheme="majorHAnsi" w:hAnsiTheme="majorHAnsi" w:cstheme="majorHAnsi"/>
        </w:rPr>
        <w:t>that</w:t>
      </w:r>
      <w:r w:rsidRPr="005B1285">
        <w:rPr>
          <w:rFonts w:asciiTheme="majorHAnsi" w:hAnsiTheme="majorHAnsi" w:cstheme="majorHAnsi"/>
          <w:spacing w:val="-6"/>
        </w:rPr>
        <w:t xml:space="preserve"> </w:t>
      </w:r>
      <w:r w:rsidRPr="005B1285">
        <w:rPr>
          <w:rFonts w:asciiTheme="majorHAnsi" w:hAnsiTheme="majorHAnsi" w:cstheme="majorHAnsi"/>
        </w:rPr>
        <w:t>abuse may have occurred. DTs</w:t>
      </w:r>
      <w:r w:rsidRPr="005B1285">
        <w:rPr>
          <w:rFonts w:asciiTheme="majorHAnsi" w:hAnsiTheme="majorHAnsi" w:cstheme="majorHAnsi"/>
          <w:spacing w:val="-7"/>
        </w:rPr>
        <w:t xml:space="preserve"> </w:t>
      </w:r>
      <w:r w:rsidRPr="005B1285">
        <w:rPr>
          <w:rFonts w:asciiTheme="majorHAnsi" w:hAnsiTheme="majorHAnsi" w:cstheme="majorHAnsi"/>
        </w:rPr>
        <w:t>and</w:t>
      </w:r>
      <w:r w:rsidRPr="005B1285">
        <w:rPr>
          <w:rFonts w:asciiTheme="majorHAnsi" w:hAnsiTheme="majorHAnsi" w:cstheme="majorHAnsi"/>
          <w:spacing w:val="-7"/>
        </w:rPr>
        <w:t xml:space="preserve"> </w:t>
      </w:r>
      <w:r w:rsidRPr="005B1285">
        <w:rPr>
          <w:rFonts w:asciiTheme="majorHAnsi" w:hAnsiTheme="majorHAnsi" w:cstheme="majorHAnsi"/>
        </w:rPr>
        <w:t>other</w:t>
      </w:r>
      <w:r w:rsidRPr="005B1285">
        <w:rPr>
          <w:rFonts w:asciiTheme="majorHAnsi" w:hAnsiTheme="majorHAnsi" w:cstheme="majorHAnsi"/>
          <w:spacing w:val="-7"/>
        </w:rPr>
        <w:t xml:space="preserve"> </w:t>
      </w:r>
      <w:r w:rsidRPr="005B1285">
        <w:rPr>
          <w:rFonts w:asciiTheme="majorHAnsi" w:hAnsiTheme="majorHAnsi" w:cstheme="majorHAnsi"/>
        </w:rPr>
        <w:t>relevant</w:t>
      </w:r>
      <w:r w:rsidRPr="005B1285">
        <w:rPr>
          <w:rFonts w:asciiTheme="majorHAnsi" w:hAnsiTheme="majorHAnsi" w:cstheme="majorHAnsi"/>
          <w:spacing w:val="-7"/>
        </w:rPr>
        <w:t xml:space="preserve"> </w:t>
      </w:r>
      <w:r w:rsidRPr="005B1285">
        <w:rPr>
          <w:rFonts w:asciiTheme="majorHAnsi" w:hAnsiTheme="majorHAnsi" w:cstheme="majorHAnsi"/>
        </w:rPr>
        <w:t>school</w:t>
      </w:r>
      <w:r w:rsidRPr="005B1285">
        <w:rPr>
          <w:rFonts w:asciiTheme="majorHAnsi" w:hAnsiTheme="majorHAnsi" w:cstheme="majorHAnsi"/>
          <w:spacing w:val="-7"/>
        </w:rPr>
        <w:t xml:space="preserve"> </w:t>
      </w:r>
      <w:r w:rsidRPr="005B1285">
        <w:rPr>
          <w:rFonts w:asciiTheme="majorHAnsi" w:hAnsiTheme="majorHAnsi" w:cstheme="majorHAnsi"/>
        </w:rPr>
        <w:t>staff</w:t>
      </w:r>
      <w:r w:rsidRPr="005B1285">
        <w:rPr>
          <w:rFonts w:asciiTheme="majorHAnsi" w:hAnsiTheme="majorHAnsi" w:cstheme="majorHAnsi"/>
          <w:spacing w:val="-7"/>
        </w:rPr>
        <w:t xml:space="preserve"> </w:t>
      </w:r>
      <w:r w:rsidRPr="005B1285">
        <w:rPr>
          <w:rFonts w:asciiTheme="majorHAnsi" w:hAnsiTheme="majorHAnsi" w:cstheme="majorHAnsi"/>
        </w:rPr>
        <w:t>should</w:t>
      </w:r>
      <w:r w:rsidRPr="005B1285">
        <w:rPr>
          <w:rFonts w:asciiTheme="majorHAnsi" w:hAnsiTheme="majorHAnsi" w:cstheme="majorHAnsi"/>
          <w:spacing w:val="-7"/>
        </w:rPr>
        <w:t xml:space="preserve"> </w:t>
      </w:r>
      <w:r w:rsidRPr="005B1285">
        <w:rPr>
          <w:rFonts w:asciiTheme="majorHAnsi" w:hAnsiTheme="majorHAnsi" w:cstheme="majorHAnsi"/>
        </w:rPr>
        <w:t>seek</w:t>
      </w:r>
      <w:r w:rsidRPr="005B1285">
        <w:rPr>
          <w:rFonts w:asciiTheme="majorHAnsi" w:hAnsiTheme="majorHAnsi" w:cstheme="majorHAnsi"/>
          <w:spacing w:val="-7"/>
        </w:rPr>
        <w:t xml:space="preserve"> </w:t>
      </w:r>
      <w:r w:rsidRPr="005B1285">
        <w:rPr>
          <w:rFonts w:asciiTheme="majorHAnsi" w:hAnsiTheme="majorHAnsi" w:cstheme="majorHAnsi"/>
        </w:rPr>
        <w:t>advice</w:t>
      </w:r>
      <w:r w:rsidRPr="005B1285">
        <w:rPr>
          <w:rFonts w:asciiTheme="majorHAnsi" w:hAnsiTheme="majorHAnsi" w:cstheme="majorHAnsi"/>
          <w:spacing w:val="-7"/>
        </w:rPr>
        <w:t xml:space="preserve"> </w:t>
      </w:r>
      <w:r w:rsidRPr="005B1285">
        <w:rPr>
          <w:rFonts w:asciiTheme="majorHAnsi" w:hAnsiTheme="majorHAnsi" w:cstheme="majorHAnsi"/>
        </w:rPr>
        <w:t>and</w:t>
      </w:r>
      <w:r w:rsidRPr="005B1285">
        <w:rPr>
          <w:rFonts w:asciiTheme="majorHAnsi" w:hAnsiTheme="majorHAnsi" w:cstheme="majorHAnsi"/>
          <w:spacing w:val="-7"/>
        </w:rPr>
        <w:t xml:space="preserve"> </w:t>
      </w:r>
      <w:r w:rsidRPr="005B1285">
        <w:rPr>
          <w:rFonts w:asciiTheme="majorHAnsi" w:hAnsiTheme="majorHAnsi" w:cstheme="majorHAnsi"/>
        </w:rPr>
        <w:t>support</w:t>
      </w:r>
      <w:r w:rsidRPr="005B1285">
        <w:rPr>
          <w:rFonts w:asciiTheme="majorHAnsi" w:hAnsiTheme="majorHAnsi" w:cstheme="majorHAnsi"/>
          <w:spacing w:val="-7"/>
        </w:rPr>
        <w:t xml:space="preserve"> </w:t>
      </w:r>
      <w:r w:rsidRPr="005B1285">
        <w:rPr>
          <w:rFonts w:asciiTheme="majorHAnsi" w:hAnsiTheme="majorHAnsi" w:cstheme="majorHAnsi"/>
        </w:rPr>
        <w:t>from the</w:t>
      </w:r>
      <w:r w:rsidRPr="005B1285">
        <w:rPr>
          <w:rFonts w:asciiTheme="majorHAnsi" w:hAnsiTheme="majorHAnsi" w:cstheme="majorHAnsi"/>
          <w:spacing w:val="-9"/>
        </w:rPr>
        <w:t xml:space="preserve"> </w:t>
      </w:r>
      <w:r w:rsidRPr="005B1285">
        <w:rPr>
          <w:rFonts w:asciiTheme="majorHAnsi" w:hAnsiTheme="majorHAnsi" w:cstheme="majorHAnsi"/>
        </w:rPr>
        <w:t>EA’s</w:t>
      </w:r>
      <w:r w:rsidRPr="005B1285">
        <w:rPr>
          <w:rFonts w:asciiTheme="majorHAnsi" w:hAnsiTheme="majorHAnsi" w:cstheme="majorHAnsi"/>
          <w:spacing w:val="-9"/>
        </w:rPr>
        <w:t xml:space="preserve"> </w:t>
      </w:r>
      <w:r w:rsidRPr="005B1285">
        <w:rPr>
          <w:rFonts w:asciiTheme="majorHAnsi" w:hAnsiTheme="majorHAnsi" w:cstheme="majorHAnsi"/>
        </w:rPr>
        <w:t>Intercultural</w:t>
      </w:r>
      <w:r w:rsidRPr="005B1285">
        <w:rPr>
          <w:rFonts w:asciiTheme="majorHAnsi" w:hAnsiTheme="majorHAnsi" w:cstheme="majorHAnsi"/>
          <w:spacing w:val="-9"/>
        </w:rPr>
        <w:t xml:space="preserve"> </w:t>
      </w:r>
      <w:r w:rsidRPr="005B1285">
        <w:rPr>
          <w:rFonts w:asciiTheme="majorHAnsi" w:hAnsiTheme="majorHAnsi" w:cstheme="majorHAnsi"/>
        </w:rPr>
        <w:t>Education</w:t>
      </w:r>
      <w:r w:rsidRPr="005B1285">
        <w:rPr>
          <w:rFonts w:asciiTheme="majorHAnsi" w:hAnsiTheme="majorHAnsi" w:cstheme="majorHAnsi"/>
          <w:spacing w:val="-9"/>
        </w:rPr>
        <w:t xml:space="preserve"> </w:t>
      </w:r>
      <w:r w:rsidRPr="005B1285">
        <w:rPr>
          <w:rFonts w:asciiTheme="majorHAnsi" w:hAnsiTheme="majorHAnsi" w:cstheme="majorHAnsi"/>
        </w:rPr>
        <w:t>Service</w:t>
      </w:r>
      <w:r w:rsidRPr="005B1285">
        <w:rPr>
          <w:rFonts w:asciiTheme="majorHAnsi" w:hAnsiTheme="majorHAnsi" w:cstheme="majorHAnsi"/>
          <w:spacing w:val="-9"/>
        </w:rPr>
        <w:t xml:space="preserve"> </w:t>
      </w:r>
      <w:r w:rsidRPr="005B1285">
        <w:rPr>
          <w:rFonts w:asciiTheme="majorHAnsi" w:hAnsiTheme="majorHAnsi" w:cstheme="majorHAnsi"/>
        </w:rPr>
        <w:t>if</w:t>
      </w:r>
      <w:r w:rsidRPr="005B1285">
        <w:rPr>
          <w:rFonts w:asciiTheme="majorHAnsi" w:hAnsiTheme="majorHAnsi" w:cstheme="majorHAnsi"/>
          <w:spacing w:val="-9"/>
        </w:rPr>
        <w:t xml:space="preserve"> </w:t>
      </w:r>
      <w:r w:rsidRPr="005B1285">
        <w:rPr>
          <w:rFonts w:asciiTheme="majorHAnsi" w:hAnsiTheme="majorHAnsi" w:cstheme="majorHAnsi"/>
        </w:rPr>
        <w:t>necessary.</w:t>
      </w:r>
      <w:r w:rsidRPr="005B1285">
        <w:rPr>
          <w:rFonts w:asciiTheme="majorHAnsi" w:hAnsiTheme="majorHAnsi" w:cstheme="majorHAnsi"/>
          <w:spacing w:val="-9"/>
        </w:rPr>
        <w:t xml:space="preserve"> </w:t>
      </w:r>
      <w:r w:rsidRPr="005B1285">
        <w:rPr>
          <w:rFonts w:asciiTheme="majorHAnsi" w:hAnsiTheme="majorHAnsi" w:cstheme="majorHAnsi"/>
        </w:rPr>
        <w:t>All</w:t>
      </w:r>
      <w:r w:rsidRPr="005B1285">
        <w:rPr>
          <w:rFonts w:asciiTheme="majorHAnsi" w:hAnsiTheme="majorHAnsi" w:cstheme="majorHAnsi"/>
          <w:spacing w:val="-9"/>
        </w:rPr>
        <w:t xml:space="preserve"> </w:t>
      </w:r>
      <w:r w:rsidRPr="005B1285">
        <w:rPr>
          <w:rFonts w:asciiTheme="majorHAnsi" w:hAnsiTheme="majorHAnsi" w:cstheme="majorHAnsi"/>
        </w:rPr>
        <w:t>schools</w:t>
      </w:r>
      <w:r w:rsidRPr="005B1285">
        <w:rPr>
          <w:rFonts w:asciiTheme="majorHAnsi" w:hAnsiTheme="majorHAnsi" w:cstheme="majorHAnsi"/>
          <w:spacing w:val="-9"/>
        </w:rPr>
        <w:t xml:space="preserve"> </w:t>
      </w:r>
      <w:r w:rsidRPr="005B1285">
        <w:rPr>
          <w:rFonts w:asciiTheme="majorHAnsi" w:hAnsiTheme="majorHAnsi" w:cstheme="majorHAnsi"/>
        </w:rPr>
        <w:t>should</w:t>
      </w:r>
      <w:r w:rsidRPr="005B1285">
        <w:rPr>
          <w:rFonts w:asciiTheme="majorHAnsi" w:hAnsiTheme="majorHAnsi" w:cstheme="majorHAnsi"/>
          <w:spacing w:val="-9"/>
        </w:rPr>
        <w:t xml:space="preserve"> </w:t>
      </w:r>
      <w:r w:rsidRPr="005B1285">
        <w:rPr>
          <w:rFonts w:asciiTheme="majorHAnsi" w:hAnsiTheme="majorHAnsi" w:cstheme="majorHAnsi"/>
        </w:rPr>
        <w:t>create</w:t>
      </w:r>
      <w:r w:rsidRPr="005B1285">
        <w:rPr>
          <w:rFonts w:asciiTheme="majorHAnsi" w:hAnsiTheme="majorHAnsi" w:cstheme="majorHAnsi"/>
          <w:spacing w:val="-9"/>
        </w:rPr>
        <w:t xml:space="preserve"> </w:t>
      </w:r>
      <w:r w:rsidRPr="005B1285">
        <w:rPr>
          <w:rFonts w:asciiTheme="majorHAnsi" w:hAnsiTheme="majorHAnsi" w:cstheme="majorHAnsi"/>
        </w:rPr>
        <w:t>an</w:t>
      </w:r>
      <w:r w:rsidRPr="005B1285">
        <w:rPr>
          <w:rFonts w:asciiTheme="majorHAnsi" w:hAnsiTheme="majorHAnsi" w:cstheme="majorHAnsi"/>
          <w:spacing w:val="-9"/>
        </w:rPr>
        <w:t xml:space="preserve"> </w:t>
      </w:r>
      <w:r w:rsidRPr="005B1285">
        <w:rPr>
          <w:rFonts w:asciiTheme="majorHAnsi" w:hAnsiTheme="majorHAnsi" w:cstheme="majorHAnsi"/>
        </w:rPr>
        <w:t>atmosphere in which pupils with special educational needs which involve communication difficulties, or pupils for whom English is not their first language, feel confident to discuss these issues or other matters that may be worrying them.</w:t>
      </w:r>
    </w:p>
    <w:p w14:paraId="14C0EE3F" w14:textId="77777777" w:rsidR="0076443D" w:rsidRPr="005B1285" w:rsidRDefault="0076443D" w:rsidP="0076443D">
      <w:pPr>
        <w:pStyle w:val="BodyText"/>
        <w:rPr>
          <w:rFonts w:asciiTheme="majorHAnsi" w:hAnsiTheme="majorHAnsi" w:cstheme="majorHAnsi"/>
        </w:rPr>
      </w:pPr>
    </w:p>
    <w:p w14:paraId="4880AA2C" w14:textId="77777777" w:rsidR="0076443D" w:rsidRPr="005B1285" w:rsidRDefault="0076443D" w:rsidP="00CF5626">
      <w:pPr>
        <w:pStyle w:val="Heading4"/>
        <w:keepNext w:val="0"/>
        <w:keepLines w:val="0"/>
        <w:widowControl w:val="0"/>
        <w:numPr>
          <w:ilvl w:val="0"/>
          <w:numId w:val="19"/>
        </w:numPr>
        <w:tabs>
          <w:tab w:val="left" w:pos="1539"/>
        </w:tabs>
        <w:autoSpaceDE w:val="0"/>
        <w:autoSpaceDN w:val="0"/>
        <w:spacing w:before="0"/>
        <w:ind w:left="1539" w:hanging="719"/>
        <w:rPr>
          <w:rFonts w:cstheme="majorHAnsi"/>
          <w:i w:val="0"/>
          <w:color w:val="auto"/>
        </w:rPr>
      </w:pPr>
      <w:r w:rsidRPr="005B1285">
        <w:rPr>
          <w:rFonts w:cstheme="majorHAnsi"/>
          <w:i w:val="0"/>
          <w:color w:val="auto"/>
        </w:rPr>
        <w:t>Pre-School</w:t>
      </w:r>
      <w:r w:rsidRPr="005B1285">
        <w:rPr>
          <w:rFonts w:cstheme="majorHAnsi"/>
          <w:i w:val="0"/>
          <w:color w:val="auto"/>
          <w:spacing w:val="-5"/>
        </w:rPr>
        <w:t xml:space="preserve"> </w:t>
      </w:r>
      <w:r w:rsidRPr="005B1285">
        <w:rPr>
          <w:rFonts w:cstheme="majorHAnsi"/>
          <w:i w:val="0"/>
          <w:color w:val="auto"/>
          <w:spacing w:val="-2"/>
        </w:rPr>
        <w:t>Provision</w:t>
      </w:r>
    </w:p>
    <w:p w14:paraId="0B0D382C" w14:textId="77777777" w:rsidR="0076443D" w:rsidRPr="005B1285" w:rsidRDefault="0076443D" w:rsidP="0076443D">
      <w:pPr>
        <w:pStyle w:val="BodyText"/>
        <w:rPr>
          <w:rFonts w:asciiTheme="majorHAnsi" w:hAnsiTheme="majorHAnsi" w:cstheme="majorHAnsi"/>
          <w:b/>
        </w:rPr>
      </w:pPr>
    </w:p>
    <w:p w14:paraId="1530AFD4" w14:textId="77777777" w:rsidR="0076443D" w:rsidRPr="005B1285" w:rsidRDefault="0076443D" w:rsidP="0076443D">
      <w:pPr>
        <w:pStyle w:val="BodyText"/>
        <w:ind w:left="820" w:right="176"/>
        <w:jc w:val="both"/>
        <w:rPr>
          <w:rFonts w:asciiTheme="majorHAnsi" w:hAnsiTheme="majorHAnsi" w:cstheme="majorHAnsi"/>
        </w:rPr>
      </w:pPr>
      <w:r w:rsidRPr="005B1285">
        <w:rPr>
          <w:rFonts w:asciiTheme="majorHAnsi" w:hAnsiTheme="majorHAnsi" w:cstheme="majorHAnsi"/>
        </w:rPr>
        <w:t>Many of the issues in the preceding paragraphs will be relevant to our young children who may have limited communication skills. In addition to the above, staff will follow our Intimate Care policy and procedures in consultation with the child’s parent[s]/carer[s]. Teachers, nursery assistants and other adults will come into contact with children while helping them with toileting, washing</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changing</w:t>
      </w:r>
      <w:r w:rsidRPr="005B1285">
        <w:rPr>
          <w:rFonts w:asciiTheme="majorHAnsi" w:hAnsiTheme="majorHAnsi" w:cstheme="majorHAnsi"/>
          <w:spacing w:val="-4"/>
        </w:rPr>
        <w:t xml:space="preserve"> </w:t>
      </w:r>
      <w:r w:rsidRPr="005B1285">
        <w:rPr>
          <w:rFonts w:asciiTheme="majorHAnsi" w:hAnsiTheme="majorHAnsi" w:cstheme="majorHAnsi"/>
        </w:rPr>
        <w:t>their</w:t>
      </w:r>
      <w:r w:rsidRPr="005B1285">
        <w:rPr>
          <w:rFonts w:asciiTheme="majorHAnsi" w:hAnsiTheme="majorHAnsi" w:cstheme="majorHAnsi"/>
          <w:spacing w:val="-4"/>
        </w:rPr>
        <w:t xml:space="preserve"> </w:t>
      </w:r>
      <w:r w:rsidRPr="005B1285">
        <w:rPr>
          <w:rFonts w:asciiTheme="majorHAnsi" w:hAnsiTheme="majorHAnsi" w:cstheme="majorHAnsi"/>
        </w:rPr>
        <w:t>clothing.</w:t>
      </w:r>
      <w:r w:rsidRPr="005B1285">
        <w:rPr>
          <w:rFonts w:asciiTheme="majorHAnsi" w:hAnsiTheme="majorHAnsi" w:cstheme="majorHAnsi"/>
          <w:spacing w:val="-4"/>
        </w:rPr>
        <w:t xml:space="preserve"> </w:t>
      </w:r>
      <w:r w:rsidRPr="005B1285">
        <w:rPr>
          <w:rFonts w:asciiTheme="majorHAnsi" w:hAnsiTheme="majorHAnsi" w:cstheme="majorHAnsi"/>
        </w:rPr>
        <w:t>Staff</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pre-school</w:t>
      </w:r>
      <w:r w:rsidRPr="005B1285">
        <w:rPr>
          <w:rFonts w:asciiTheme="majorHAnsi" w:hAnsiTheme="majorHAnsi" w:cstheme="majorHAnsi"/>
          <w:spacing w:val="-4"/>
        </w:rPr>
        <w:t xml:space="preserve"> </w:t>
      </w:r>
      <w:r w:rsidRPr="005B1285">
        <w:rPr>
          <w:rFonts w:asciiTheme="majorHAnsi" w:hAnsiTheme="majorHAnsi" w:cstheme="majorHAnsi"/>
        </w:rPr>
        <w:t>settings should consider whether the Code of Conduct meets the needs of their particular responsibilities and should make clear the boundaries of appropriate physical contact, and their Code to staff and parents.</w:t>
      </w:r>
    </w:p>
    <w:p w14:paraId="07D60234" w14:textId="77777777" w:rsidR="0076443D" w:rsidRPr="005B1285" w:rsidRDefault="0076443D" w:rsidP="0076443D">
      <w:pPr>
        <w:pStyle w:val="BodyText"/>
        <w:rPr>
          <w:rFonts w:asciiTheme="majorHAnsi" w:hAnsiTheme="majorHAnsi" w:cstheme="majorHAnsi"/>
        </w:rPr>
      </w:pPr>
    </w:p>
    <w:p w14:paraId="381F427C" w14:textId="77777777" w:rsidR="0076443D" w:rsidRPr="005B1285" w:rsidRDefault="0076443D" w:rsidP="00CF5626">
      <w:pPr>
        <w:pStyle w:val="Heading4"/>
        <w:keepNext w:val="0"/>
        <w:keepLines w:val="0"/>
        <w:widowControl w:val="0"/>
        <w:numPr>
          <w:ilvl w:val="0"/>
          <w:numId w:val="19"/>
        </w:numPr>
        <w:tabs>
          <w:tab w:val="left" w:pos="1239"/>
        </w:tabs>
        <w:autoSpaceDE w:val="0"/>
        <w:autoSpaceDN w:val="0"/>
        <w:spacing w:before="0"/>
        <w:ind w:left="1239" w:hanging="434"/>
        <w:rPr>
          <w:rFonts w:cstheme="majorHAnsi"/>
          <w:i w:val="0"/>
          <w:color w:val="auto"/>
        </w:rPr>
      </w:pPr>
      <w:r w:rsidRPr="005B1285">
        <w:rPr>
          <w:rFonts w:cstheme="majorHAnsi"/>
          <w:i w:val="0"/>
          <w:color w:val="auto"/>
        </w:rPr>
        <w:t>Gender</w:t>
      </w:r>
      <w:r w:rsidRPr="005B1285">
        <w:rPr>
          <w:rFonts w:cstheme="majorHAnsi"/>
          <w:i w:val="0"/>
          <w:color w:val="auto"/>
          <w:spacing w:val="-4"/>
        </w:rPr>
        <w:t xml:space="preserve"> </w:t>
      </w:r>
      <w:r w:rsidRPr="005B1285">
        <w:rPr>
          <w:rFonts w:cstheme="majorHAnsi"/>
          <w:i w:val="0"/>
          <w:color w:val="auto"/>
        </w:rPr>
        <w:t>Identity</w:t>
      </w:r>
      <w:r w:rsidRPr="005B1285">
        <w:rPr>
          <w:rFonts w:cstheme="majorHAnsi"/>
          <w:i w:val="0"/>
          <w:color w:val="auto"/>
          <w:spacing w:val="-2"/>
        </w:rPr>
        <w:t xml:space="preserve"> </w:t>
      </w:r>
      <w:r w:rsidRPr="005B1285">
        <w:rPr>
          <w:rFonts w:cstheme="majorHAnsi"/>
          <w:i w:val="0"/>
          <w:color w:val="auto"/>
        </w:rPr>
        <w:t>Issues</w:t>
      </w:r>
      <w:r w:rsidRPr="005B1285">
        <w:rPr>
          <w:rFonts w:cstheme="majorHAnsi"/>
          <w:i w:val="0"/>
          <w:color w:val="auto"/>
          <w:spacing w:val="-2"/>
        </w:rPr>
        <w:t xml:space="preserve"> </w:t>
      </w:r>
      <w:r w:rsidRPr="005B1285">
        <w:rPr>
          <w:rFonts w:cstheme="majorHAnsi"/>
          <w:i w:val="0"/>
          <w:color w:val="auto"/>
        </w:rPr>
        <w:t>and</w:t>
      </w:r>
      <w:r w:rsidRPr="005B1285">
        <w:rPr>
          <w:rFonts w:cstheme="majorHAnsi"/>
          <w:i w:val="0"/>
          <w:color w:val="auto"/>
          <w:spacing w:val="-2"/>
        </w:rPr>
        <w:t xml:space="preserve"> </w:t>
      </w:r>
      <w:r w:rsidRPr="005B1285">
        <w:rPr>
          <w:rFonts w:cstheme="majorHAnsi"/>
          <w:i w:val="0"/>
          <w:color w:val="auto"/>
        </w:rPr>
        <w:t>Sexual</w:t>
      </w:r>
      <w:r w:rsidRPr="005B1285">
        <w:rPr>
          <w:rFonts w:cstheme="majorHAnsi"/>
          <w:i w:val="0"/>
          <w:color w:val="auto"/>
          <w:spacing w:val="-2"/>
        </w:rPr>
        <w:t xml:space="preserve"> Orientation</w:t>
      </w:r>
    </w:p>
    <w:p w14:paraId="22464E5D" w14:textId="77777777" w:rsidR="0076443D" w:rsidRPr="005B1285" w:rsidRDefault="0076443D" w:rsidP="0076443D">
      <w:pPr>
        <w:pStyle w:val="BodyText"/>
        <w:rPr>
          <w:rFonts w:asciiTheme="majorHAnsi" w:hAnsiTheme="majorHAnsi" w:cstheme="majorHAnsi"/>
          <w:b/>
        </w:rPr>
      </w:pPr>
    </w:p>
    <w:p w14:paraId="7E390BEA" w14:textId="77777777" w:rsidR="0076443D" w:rsidRPr="005B1285" w:rsidRDefault="0076443D" w:rsidP="0076443D">
      <w:pPr>
        <w:pStyle w:val="BodyText"/>
        <w:ind w:left="820" w:right="172"/>
        <w:jc w:val="both"/>
        <w:rPr>
          <w:rFonts w:asciiTheme="majorHAnsi" w:hAnsiTheme="majorHAnsi" w:cstheme="majorHAnsi"/>
        </w:rPr>
      </w:pPr>
      <w:r w:rsidRPr="005B1285">
        <w:rPr>
          <w:rFonts w:asciiTheme="majorHAnsi" w:hAnsiTheme="majorHAnsi" w:cstheme="majorHAnsi"/>
        </w:rPr>
        <w:t>Schools should strive to provide a happy environment where all young people feel</w:t>
      </w:r>
      <w:r w:rsidRPr="005B1285">
        <w:rPr>
          <w:rFonts w:asciiTheme="majorHAnsi" w:hAnsiTheme="majorHAnsi" w:cstheme="majorHAnsi"/>
          <w:spacing w:val="-5"/>
        </w:rPr>
        <w:t xml:space="preserve"> </w:t>
      </w:r>
      <w:r w:rsidRPr="005B1285">
        <w:rPr>
          <w:rFonts w:asciiTheme="majorHAnsi" w:hAnsiTheme="majorHAnsi" w:cstheme="majorHAnsi"/>
        </w:rPr>
        <w:t>safe</w:t>
      </w:r>
      <w:r w:rsidRPr="005B1285">
        <w:rPr>
          <w:rFonts w:asciiTheme="majorHAnsi" w:hAnsiTheme="majorHAnsi" w:cstheme="majorHAnsi"/>
          <w:spacing w:val="-5"/>
        </w:rPr>
        <w:t xml:space="preserve"> </w:t>
      </w:r>
      <w:r w:rsidRPr="005B1285">
        <w:rPr>
          <w:rFonts w:asciiTheme="majorHAnsi" w:hAnsiTheme="majorHAnsi" w:cstheme="majorHAnsi"/>
        </w:rPr>
        <w:t>and secure.</w:t>
      </w:r>
      <w:r w:rsidRPr="005B1285">
        <w:rPr>
          <w:rFonts w:asciiTheme="majorHAnsi" w:hAnsiTheme="majorHAnsi" w:cstheme="majorHAnsi"/>
          <w:spacing w:val="-5"/>
        </w:rPr>
        <w:t xml:space="preserve"> </w:t>
      </w:r>
      <w:r w:rsidRPr="005B1285">
        <w:rPr>
          <w:rFonts w:asciiTheme="majorHAnsi" w:hAnsiTheme="majorHAnsi" w:cstheme="majorHAnsi"/>
        </w:rPr>
        <w:t>All</w:t>
      </w:r>
      <w:r w:rsidRPr="005B1285">
        <w:rPr>
          <w:rFonts w:asciiTheme="majorHAnsi" w:hAnsiTheme="majorHAnsi" w:cstheme="majorHAnsi"/>
          <w:spacing w:val="-5"/>
        </w:rPr>
        <w:t xml:space="preserve"> </w:t>
      </w:r>
      <w:r w:rsidRPr="005B1285">
        <w:rPr>
          <w:rFonts w:asciiTheme="majorHAnsi" w:hAnsiTheme="majorHAnsi" w:cstheme="majorHAnsi"/>
        </w:rPr>
        <w:t>pupils</w:t>
      </w:r>
      <w:r w:rsidRPr="005B1285">
        <w:rPr>
          <w:rFonts w:asciiTheme="majorHAnsi" w:hAnsiTheme="majorHAnsi" w:cstheme="majorHAnsi"/>
          <w:spacing w:val="-5"/>
        </w:rPr>
        <w:t xml:space="preserve"> </w:t>
      </w:r>
      <w:r w:rsidRPr="005B1285">
        <w:rPr>
          <w:rFonts w:asciiTheme="majorHAnsi" w:hAnsiTheme="majorHAnsi" w:cstheme="majorHAnsi"/>
        </w:rPr>
        <w:t>have</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right</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learn</w:t>
      </w:r>
      <w:r w:rsidRPr="005B1285">
        <w:rPr>
          <w:rFonts w:asciiTheme="majorHAnsi" w:hAnsiTheme="majorHAnsi" w:cstheme="majorHAnsi"/>
          <w:spacing w:val="-5"/>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safe</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secure</w:t>
      </w:r>
      <w:r w:rsidRPr="005B1285">
        <w:rPr>
          <w:rFonts w:asciiTheme="majorHAnsi" w:hAnsiTheme="majorHAnsi" w:cstheme="majorHAnsi"/>
          <w:spacing w:val="-5"/>
        </w:rPr>
        <w:t xml:space="preserve"> </w:t>
      </w:r>
      <w:r w:rsidRPr="005B1285">
        <w:rPr>
          <w:rFonts w:asciiTheme="majorHAnsi" w:hAnsiTheme="majorHAnsi" w:cstheme="majorHAnsi"/>
        </w:rPr>
        <w:t>environment,</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be</w:t>
      </w:r>
      <w:r w:rsidRPr="005B1285">
        <w:rPr>
          <w:rFonts w:asciiTheme="majorHAnsi" w:hAnsiTheme="majorHAnsi" w:cstheme="majorHAnsi"/>
          <w:spacing w:val="-5"/>
        </w:rPr>
        <w:t xml:space="preserve"> </w:t>
      </w:r>
      <w:r w:rsidRPr="005B1285">
        <w:rPr>
          <w:rFonts w:asciiTheme="majorHAnsi" w:hAnsiTheme="majorHAnsi" w:cstheme="majorHAnsi"/>
        </w:rPr>
        <w:t>treated</w:t>
      </w:r>
      <w:r w:rsidRPr="005B1285">
        <w:rPr>
          <w:rFonts w:asciiTheme="majorHAnsi" w:hAnsiTheme="majorHAnsi" w:cstheme="majorHAnsi"/>
          <w:spacing w:val="-5"/>
        </w:rPr>
        <w:t xml:space="preserve"> </w:t>
      </w:r>
      <w:r w:rsidRPr="005B1285">
        <w:rPr>
          <w:rFonts w:asciiTheme="majorHAnsi" w:hAnsiTheme="majorHAnsi" w:cstheme="majorHAnsi"/>
        </w:rPr>
        <w:t xml:space="preserve">with </w:t>
      </w:r>
      <w:r w:rsidRPr="005B1285">
        <w:rPr>
          <w:rFonts w:asciiTheme="majorHAnsi" w:hAnsiTheme="majorHAnsi" w:cstheme="majorHAnsi"/>
        </w:rPr>
        <w:lastRenderedPageBreak/>
        <w:t xml:space="preserve">respect and dignity, and not to be treated any less </w:t>
      </w:r>
      <w:proofErr w:type="spellStart"/>
      <w:r w:rsidRPr="005B1285">
        <w:rPr>
          <w:rFonts w:asciiTheme="majorHAnsi" w:hAnsiTheme="majorHAnsi" w:cstheme="majorHAnsi"/>
        </w:rPr>
        <w:t>favourably</w:t>
      </w:r>
      <w:proofErr w:type="spellEnd"/>
      <w:r w:rsidRPr="005B1285">
        <w:rPr>
          <w:rFonts w:asciiTheme="majorHAnsi" w:hAnsiTheme="majorHAnsi" w:cstheme="majorHAnsi"/>
        </w:rPr>
        <w:t xml:space="preserve"> due to their actual or perceived sexual orientation. DE requires all grant-aided</w:t>
      </w:r>
      <w:r w:rsidRPr="005B1285">
        <w:rPr>
          <w:rFonts w:asciiTheme="majorHAnsi" w:hAnsiTheme="majorHAnsi" w:cstheme="majorHAnsi"/>
          <w:spacing w:val="-7"/>
        </w:rPr>
        <w:t xml:space="preserve"> </w:t>
      </w:r>
      <w:r w:rsidRPr="005B1285">
        <w:rPr>
          <w:rFonts w:asciiTheme="majorHAnsi" w:hAnsiTheme="majorHAnsi" w:cstheme="majorHAnsi"/>
        </w:rPr>
        <w:t>schools</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7"/>
        </w:rPr>
        <w:t xml:space="preserve"> </w:t>
      </w:r>
      <w:r w:rsidRPr="005B1285">
        <w:rPr>
          <w:rFonts w:asciiTheme="majorHAnsi" w:hAnsiTheme="majorHAnsi" w:cstheme="majorHAnsi"/>
        </w:rPr>
        <w:t>develop</w:t>
      </w:r>
      <w:r w:rsidRPr="005B1285">
        <w:rPr>
          <w:rFonts w:asciiTheme="majorHAnsi" w:hAnsiTheme="majorHAnsi" w:cstheme="majorHAnsi"/>
          <w:spacing w:val="-7"/>
        </w:rPr>
        <w:t xml:space="preserve"> </w:t>
      </w:r>
      <w:r w:rsidRPr="005B1285">
        <w:rPr>
          <w:rFonts w:asciiTheme="majorHAnsi" w:hAnsiTheme="majorHAnsi" w:cstheme="majorHAnsi"/>
        </w:rPr>
        <w:t>their</w:t>
      </w:r>
      <w:r w:rsidRPr="005B1285">
        <w:rPr>
          <w:rFonts w:asciiTheme="majorHAnsi" w:hAnsiTheme="majorHAnsi" w:cstheme="majorHAnsi"/>
          <w:spacing w:val="-7"/>
        </w:rPr>
        <w:t xml:space="preserve"> </w:t>
      </w:r>
      <w:r w:rsidRPr="005B1285">
        <w:rPr>
          <w:rFonts w:asciiTheme="majorHAnsi" w:hAnsiTheme="majorHAnsi" w:cstheme="majorHAnsi"/>
        </w:rPr>
        <w:t>own</w:t>
      </w:r>
      <w:r w:rsidRPr="005B1285">
        <w:rPr>
          <w:rFonts w:asciiTheme="majorHAnsi" w:hAnsiTheme="majorHAnsi" w:cstheme="majorHAnsi"/>
          <w:spacing w:val="-7"/>
        </w:rPr>
        <w:t xml:space="preserve"> </w:t>
      </w:r>
      <w:r w:rsidRPr="005B1285">
        <w:rPr>
          <w:rFonts w:asciiTheme="majorHAnsi" w:hAnsiTheme="majorHAnsi" w:cstheme="majorHAnsi"/>
        </w:rPr>
        <w:t>policy on</w:t>
      </w:r>
      <w:r w:rsidRPr="005B1285">
        <w:rPr>
          <w:rFonts w:asciiTheme="majorHAnsi" w:hAnsiTheme="majorHAnsi" w:cstheme="majorHAnsi"/>
          <w:spacing w:val="11"/>
        </w:rPr>
        <w:t xml:space="preserve"> </w:t>
      </w:r>
      <w:r w:rsidRPr="005B1285">
        <w:rPr>
          <w:rFonts w:asciiTheme="majorHAnsi" w:hAnsiTheme="majorHAnsi" w:cstheme="majorHAnsi"/>
        </w:rPr>
        <w:t>how</w:t>
      </w:r>
      <w:r w:rsidRPr="005B1285">
        <w:rPr>
          <w:rFonts w:asciiTheme="majorHAnsi" w:hAnsiTheme="majorHAnsi" w:cstheme="majorHAnsi"/>
          <w:spacing w:val="12"/>
        </w:rPr>
        <w:t xml:space="preserve"> </w:t>
      </w:r>
      <w:r w:rsidRPr="005B1285">
        <w:rPr>
          <w:rFonts w:asciiTheme="majorHAnsi" w:hAnsiTheme="majorHAnsi" w:cstheme="majorHAnsi"/>
        </w:rPr>
        <w:t>they</w:t>
      </w:r>
      <w:r w:rsidRPr="005B1285">
        <w:rPr>
          <w:rFonts w:asciiTheme="majorHAnsi" w:hAnsiTheme="majorHAnsi" w:cstheme="majorHAnsi"/>
          <w:spacing w:val="12"/>
        </w:rPr>
        <w:t xml:space="preserve"> </w:t>
      </w:r>
      <w:r w:rsidRPr="005B1285">
        <w:rPr>
          <w:rFonts w:asciiTheme="majorHAnsi" w:hAnsiTheme="majorHAnsi" w:cstheme="majorHAnsi"/>
        </w:rPr>
        <w:t>will</w:t>
      </w:r>
      <w:r w:rsidRPr="005B1285">
        <w:rPr>
          <w:rFonts w:asciiTheme="majorHAnsi" w:hAnsiTheme="majorHAnsi" w:cstheme="majorHAnsi"/>
          <w:spacing w:val="11"/>
        </w:rPr>
        <w:t xml:space="preserve"> </w:t>
      </w:r>
      <w:r w:rsidRPr="005B1285">
        <w:rPr>
          <w:rFonts w:asciiTheme="majorHAnsi" w:hAnsiTheme="majorHAnsi" w:cstheme="majorHAnsi"/>
        </w:rPr>
        <w:t>address</w:t>
      </w:r>
      <w:r w:rsidRPr="005B1285">
        <w:rPr>
          <w:rFonts w:asciiTheme="majorHAnsi" w:hAnsiTheme="majorHAnsi" w:cstheme="majorHAnsi"/>
          <w:spacing w:val="12"/>
        </w:rPr>
        <w:t xml:space="preserve"> </w:t>
      </w:r>
      <w:r w:rsidRPr="005B1285">
        <w:rPr>
          <w:rFonts w:asciiTheme="majorHAnsi" w:hAnsiTheme="majorHAnsi" w:cstheme="majorHAnsi"/>
        </w:rPr>
        <w:t>Relationships</w:t>
      </w:r>
      <w:r w:rsidRPr="005B1285">
        <w:rPr>
          <w:rFonts w:asciiTheme="majorHAnsi" w:hAnsiTheme="majorHAnsi" w:cstheme="majorHAnsi"/>
          <w:spacing w:val="12"/>
        </w:rPr>
        <w:t xml:space="preserve"> </w:t>
      </w:r>
      <w:r w:rsidRPr="005B1285">
        <w:rPr>
          <w:rFonts w:asciiTheme="majorHAnsi" w:hAnsiTheme="majorHAnsi" w:cstheme="majorHAnsi"/>
        </w:rPr>
        <w:t>and</w:t>
      </w:r>
      <w:r w:rsidRPr="005B1285">
        <w:rPr>
          <w:rFonts w:asciiTheme="majorHAnsi" w:hAnsiTheme="majorHAnsi" w:cstheme="majorHAnsi"/>
          <w:spacing w:val="11"/>
        </w:rPr>
        <w:t xml:space="preserve"> </w:t>
      </w:r>
      <w:r w:rsidRPr="005B1285">
        <w:rPr>
          <w:rFonts w:asciiTheme="majorHAnsi" w:hAnsiTheme="majorHAnsi" w:cstheme="majorHAnsi"/>
        </w:rPr>
        <w:t>Sexuality</w:t>
      </w:r>
      <w:r w:rsidRPr="005B1285">
        <w:rPr>
          <w:rFonts w:asciiTheme="majorHAnsi" w:hAnsiTheme="majorHAnsi" w:cstheme="majorHAnsi"/>
          <w:spacing w:val="12"/>
        </w:rPr>
        <w:t xml:space="preserve"> </w:t>
      </w:r>
      <w:r w:rsidRPr="005B1285">
        <w:rPr>
          <w:rFonts w:asciiTheme="majorHAnsi" w:hAnsiTheme="majorHAnsi" w:cstheme="majorHAnsi"/>
        </w:rPr>
        <w:t>Education</w:t>
      </w:r>
      <w:r w:rsidRPr="005B1285">
        <w:rPr>
          <w:rFonts w:asciiTheme="majorHAnsi" w:hAnsiTheme="majorHAnsi" w:cstheme="majorHAnsi"/>
          <w:spacing w:val="-3"/>
        </w:rPr>
        <w:t xml:space="preserve"> </w:t>
      </w:r>
      <w:r w:rsidRPr="005B1285">
        <w:rPr>
          <w:rFonts w:asciiTheme="majorHAnsi" w:hAnsiTheme="majorHAnsi" w:cstheme="majorHAnsi"/>
        </w:rPr>
        <w:t>(RSE)</w:t>
      </w:r>
      <w:r w:rsidRPr="005B1285">
        <w:rPr>
          <w:rFonts w:asciiTheme="majorHAnsi" w:hAnsiTheme="majorHAnsi" w:cstheme="majorHAnsi"/>
          <w:spacing w:val="-2"/>
        </w:rPr>
        <w:t xml:space="preserve"> </w:t>
      </w:r>
      <w:r w:rsidRPr="005B1285">
        <w:rPr>
          <w:rFonts w:asciiTheme="majorHAnsi" w:hAnsiTheme="majorHAnsi" w:cstheme="majorHAnsi"/>
        </w:rPr>
        <w:t>within</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curriculum.</w:t>
      </w:r>
    </w:p>
    <w:p w14:paraId="6D8B10CF" w14:textId="77777777" w:rsidR="0076443D" w:rsidRPr="005B1285" w:rsidRDefault="0076443D" w:rsidP="0076443D">
      <w:pPr>
        <w:jc w:val="both"/>
        <w:rPr>
          <w:rFonts w:asciiTheme="majorHAnsi" w:hAnsiTheme="majorHAnsi" w:cstheme="majorHAnsi"/>
        </w:rPr>
      </w:pPr>
    </w:p>
    <w:p w14:paraId="0B10B855" w14:textId="77777777" w:rsidR="0067463F" w:rsidRPr="005B1285" w:rsidRDefault="0067463F" w:rsidP="0076443D">
      <w:pPr>
        <w:jc w:val="both"/>
        <w:rPr>
          <w:rFonts w:asciiTheme="majorHAnsi" w:hAnsiTheme="majorHAnsi" w:cstheme="majorHAnsi"/>
        </w:rPr>
      </w:pPr>
    </w:p>
    <w:p w14:paraId="1B7C5459" w14:textId="77777777" w:rsidR="0067463F" w:rsidRPr="005B1285" w:rsidRDefault="0067463F" w:rsidP="0067463F">
      <w:pPr>
        <w:spacing w:before="24"/>
        <w:ind w:left="820" w:right="179"/>
        <w:rPr>
          <w:rFonts w:asciiTheme="majorHAnsi" w:hAnsiTheme="majorHAnsi" w:cstheme="majorHAnsi"/>
          <w:b/>
          <w:color w:val="3366FF"/>
        </w:rPr>
      </w:pPr>
      <w:r w:rsidRPr="005B1285">
        <w:rPr>
          <w:rFonts w:asciiTheme="majorHAnsi" w:hAnsiTheme="majorHAnsi" w:cstheme="majorHAnsi"/>
        </w:rPr>
        <w:t>It</w:t>
      </w:r>
      <w:r w:rsidRPr="005B1285">
        <w:rPr>
          <w:rFonts w:asciiTheme="majorHAnsi" w:hAnsiTheme="majorHAnsi" w:cstheme="majorHAnsi"/>
          <w:spacing w:val="39"/>
        </w:rPr>
        <w:t xml:space="preserve"> </w:t>
      </w:r>
      <w:r w:rsidRPr="005B1285">
        <w:rPr>
          <w:rFonts w:asciiTheme="majorHAnsi" w:hAnsiTheme="majorHAnsi" w:cstheme="majorHAnsi"/>
        </w:rPr>
        <w:t>is</w:t>
      </w:r>
      <w:r w:rsidRPr="005B1285">
        <w:rPr>
          <w:rFonts w:asciiTheme="majorHAnsi" w:hAnsiTheme="majorHAnsi" w:cstheme="majorHAnsi"/>
          <w:spacing w:val="39"/>
        </w:rPr>
        <w:t xml:space="preserve"> </w:t>
      </w:r>
      <w:r w:rsidRPr="005B1285">
        <w:rPr>
          <w:rFonts w:asciiTheme="majorHAnsi" w:hAnsiTheme="majorHAnsi" w:cstheme="majorHAnsi"/>
        </w:rPr>
        <w:t>via</w:t>
      </w:r>
      <w:r w:rsidRPr="005B1285">
        <w:rPr>
          <w:rFonts w:asciiTheme="majorHAnsi" w:hAnsiTheme="majorHAnsi" w:cstheme="majorHAnsi"/>
          <w:spacing w:val="39"/>
        </w:rPr>
        <w:t xml:space="preserve"> </w:t>
      </w:r>
      <w:r w:rsidRPr="005B1285">
        <w:rPr>
          <w:rFonts w:asciiTheme="majorHAnsi" w:hAnsiTheme="majorHAnsi" w:cstheme="majorHAnsi"/>
        </w:rPr>
        <w:t>this</w:t>
      </w:r>
      <w:r w:rsidRPr="005B1285">
        <w:rPr>
          <w:rFonts w:asciiTheme="majorHAnsi" w:hAnsiTheme="majorHAnsi" w:cstheme="majorHAnsi"/>
          <w:spacing w:val="25"/>
        </w:rPr>
        <w:t xml:space="preserve"> </w:t>
      </w:r>
      <w:r w:rsidRPr="005B1285">
        <w:rPr>
          <w:rFonts w:asciiTheme="majorHAnsi" w:hAnsiTheme="majorHAnsi" w:cstheme="majorHAnsi"/>
        </w:rPr>
        <w:t>policy</w:t>
      </w:r>
      <w:r w:rsidRPr="005B1285">
        <w:rPr>
          <w:rFonts w:asciiTheme="majorHAnsi" w:hAnsiTheme="majorHAnsi" w:cstheme="majorHAnsi"/>
          <w:spacing w:val="25"/>
        </w:rPr>
        <w:t xml:space="preserve"> </w:t>
      </w:r>
      <w:r w:rsidRPr="005B1285">
        <w:rPr>
          <w:rFonts w:asciiTheme="majorHAnsi" w:hAnsiTheme="majorHAnsi" w:cstheme="majorHAnsi"/>
        </w:rPr>
        <w:t>that</w:t>
      </w:r>
      <w:r w:rsidRPr="005B1285">
        <w:rPr>
          <w:rFonts w:asciiTheme="majorHAnsi" w:hAnsiTheme="majorHAnsi" w:cstheme="majorHAnsi"/>
          <w:spacing w:val="25"/>
        </w:rPr>
        <w:t xml:space="preserve"> </w:t>
      </w:r>
      <w:r w:rsidRPr="005B1285">
        <w:rPr>
          <w:rFonts w:asciiTheme="majorHAnsi" w:hAnsiTheme="majorHAnsi" w:cstheme="majorHAnsi"/>
        </w:rPr>
        <w:t>schools</w:t>
      </w:r>
      <w:r w:rsidRPr="005B1285">
        <w:rPr>
          <w:rFonts w:asciiTheme="majorHAnsi" w:hAnsiTheme="majorHAnsi" w:cstheme="majorHAnsi"/>
          <w:spacing w:val="25"/>
        </w:rPr>
        <w:t xml:space="preserve"> </w:t>
      </w:r>
      <w:r w:rsidRPr="005B1285">
        <w:rPr>
          <w:rFonts w:asciiTheme="majorHAnsi" w:hAnsiTheme="majorHAnsi" w:cstheme="majorHAnsi"/>
        </w:rPr>
        <w:t>are</w:t>
      </w:r>
      <w:r w:rsidRPr="005B1285">
        <w:rPr>
          <w:rFonts w:asciiTheme="majorHAnsi" w:hAnsiTheme="majorHAnsi" w:cstheme="majorHAnsi"/>
          <w:spacing w:val="25"/>
        </w:rPr>
        <w:t xml:space="preserve"> </w:t>
      </w:r>
      <w:r w:rsidRPr="005B1285">
        <w:rPr>
          <w:rFonts w:asciiTheme="majorHAnsi" w:hAnsiTheme="majorHAnsi" w:cstheme="majorHAnsi"/>
        </w:rPr>
        <w:t>expected</w:t>
      </w:r>
      <w:r w:rsidRPr="005B1285">
        <w:rPr>
          <w:rFonts w:asciiTheme="majorHAnsi" w:hAnsiTheme="majorHAnsi" w:cstheme="majorHAnsi"/>
          <w:spacing w:val="25"/>
        </w:rPr>
        <w:t xml:space="preserve"> </w:t>
      </w:r>
      <w:r w:rsidRPr="005B1285">
        <w:rPr>
          <w:rFonts w:asciiTheme="majorHAnsi" w:hAnsiTheme="majorHAnsi" w:cstheme="majorHAnsi"/>
        </w:rPr>
        <w:t>to</w:t>
      </w:r>
      <w:r w:rsidRPr="005B1285">
        <w:rPr>
          <w:rFonts w:asciiTheme="majorHAnsi" w:hAnsiTheme="majorHAnsi" w:cstheme="majorHAnsi"/>
          <w:spacing w:val="25"/>
        </w:rPr>
        <w:t xml:space="preserve"> </w:t>
      </w:r>
      <w:r w:rsidRPr="005B1285">
        <w:rPr>
          <w:rFonts w:asciiTheme="majorHAnsi" w:hAnsiTheme="majorHAnsi" w:cstheme="majorHAnsi"/>
        </w:rPr>
        <w:t>cover</w:t>
      </w:r>
      <w:r w:rsidRPr="005B1285">
        <w:rPr>
          <w:rFonts w:asciiTheme="majorHAnsi" w:hAnsiTheme="majorHAnsi" w:cstheme="majorHAnsi"/>
          <w:spacing w:val="25"/>
        </w:rPr>
        <w:t xml:space="preserve"> </w:t>
      </w:r>
      <w:r w:rsidRPr="005B1285">
        <w:rPr>
          <w:rFonts w:asciiTheme="majorHAnsi" w:hAnsiTheme="majorHAnsi" w:cstheme="majorHAnsi"/>
        </w:rPr>
        <w:t>issues</w:t>
      </w:r>
      <w:r w:rsidRPr="005B1285">
        <w:rPr>
          <w:rFonts w:asciiTheme="majorHAnsi" w:hAnsiTheme="majorHAnsi" w:cstheme="majorHAnsi"/>
          <w:spacing w:val="25"/>
        </w:rPr>
        <w:t xml:space="preserve"> </w:t>
      </w:r>
      <w:r w:rsidRPr="005B1285">
        <w:rPr>
          <w:rFonts w:asciiTheme="majorHAnsi" w:hAnsiTheme="majorHAnsi" w:cstheme="majorHAnsi"/>
        </w:rPr>
        <w:t>relating</w:t>
      </w:r>
      <w:r w:rsidRPr="005B1285">
        <w:rPr>
          <w:rFonts w:asciiTheme="majorHAnsi" w:hAnsiTheme="majorHAnsi" w:cstheme="majorHAnsi"/>
          <w:spacing w:val="25"/>
        </w:rPr>
        <w:t xml:space="preserve"> </w:t>
      </w:r>
      <w:r w:rsidRPr="005B1285">
        <w:rPr>
          <w:rFonts w:asciiTheme="majorHAnsi" w:hAnsiTheme="majorHAnsi" w:cstheme="majorHAnsi"/>
        </w:rPr>
        <w:t>to</w:t>
      </w:r>
      <w:r w:rsidRPr="005B1285">
        <w:rPr>
          <w:rFonts w:asciiTheme="majorHAnsi" w:hAnsiTheme="majorHAnsi" w:cstheme="majorHAnsi"/>
          <w:spacing w:val="25"/>
        </w:rPr>
        <w:t xml:space="preserve"> </w:t>
      </w:r>
      <w:r w:rsidRPr="005B1285">
        <w:rPr>
          <w:rFonts w:asciiTheme="majorHAnsi" w:hAnsiTheme="majorHAnsi" w:cstheme="majorHAnsi"/>
        </w:rPr>
        <w:t>relationships</w:t>
      </w:r>
      <w:r w:rsidRPr="005B1285">
        <w:rPr>
          <w:rFonts w:asciiTheme="majorHAnsi" w:hAnsiTheme="majorHAnsi" w:cstheme="majorHAnsi"/>
          <w:spacing w:val="25"/>
        </w:rPr>
        <w:t xml:space="preserve"> </w:t>
      </w:r>
      <w:r w:rsidRPr="005B1285">
        <w:rPr>
          <w:rFonts w:asciiTheme="majorHAnsi" w:hAnsiTheme="majorHAnsi" w:cstheme="majorHAnsi"/>
        </w:rPr>
        <w:t xml:space="preserve">and sexuality, including those affecting LGB&amp;T children and young people. </w:t>
      </w:r>
      <w:r w:rsidRPr="005B1285">
        <w:rPr>
          <w:rFonts w:asciiTheme="majorHAnsi" w:hAnsiTheme="majorHAnsi" w:cstheme="majorHAnsi"/>
          <w:b/>
          <w:color w:val="3366FF"/>
          <w:spacing w:val="-2"/>
        </w:rPr>
        <w:t>http</w:t>
      </w:r>
      <w:hyperlink r:id="rId11">
        <w:r w:rsidRPr="005B1285">
          <w:rPr>
            <w:rFonts w:asciiTheme="majorHAnsi" w:hAnsiTheme="majorHAnsi" w:cstheme="majorHAnsi"/>
            <w:b/>
            <w:color w:val="3366FF"/>
            <w:spacing w:val="-2"/>
          </w:rPr>
          <w:t>s://www.eani.org.uk/school-management/policies-and-guidance/supporting-transge</w:t>
        </w:r>
      </w:hyperlink>
      <w:r w:rsidRPr="005B1285">
        <w:rPr>
          <w:rFonts w:asciiTheme="majorHAnsi" w:hAnsiTheme="majorHAnsi" w:cstheme="majorHAnsi"/>
          <w:b/>
          <w:color w:val="3366FF"/>
          <w:spacing w:val="-2"/>
        </w:rPr>
        <w:t>nder-young-people</w:t>
      </w:r>
    </w:p>
    <w:p w14:paraId="0BBC880B" w14:textId="77777777" w:rsidR="0067463F" w:rsidRPr="005B1285" w:rsidRDefault="0067463F" w:rsidP="0067463F">
      <w:pPr>
        <w:pStyle w:val="BodyText"/>
        <w:rPr>
          <w:rFonts w:asciiTheme="majorHAnsi" w:hAnsiTheme="majorHAnsi" w:cstheme="majorHAnsi"/>
          <w:b/>
          <w:color w:val="3366FF"/>
        </w:rPr>
      </w:pPr>
    </w:p>
    <w:p w14:paraId="5ABBB9D4" w14:textId="77777777" w:rsidR="0067463F" w:rsidRPr="005B1285" w:rsidRDefault="0067463F" w:rsidP="0067463F">
      <w:pPr>
        <w:pStyle w:val="BodyText"/>
        <w:rPr>
          <w:rFonts w:asciiTheme="majorHAnsi" w:hAnsiTheme="majorHAnsi" w:cstheme="majorHAnsi"/>
          <w:b/>
        </w:rPr>
      </w:pPr>
    </w:p>
    <w:p w14:paraId="6ED4DDD1" w14:textId="77777777" w:rsidR="0067463F" w:rsidRPr="005B1285" w:rsidRDefault="0067463F" w:rsidP="00CF5626">
      <w:pPr>
        <w:pStyle w:val="Heading4"/>
        <w:keepNext w:val="0"/>
        <w:keepLines w:val="0"/>
        <w:widowControl w:val="0"/>
        <w:numPr>
          <w:ilvl w:val="0"/>
          <w:numId w:val="19"/>
        </w:numPr>
        <w:tabs>
          <w:tab w:val="left" w:pos="1239"/>
        </w:tabs>
        <w:autoSpaceDE w:val="0"/>
        <w:autoSpaceDN w:val="0"/>
        <w:spacing w:before="0"/>
        <w:ind w:left="1239" w:hanging="419"/>
        <w:rPr>
          <w:rFonts w:cstheme="majorHAnsi"/>
          <w:i w:val="0"/>
          <w:color w:val="auto"/>
        </w:rPr>
      </w:pPr>
      <w:r w:rsidRPr="005B1285">
        <w:rPr>
          <w:rFonts w:cstheme="majorHAnsi"/>
          <w:i w:val="0"/>
          <w:color w:val="auto"/>
        </w:rPr>
        <w:t>School</w:t>
      </w:r>
      <w:r w:rsidRPr="005B1285">
        <w:rPr>
          <w:rFonts w:cstheme="majorHAnsi"/>
          <w:i w:val="0"/>
          <w:color w:val="auto"/>
          <w:spacing w:val="-6"/>
        </w:rPr>
        <w:t xml:space="preserve"> </w:t>
      </w:r>
      <w:r w:rsidRPr="005B1285">
        <w:rPr>
          <w:rFonts w:cstheme="majorHAnsi"/>
          <w:i w:val="0"/>
          <w:color w:val="auto"/>
        </w:rPr>
        <w:t>Trips</w:t>
      </w:r>
      <w:r w:rsidRPr="005B1285">
        <w:rPr>
          <w:rFonts w:cstheme="majorHAnsi"/>
          <w:i w:val="0"/>
          <w:color w:val="auto"/>
          <w:spacing w:val="-6"/>
        </w:rPr>
        <w:t xml:space="preserve"> </w:t>
      </w:r>
      <w:r w:rsidRPr="005B1285">
        <w:rPr>
          <w:rFonts w:cstheme="majorHAnsi"/>
          <w:i w:val="0"/>
          <w:color w:val="auto"/>
        </w:rPr>
        <w:t>and</w:t>
      </w:r>
      <w:r w:rsidRPr="005B1285">
        <w:rPr>
          <w:rFonts w:cstheme="majorHAnsi"/>
          <w:i w:val="0"/>
          <w:color w:val="auto"/>
          <w:spacing w:val="-6"/>
        </w:rPr>
        <w:t xml:space="preserve"> </w:t>
      </w:r>
      <w:r w:rsidRPr="005B1285">
        <w:rPr>
          <w:rFonts w:cstheme="majorHAnsi"/>
          <w:i w:val="0"/>
          <w:color w:val="auto"/>
        </w:rPr>
        <w:t>Educational</w:t>
      </w:r>
      <w:r w:rsidRPr="005B1285">
        <w:rPr>
          <w:rFonts w:cstheme="majorHAnsi"/>
          <w:i w:val="0"/>
          <w:color w:val="auto"/>
          <w:spacing w:val="-6"/>
        </w:rPr>
        <w:t xml:space="preserve"> </w:t>
      </w:r>
      <w:r w:rsidRPr="005B1285">
        <w:rPr>
          <w:rFonts w:cstheme="majorHAnsi"/>
          <w:i w:val="0"/>
          <w:color w:val="auto"/>
          <w:spacing w:val="-2"/>
        </w:rPr>
        <w:t>Visits</w:t>
      </w:r>
    </w:p>
    <w:p w14:paraId="774E9907" w14:textId="77777777" w:rsidR="0067463F" w:rsidRPr="005B1285" w:rsidRDefault="0067463F" w:rsidP="0067463F">
      <w:pPr>
        <w:pStyle w:val="BodyText"/>
        <w:rPr>
          <w:rFonts w:asciiTheme="majorHAnsi" w:hAnsiTheme="majorHAnsi" w:cstheme="majorHAnsi"/>
          <w:b/>
        </w:rPr>
      </w:pPr>
    </w:p>
    <w:p w14:paraId="1D51965C" w14:textId="77777777" w:rsidR="0067463F" w:rsidRPr="005B1285" w:rsidRDefault="0067463F" w:rsidP="0067463F">
      <w:pPr>
        <w:pStyle w:val="BodyText"/>
        <w:ind w:left="820" w:right="176"/>
        <w:jc w:val="both"/>
        <w:rPr>
          <w:rFonts w:asciiTheme="majorHAnsi" w:hAnsiTheme="majorHAnsi" w:cstheme="majorHAnsi"/>
        </w:rPr>
      </w:pPr>
      <w:r w:rsidRPr="005B1285">
        <w:rPr>
          <w:rFonts w:asciiTheme="majorHAnsi" w:hAnsiTheme="majorHAnsi" w:cstheme="majorHAnsi"/>
        </w:rPr>
        <w:t>Our duty to safeguard and promote the welfare of children and young people also</w:t>
      </w:r>
      <w:r w:rsidRPr="005B1285">
        <w:rPr>
          <w:rFonts w:asciiTheme="majorHAnsi" w:hAnsiTheme="majorHAnsi" w:cstheme="majorHAnsi"/>
          <w:spacing w:val="-4"/>
        </w:rPr>
        <w:t xml:space="preserve"> </w:t>
      </w:r>
      <w:r w:rsidRPr="005B1285">
        <w:rPr>
          <w:rFonts w:asciiTheme="majorHAnsi" w:hAnsiTheme="majorHAnsi" w:cstheme="majorHAnsi"/>
        </w:rPr>
        <w:t>includes periods when they are in our care outside of the school setting. We will follow DE and EA guidance on educational visits, school trips and work experience to ensure our current safeguarding policies are adhered to and that appropriate staffing levels are in place.</w:t>
      </w:r>
    </w:p>
    <w:p w14:paraId="5E0201CA" w14:textId="77777777" w:rsidR="0067463F" w:rsidRPr="005B1285" w:rsidRDefault="0067463F" w:rsidP="0076443D">
      <w:pPr>
        <w:jc w:val="both"/>
        <w:rPr>
          <w:rFonts w:asciiTheme="majorHAnsi" w:hAnsiTheme="majorHAnsi" w:cstheme="majorHAnsi"/>
        </w:rPr>
        <w:sectPr w:rsidR="0067463F" w:rsidRPr="005B1285">
          <w:pgSz w:w="11920" w:h="16840"/>
          <w:pgMar w:top="1420" w:right="1280" w:bottom="1580" w:left="620" w:header="0" w:footer="1355" w:gutter="0"/>
          <w:cols w:space="720"/>
        </w:sectPr>
      </w:pPr>
    </w:p>
    <w:p w14:paraId="0E0B8F55" w14:textId="77777777" w:rsidR="0067463F" w:rsidRPr="005B1285" w:rsidRDefault="0067463F" w:rsidP="0067463F">
      <w:pPr>
        <w:pStyle w:val="Heading2"/>
        <w:tabs>
          <w:tab w:val="left" w:pos="2979"/>
        </w:tabs>
        <w:spacing w:before="25"/>
        <w:jc w:val="both"/>
        <w:rPr>
          <w:rFonts w:asciiTheme="majorHAnsi" w:hAnsiTheme="majorHAnsi" w:cstheme="majorHAnsi"/>
          <w:b/>
          <w:i w:val="0"/>
        </w:rPr>
      </w:pPr>
      <w:r w:rsidRPr="005B1285">
        <w:rPr>
          <w:rFonts w:asciiTheme="majorHAnsi" w:hAnsiTheme="majorHAnsi" w:cstheme="majorHAnsi"/>
          <w:b/>
          <w:i w:val="0"/>
        </w:rPr>
        <w:lastRenderedPageBreak/>
        <w:t>APPENDIX</w:t>
      </w:r>
      <w:r w:rsidRPr="005B1285">
        <w:rPr>
          <w:rFonts w:asciiTheme="majorHAnsi" w:hAnsiTheme="majorHAnsi" w:cstheme="majorHAnsi"/>
          <w:b/>
          <w:i w:val="0"/>
          <w:spacing w:val="-8"/>
        </w:rPr>
        <w:t xml:space="preserve"> </w:t>
      </w:r>
      <w:r w:rsidRPr="005B1285">
        <w:rPr>
          <w:rFonts w:asciiTheme="majorHAnsi" w:hAnsiTheme="majorHAnsi" w:cstheme="majorHAnsi"/>
          <w:b/>
          <w:i w:val="0"/>
          <w:spacing w:val="-10"/>
        </w:rPr>
        <w:t>4</w:t>
      </w:r>
      <w:r w:rsidRPr="005B1285">
        <w:rPr>
          <w:rFonts w:asciiTheme="majorHAnsi" w:hAnsiTheme="majorHAnsi" w:cstheme="majorHAnsi"/>
          <w:b/>
          <w:i w:val="0"/>
        </w:rPr>
        <w:tab/>
        <w:t>Signs</w:t>
      </w:r>
      <w:r w:rsidRPr="005B1285">
        <w:rPr>
          <w:rFonts w:asciiTheme="majorHAnsi" w:hAnsiTheme="majorHAnsi" w:cstheme="majorHAnsi"/>
          <w:b/>
          <w:i w:val="0"/>
          <w:spacing w:val="-8"/>
        </w:rPr>
        <w:t xml:space="preserve"> </w:t>
      </w:r>
      <w:r w:rsidRPr="005B1285">
        <w:rPr>
          <w:rFonts w:asciiTheme="majorHAnsi" w:hAnsiTheme="majorHAnsi" w:cstheme="majorHAnsi"/>
          <w:b/>
          <w:i w:val="0"/>
        </w:rPr>
        <w:t>and</w:t>
      </w:r>
      <w:r w:rsidRPr="005B1285">
        <w:rPr>
          <w:rFonts w:asciiTheme="majorHAnsi" w:hAnsiTheme="majorHAnsi" w:cstheme="majorHAnsi"/>
          <w:b/>
          <w:i w:val="0"/>
          <w:spacing w:val="-6"/>
        </w:rPr>
        <w:t xml:space="preserve"> </w:t>
      </w:r>
      <w:r w:rsidRPr="005B1285">
        <w:rPr>
          <w:rFonts w:asciiTheme="majorHAnsi" w:hAnsiTheme="majorHAnsi" w:cstheme="majorHAnsi"/>
          <w:b/>
          <w:i w:val="0"/>
        </w:rPr>
        <w:t>Symptoms</w:t>
      </w:r>
      <w:r w:rsidRPr="005B1285">
        <w:rPr>
          <w:rFonts w:asciiTheme="majorHAnsi" w:hAnsiTheme="majorHAnsi" w:cstheme="majorHAnsi"/>
          <w:b/>
          <w:i w:val="0"/>
          <w:spacing w:val="-6"/>
        </w:rPr>
        <w:t xml:space="preserve"> </w:t>
      </w:r>
      <w:r w:rsidRPr="005B1285">
        <w:rPr>
          <w:rFonts w:asciiTheme="majorHAnsi" w:hAnsiTheme="majorHAnsi" w:cstheme="majorHAnsi"/>
          <w:b/>
          <w:i w:val="0"/>
        </w:rPr>
        <w:t>of</w:t>
      </w:r>
      <w:r w:rsidRPr="005B1285">
        <w:rPr>
          <w:rFonts w:asciiTheme="majorHAnsi" w:hAnsiTheme="majorHAnsi" w:cstheme="majorHAnsi"/>
          <w:b/>
          <w:i w:val="0"/>
          <w:spacing w:val="-6"/>
        </w:rPr>
        <w:t xml:space="preserve"> </w:t>
      </w:r>
      <w:r w:rsidRPr="005B1285">
        <w:rPr>
          <w:rFonts w:asciiTheme="majorHAnsi" w:hAnsiTheme="majorHAnsi" w:cstheme="majorHAnsi"/>
          <w:b/>
          <w:i w:val="0"/>
        </w:rPr>
        <w:t>Child</w:t>
      </w:r>
      <w:r w:rsidRPr="005B1285">
        <w:rPr>
          <w:rFonts w:asciiTheme="majorHAnsi" w:hAnsiTheme="majorHAnsi" w:cstheme="majorHAnsi"/>
          <w:b/>
          <w:i w:val="0"/>
          <w:spacing w:val="-6"/>
        </w:rPr>
        <w:t xml:space="preserve"> </w:t>
      </w:r>
      <w:r w:rsidRPr="005B1285">
        <w:rPr>
          <w:rFonts w:asciiTheme="majorHAnsi" w:hAnsiTheme="majorHAnsi" w:cstheme="majorHAnsi"/>
          <w:b/>
          <w:i w:val="0"/>
          <w:spacing w:val="-2"/>
        </w:rPr>
        <w:t>Abuse</w:t>
      </w:r>
    </w:p>
    <w:p w14:paraId="6C866766" w14:textId="77777777" w:rsidR="0067463F" w:rsidRPr="005B1285" w:rsidRDefault="0067463F" w:rsidP="0067463F">
      <w:pPr>
        <w:pStyle w:val="BodyText"/>
        <w:spacing w:before="61"/>
        <w:rPr>
          <w:rFonts w:asciiTheme="majorHAnsi" w:hAnsiTheme="majorHAnsi" w:cstheme="majorHAnsi"/>
          <w:b/>
          <w:sz w:val="28"/>
        </w:rPr>
      </w:pPr>
    </w:p>
    <w:p w14:paraId="7B39A4BE" w14:textId="77777777" w:rsidR="0067463F" w:rsidRPr="005B1285" w:rsidRDefault="0067463F" w:rsidP="0067463F">
      <w:pPr>
        <w:pStyle w:val="BodyText"/>
        <w:spacing w:before="1"/>
        <w:ind w:left="820" w:right="239"/>
        <w:jc w:val="both"/>
        <w:rPr>
          <w:rFonts w:asciiTheme="majorHAnsi" w:hAnsiTheme="majorHAnsi" w:cstheme="majorHAnsi"/>
        </w:rPr>
      </w:pPr>
      <w:r w:rsidRPr="005B1285">
        <w:rPr>
          <w:rFonts w:asciiTheme="majorHAnsi" w:hAnsiTheme="majorHAnsi" w:cstheme="majorHAnsi"/>
        </w:rPr>
        <w:t>This section contains information for all professionals working with children and families and is not an exhaustive list. The following pages provide guidance only and should not</w:t>
      </w:r>
      <w:r w:rsidRPr="005B1285">
        <w:rPr>
          <w:rFonts w:asciiTheme="majorHAnsi" w:hAnsiTheme="majorHAnsi" w:cstheme="majorHAnsi"/>
          <w:spacing w:val="-4"/>
        </w:rPr>
        <w:t xml:space="preserve"> </w:t>
      </w:r>
      <w:r w:rsidRPr="005B1285">
        <w:rPr>
          <w:rFonts w:asciiTheme="majorHAnsi" w:hAnsiTheme="majorHAnsi" w:cstheme="majorHAnsi"/>
        </w:rPr>
        <w:t>be used as a checklist.</w:t>
      </w:r>
    </w:p>
    <w:p w14:paraId="6D72146B" w14:textId="77777777" w:rsidR="0067463F" w:rsidRPr="005B1285" w:rsidRDefault="0067463F" w:rsidP="00CF5626">
      <w:pPr>
        <w:pStyle w:val="Heading4"/>
        <w:keepNext w:val="0"/>
        <w:keepLines w:val="0"/>
        <w:widowControl w:val="0"/>
        <w:numPr>
          <w:ilvl w:val="1"/>
          <w:numId w:val="20"/>
        </w:numPr>
        <w:tabs>
          <w:tab w:val="left" w:pos="1540"/>
        </w:tabs>
        <w:autoSpaceDE w:val="0"/>
        <w:autoSpaceDN w:val="0"/>
        <w:spacing w:before="293"/>
        <w:ind w:right="237"/>
        <w:jc w:val="both"/>
        <w:rPr>
          <w:rFonts w:cstheme="majorHAnsi"/>
          <w:i w:val="0"/>
          <w:color w:val="auto"/>
        </w:rPr>
      </w:pPr>
      <w:r w:rsidRPr="005B1285">
        <w:rPr>
          <w:rFonts w:cstheme="majorHAnsi"/>
          <w:i w:val="0"/>
          <w:color w:val="auto"/>
        </w:rPr>
        <w:t>The first indication that a child is being abused may not necessarily be the presence of a severe injury. Concerns may become apparent in</w:t>
      </w:r>
      <w:r w:rsidRPr="005B1285">
        <w:rPr>
          <w:rFonts w:cstheme="majorHAnsi"/>
          <w:i w:val="0"/>
          <w:color w:val="auto"/>
          <w:spacing w:val="-6"/>
        </w:rPr>
        <w:t xml:space="preserve"> </w:t>
      </w:r>
      <w:r w:rsidRPr="005B1285">
        <w:rPr>
          <w:rFonts w:cstheme="majorHAnsi"/>
          <w:i w:val="0"/>
          <w:color w:val="auto"/>
        </w:rPr>
        <w:t>a</w:t>
      </w:r>
      <w:r w:rsidRPr="005B1285">
        <w:rPr>
          <w:rFonts w:cstheme="majorHAnsi"/>
          <w:i w:val="0"/>
          <w:color w:val="auto"/>
          <w:spacing w:val="-6"/>
        </w:rPr>
        <w:t xml:space="preserve"> </w:t>
      </w:r>
      <w:r w:rsidRPr="005B1285">
        <w:rPr>
          <w:rFonts w:cstheme="majorHAnsi"/>
          <w:i w:val="0"/>
          <w:color w:val="auto"/>
        </w:rPr>
        <w:t>number</w:t>
      </w:r>
      <w:r w:rsidRPr="005B1285">
        <w:rPr>
          <w:rFonts w:cstheme="majorHAnsi"/>
          <w:i w:val="0"/>
          <w:color w:val="auto"/>
          <w:spacing w:val="-6"/>
        </w:rPr>
        <w:t xml:space="preserve"> </w:t>
      </w:r>
      <w:r w:rsidRPr="005B1285">
        <w:rPr>
          <w:rFonts w:cstheme="majorHAnsi"/>
          <w:i w:val="0"/>
          <w:color w:val="auto"/>
        </w:rPr>
        <w:t>of</w:t>
      </w:r>
      <w:r w:rsidRPr="005B1285">
        <w:rPr>
          <w:rFonts w:cstheme="majorHAnsi"/>
          <w:i w:val="0"/>
          <w:color w:val="auto"/>
          <w:spacing w:val="-6"/>
        </w:rPr>
        <w:t xml:space="preserve"> </w:t>
      </w:r>
      <w:r w:rsidRPr="005B1285">
        <w:rPr>
          <w:rFonts w:cstheme="majorHAnsi"/>
          <w:i w:val="0"/>
          <w:color w:val="auto"/>
        </w:rPr>
        <w:t xml:space="preserve">ways, </w:t>
      </w:r>
      <w:r w:rsidRPr="005B1285">
        <w:rPr>
          <w:rFonts w:cstheme="majorHAnsi"/>
          <w:i w:val="0"/>
          <w:color w:val="auto"/>
          <w:spacing w:val="-4"/>
        </w:rPr>
        <w:t>e.g.</w:t>
      </w:r>
    </w:p>
    <w:p w14:paraId="4C862F67" w14:textId="77777777" w:rsidR="0067463F" w:rsidRPr="005B1285" w:rsidRDefault="0067463F" w:rsidP="00CF5626">
      <w:pPr>
        <w:pStyle w:val="ListParagraph"/>
        <w:widowControl w:val="0"/>
        <w:numPr>
          <w:ilvl w:val="2"/>
          <w:numId w:val="20"/>
        </w:numPr>
        <w:tabs>
          <w:tab w:val="left" w:pos="1539"/>
        </w:tabs>
        <w:autoSpaceDE w:val="0"/>
        <w:autoSpaceDN w:val="0"/>
        <w:spacing w:before="292"/>
        <w:ind w:left="1539" w:hanging="719"/>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1"/>
        </w:rPr>
        <w:t xml:space="preserve"> </w:t>
      </w:r>
      <w:r w:rsidRPr="005B1285">
        <w:rPr>
          <w:rFonts w:asciiTheme="majorHAnsi" w:hAnsiTheme="majorHAnsi" w:cstheme="majorHAnsi"/>
        </w:rPr>
        <w:t>bruises</w:t>
      </w:r>
      <w:r w:rsidRPr="005B1285">
        <w:rPr>
          <w:rFonts w:asciiTheme="majorHAnsi" w:hAnsiTheme="majorHAnsi" w:cstheme="majorHAnsi"/>
          <w:spacing w:val="-1"/>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marks on</w:t>
      </w:r>
      <w:r w:rsidRPr="005B1285">
        <w:rPr>
          <w:rFonts w:asciiTheme="majorHAnsi" w:hAnsiTheme="majorHAnsi" w:cstheme="majorHAnsi"/>
          <w:spacing w:val="-1"/>
        </w:rPr>
        <w:t xml:space="preserve"> </w:t>
      </w: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 xml:space="preserve">child's </w:t>
      </w:r>
      <w:r w:rsidRPr="005B1285">
        <w:rPr>
          <w:rFonts w:asciiTheme="majorHAnsi" w:hAnsiTheme="majorHAnsi" w:cstheme="majorHAnsi"/>
          <w:spacing w:val="-4"/>
        </w:rPr>
        <w:t>body</w:t>
      </w:r>
    </w:p>
    <w:p w14:paraId="52D556DD"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2"/>
        </w:rPr>
        <w:t xml:space="preserve"> </w:t>
      </w:r>
      <w:r w:rsidRPr="005B1285">
        <w:rPr>
          <w:rFonts w:asciiTheme="majorHAnsi" w:hAnsiTheme="majorHAnsi" w:cstheme="majorHAnsi"/>
        </w:rPr>
        <w:t>remarks</w:t>
      </w:r>
      <w:r w:rsidRPr="005B1285">
        <w:rPr>
          <w:rFonts w:asciiTheme="majorHAnsi" w:hAnsiTheme="majorHAnsi" w:cstheme="majorHAnsi"/>
          <w:spacing w:val="-2"/>
        </w:rPr>
        <w:t xml:space="preserve"> </w:t>
      </w:r>
      <w:r w:rsidRPr="005B1285">
        <w:rPr>
          <w:rFonts w:asciiTheme="majorHAnsi" w:hAnsiTheme="majorHAnsi" w:cstheme="majorHAnsi"/>
        </w:rPr>
        <w:t>made</w:t>
      </w:r>
      <w:r w:rsidRPr="005B1285">
        <w:rPr>
          <w:rFonts w:asciiTheme="majorHAnsi" w:hAnsiTheme="majorHAnsi" w:cstheme="majorHAnsi"/>
          <w:spacing w:val="-2"/>
        </w:rPr>
        <w:t xml:space="preserve"> </w:t>
      </w:r>
      <w:r w:rsidRPr="005B1285">
        <w:rPr>
          <w:rFonts w:asciiTheme="majorHAnsi" w:hAnsiTheme="majorHAnsi" w:cstheme="majorHAnsi"/>
        </w:rPr>
        <w:t>by</w:t>
      </w:r>
      <w:r w:rsidRPr="005B1285">
        <w:rPr>
          <w:rFonts w:asciiTheme="majorHAnsi" w:hAnsiTheme="majorHAnsi" w:cstheme="majorHAnsi"/>
          <w:spacing w:val="-2"/>
        </w:rPr>
        <w:t xml:space="preserve"> </w:t>
      </w:r>
      <w:r w:rsidRPr="005B1285">
        <w:rPr>
          <w:rFonts w:asciiTheme="majorHAnsi" w:hAnsiTheme="majorHAnsi" w:cstheme="majorHAnsi"/>
        </w:rPr>
        <w:t>a</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his</w:t>
      </w:r>
      <w:r w:rsidRPr="005B1285">
        <w:rPr>
          <w:rFonts w:asciiTheme="majorHAnsi" w:hAnsiTheme="majorHAnsi" w:cstheme="majorHAnsi"/>
          <w:spacing w:val="-2"/>
        </w:rPr>
        <w:t xml:space="preserve"> </w:t>
      </w:r>
      <w:r w:rsidRPr="005B1285">
        <w:rPr>
          <w:rFonts w:asciiTheme="majorHAnsi" w:hAnsiTheme="majorHAnsi" w:cstheme="majorHAnsi"/>
        </w:rPr>
        <w:t>parents</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friends</w:t>
      </w:r>
    </w:p>
    <w:p w14:paraId="5D722AF5"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4"/>
        </w:rPr>
        <w:t xml:space="preserve"> </w:t>
      </w:r>
      <w:r w:rsidRPr="005B1285">
        <w:rPr>
          <w:rFonts w:asciiTheme="majorHAnsi" w:hAnsiTheme="majorHAnsi" w:cstheme="majorHAnsi"/>
        </w:rPr>
        <w:t>overhearing</w:t>
      </w:r>
      <w:r w:rsidRPr="005B1285">
        <w:rPr>
          <w:rFonts w:asciiTheme="majorHAnsi" w:hAnsiTheme="majorHAnsi" w:cstheme="majorHAnsi"/>
          <w:spacing w:val="-3"/>
        </w:rPr>
        <w:t xml:space="preserve"> </w:t>
      </w:r>
      <w:r w:rsidRPr="005B1285">
        <w:rPr>
          <w:rFonts w:asciiTheme="majorHAnsi" w:hAnsiTheme="majorHAnsi" w:cstheme="majorHAnsi"/>
        </w:rPr>
        <w:t>conversation</w:t>
      </w:r>
      <w:r w:rsidRPr="005B1285">
        <w:rPr>
          <w:rFonts w:asciiTheme="majorHAnsi" w:hAnsiTheme="majorHAnsi" w:cstheme="majorHAnsi"/>
          <w:spacing w:val="-3"/>
        </w:rPr>
        <w:t xml:space="preserve"> </w:t>
      </w:r>
      <w:r w:rsidRPr="005B1285">
        <w:rPr>
          <w:rFonts w:asciiTheme="majorHAnsi" w:hAnsiTheme="majorHAnsi" w:cstheme="majorHAnsi"/>
        </w:rPr>
        <w:t>by</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rPr>
        <w:t>his</w:t>
      </w:r>
      <w:r w:rsidRPr="005B1285">
        <w:rPr>
          <w:rFonts w:asciiTheme="majorHAnsi" w:hAnsiTheme="majorHAnsi" w:cstheme="majorHAnsi"/>
          <w:spacing w:val="-3"/>
        </w:rPr>
        <w:t xml:space="preserve"> </w:t>
      </w:r>
      <w:r w:rsidRPr="005B1285">
        <w:rPr>
          <w:rFonts w:asciiTheme="majorHAnsi" w:hAnsiTheme="majorHAnsi" w:cstheme="majorHAnsi"/>
          <w:spacing w:val="-2"/>
        </w:rPr>
        <w:t>parents</w:t>
      </w:r>
    </w:p>
    <w:p w14:paraId="7FE6EE90" w14:textId="77777777" w:rsidR="0067463F" w:rsidRPr="005B1285" w:rsidRDefault="0067463F" w:rsidP="00CF5626">
      <w:pPr>
        <w:pStyle w:val="ListParagraph"/>
        <w:widowControl w:val="0"/>
        <w:numPr>
          <w:ilvl w:val="2"/>
          <w:numId w:val="20"/>
        </w:numPr>
        <w:tabs>
          <w:tab w:val="left" w:pos="1540"/>
        </w:tabs>
        <w:autoSpaceDE w:val="0"/>
        <w:autoSpaceDN w:val="0"/>
        <w:ind w:left="1540" w:right="241" w:hanging="720"/>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40"/>
        </w:rPr>
        <w:t xml:space="preserve"> </w:t>
      </w:r>
      <w:r w:rsidRPr="005B1285">
        <w:rPr>
          <w:rFonts w:asciiTheme="majorHAnsi" w:hAnsiTheme="majorHAnsi" w:cstheme="majorHAnsi"/>
        </w:rPr>
        <w:t>observing</w:t>
      </w:r>
      <w:r w:rsidRPr="005B1285">
        <w:rPr>
          <w:rFonts w:asciiTheme="majorHAnsi" w:hAnsiTheme="majorHAnsi" w:cstheme="majorHAnsi"/>
          <w:spacing w:val="40"/>
        </w:rPr>
        <w:t xml:space="preserve"> </w:t>
      </w:r>
      <w:r w:rsidRPr="005B1285">
        <w:rPr>
          <w:rFonts w:asciiTheme="majorHAnsi" w:hAnsiTheme="majorHAnsi" w:cstheme="majorHAnsi"/>
        </w:rPr>
        <w:t>that</w:t>
      </w:r>
      <w:r w:rsidRPr="005B1285">
        <w:rPr>
          <w:rFonts w:asciiTheme="majorHAnsi" w:hAnsiTheme="majorHAnsi" w:cstheme="majorHAnsi"/>
          <w:spacing w:val="40"/>
        </w:rPr>
        <w:t xml:space="preserve"> </w:t>
      </w:r>
      <w:r w:rsidRPr="005B1285">
        <w:rPr>
          <w:rFonts w:asciiTheme="majorHAnsi" w:hAnsiTheme="majorHAnsi" w:cstheme="majorHAnsi"/>
        </w:rPr>
        <w:t>the</w:t>
      </w:r>
      <w:r w:rsidRPr="005B1285">
        <w:rPr>
          <w:rFonts w:asciiTheme="majorHAnsi" w:hAnsiTheme="majorHAnsi" w:cstheme="majorHAnsi"/>
          <w:spacing w:val="40"/>
        </w:rPr>
        <w:t xml:space="preserve"> </w:t>
      </w:r>
      <w:r w:rsidRPr="005B1285">
        <w:rPr>
          <w:rFonts w:asciiTheme="majorHAnsi" w:hAnsiTheme="majorHAnsi" w:cstheme="majorHAnsi"/>
        </w:rPr>
        <w:t>child</w:t>
      </w:r>
      <w:r w:rsidRPr="005B1285">
        <w:rPr>
          <w:rFonts w:asciiTheme="majorHAnsi" w:hAnsiTheme="majorHAnsi" w:cstheme="majorHAnsi"/>
          <w:spacing w:val="40"/>
        </w:rPr>
        <w:t xml:space="preserve"> </w:t>
      </w:r>
      <w:r w:rsidRPr="005B1285">
        <w:rPr>
          <w:rFonts w:asciiTheme="majorHAnsi" w:hAnsiTheme="majorHAnsi" w:cstheme="majorHAnsi"/>
        </w:rPr>
        <w:t>is</w:t>
      </w:r>
      <w:r w:rsidRPr="005B1285">
        <w:rPr>
          <w:rFonts w:asciiTheme="majorHAnsi" w:hAnsiTheme="majorHAnsi" w:cstheme="majorHAnsi"/>
          <w:spacing w:val="40"/>
        </w:rPr>
        <w:t xml:space="preserve"> </w:t>
      </w:r>
      <w:r w:rsidRPr="005B1285">
        <w:rPr>
          <w:rFonts w:asciiTheme="majorHAnsi" w:hAnsiTheme="majorHAnsi" w:cstheme="majorHAnsi"/>
        </w:rPr>
        <w:t>either</w:t>
      </w:r>
      <w:r w:rsidRPr="005B1285">
        <w:rPr>
          <w:rFonts w:asciiTheme="majorHAnsi" w:hAnsiTheme="majorHAnsi" w:cstheme="majorHAnsi"/>
          <w:spacing w:val="40"/>
        </w:rPr>
        <w:t xml:space="preserve"> </w:t>
      </w:r>
      <w:r w:rsidRPr="005B1285">
        <w:rPr>
          <w:rFonts w:asciiTheme="majorHAnsi" w:hAnsiTheme="majorHAnsi" w:cstheme="majorHAnsi"/>
        </w:rPr>
        <w:t>being</w:t>
      </w:r>
      <w:r w:rsidRPr="005B1285">
        <w:rPr>
          <w:rFonts w:asciiTheme="majorHAnsi" w:hAnsiTheme="majorHAnsi" w:cstheme="majorHAnsi"/>
          <w:spacing w:val="40"/>
        </w:rPr>
        <w:t xml:space="preserve"> </w:t>
      </w:r>
      <w:r w:rsidRPr="005B1285">
        <w:rPr>
          <w:rFonts w:asciiTheme="majorHAnsi" w:hAnsiTheme="majorHAnsi" w:cstheme="majorHAnsi"/>
        </w:rPr>
        <w:t>made</w:t>
      </w:r>
      <w:r w:rsidRPr="005B1285">
        <w:rPr>
          <w:rFonts w:asciiTheme="majorHAnsi" w:hAnsiTheme="majorHAnsi" w:cstheme="majorHAnsi"/>
          <w:spacing w:val="40"/>
        </w:rPr>
        <w:t xml:space="preserve"> </w:t>
      </w:r>
      <w:r w:rsidRPr="005B1285">
        <w:rPr>
          <w:rFonts w:asciiTheme="majorHAnsi" w:hAnsiTheme="majorHAnsi" w:cstheme="majorHAnsi"/>
        </w:rPr>
        <w:t>a</w:t>
      </w:r>
      <w:r w:rsidRPr="005B1285">
        <w:rPr>
          <w:rFonts w:asciiTheme="majorHAnsi" w:hAnsiTheme="majorHAnsi" w:cstheme="majorHAnsi"/>
          <w:spacing w:val="40"/>
        </w:rPr>
        <w:t xml:space="preserve"> </w:t>
      </w:r>
      <w:r w:rsidRPr="005B1285">
        <w:rPr>
          <w:rFonts w:asciiTheme="majorHAnsi" w:hAnsiTheme="majorHAnsi" w:cstheme="majorHAnsi"/>
        </w:rPr>
        <w:t>scapegoat</w:t>
      </w:r>
      <w:r w:rsidRPr="005B1285">
        <w:rPr>
          <w:rFonts w:asciiTheme="majorHAnsi" w:hAnsiTheme="majorHAnsi" w:cstheme="majorHAnsi"/>
          <w:spacing w:val="40"/>
        </w:rPr>
        <w:t xml:space="preserve"> </w:t>
      </w:r>
      <w:r w:rsidRPr="005B1285">
        <w:rPr>
          <w:rFonts w:asciiTheme="majorHAnsi" w:hAnsiTheme="majorHAnsi" w:cstheme="majorHAnsi"/>
        </w:rPr>
        <w:t>by</w:t>
      </w:r>
      <w:r w:rsidRPr="005B1285">
        <w:rPr>
          <w:rFonts w:asciiTheme="majorHAnsi" w:hAnsiTheme="majorHAnsi" w:cstheme="majorHAnsi"/>
          <w:spacing w:val="40"/>
        </w:rPr>
        <w:t xml:space="preserve"> </w:t>
      </w:r>
      <w:r w:rsidRPr="005B1285">
        <w:rPr>
          <w:rFonts w:asciiTheme="majorHAnsi" w:hAnsiTheme="majorHAnsi" w:cstheme="majorHAnsi"/>
        </w:rPr>
        <w:t>or</w:t>
      </w:r>
      <w:r w:rsidRPr="005B1285">
        <w:rPr>
          <w:rFonts w:asciiTheme="majorHAnsi" w:hAnsiTheme="majorHAnsi" w:cstheme="majorHAnsi"/>
          <w:spacing w:val="40"/>
        </w:rPr>
        <w:t xml:space="preserve"> </w:t>
      </w:r>
      <w:r w:rsidRPr="005B1285">
        <w:rPr>
          <w:rFonts w:asciiTheme="majorHAnsi" w:hAnsiTheme="majorHAnsi" w:cstheme="majorHAnsi"/>
        </w:rPr>
        <w:t>has</w:t>
      </w:r>
      <w:r w:rsidRPr="005B1285">
        <w:rPr>
          <w:rFonts w:asciiTheme="majorHAnsi" w:hAnsiTheme="majorHAnsi" w:cstheme="majorHAnsi"/>
          <w:spacing w:val="40"/>
        </w:rPr>
        <w:t xml:space="preserve"> </w:t>
      </w:r>
      <w:r w:rsidRPr="005B1285">
        <w:rPr>
          <w:rFonts w:asciiTheme="majorHAnsi" w:hAnsiTheme="majorHAnsi" w:cstheme="majorHAnsi"/>
        </w:rPr>
        <w:t>a</w:t>
      </w:r>
      <w:r w:rsidRPr="005B1285">
        <w:rPr>
          <w:rFonts w:asciiTheme="majorHAnsi" w:hAnsiTheme="majorHAnsi" w:cstheme="majorHAnsi"/>
          <w:spacing w:val="40"/>
        </w:rPr>
        <w:t xml:space="preserve"> </w:t>
      </w:r>
      <w:r w:rsidRPr="005B1285">
        <w:rPr>
          <w:rFonts w:asciiTheme="majorHAnsi" w:hAnsiTheme="majorHAnsi" w:cstheme="majorHAnsi"/>
        </w:rPr>
        <w:t>poor relationship/bond with his parents.</w:t>
      </w:r>
    </w:p>
    <w:p w14:paraId="595B0A4A" w14:textId="77777777" w:rsidR="0067463F" w:rsidRPr="005B1285" w:rsidRDefault="0067463F" w:rsidP="0067463F">
      <w:pPr>
        <w:pStyle w:val="BodyText"/>
        <w:rPr>
          <w:rFonts w:asciiTheme="majorHAnsi" w:hAnsiTheme="majorHAnsi" w:cstheme="majorHAnsi"/>
        </w:rPr>
      </w:pPr>
    </w:p>
    <w:p w14:paraId="14A69C04" w14:textId="77777777" w:rsidR="0067463F" w:rsidRPr="005B1285" w:rsidRDefault="0067463F" w:rsidP="00CF5626">
      <w:pPr>
        <w:pStyle w:val="ListParagraph"/>
        <w:widowControl w:val="0"/>
        <w:numPr>
          <w:ilvl w:val="2"/>
          <w:numId w:val="20"/>
        </w:numPr>
        <w:tabs>
          <w:tab w:val="left" w:pos="1540"/>
        </w:tabs>
        <w:autoSpaceDE w:val="0"/>
        <w:autoSpaceDN w:val="0"/>
        <w:ind w:left="1540" w:right="233" w:hanging="720"/>
        <w:contextualSpacing w:val="0"/>
        <w:jc w:val="both"/>
        <w:rPr>
          <w:rFonts w:asciiTheme="majorHAnsi" w:hAnsiTheme="majorHAnsi" w:cstheme="majorHAnsi"/>
        </w:rPr>
      </w:pPr>
      <w:r w:rsidRPr="005B1285">
        <w:rPr>
          <w:rFonts w:asciiTheme="majorHAnsi" w:hAnsiTheme="majorHAnsi" w:cstheme="majorHAnsi"/>
        </w:rPr>
        <w:t xml:space="preserve">by a child having sexual knowledge or exhibiting </w:t>
      </w:r>
      <w:proofErr w:type="spellStart"/>
      <w:r w:rsidRPr="005B1285">
        <w:rPr>
          <w:rFonts w:asciiTheme="majorHAnsi" w:hAnsiTheme="majorHAnsi" w:cstheme="majorHAnsi"/>
        </w:rPr>
        <w:t>sexualised</w:t>
      </w:r>
      <w:proofErr w:type="spellEnd"/>
      <w:r w:rsidRPr="005B1285">
        <w:rPr>
          <w:rFonts w:asciiTheme="majorHAnsi" w:hAnsiTheme="majorHAnsi" w:cstheme="majorHAnsi"/>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which is unusual given his age and/or level of understanding. (See DE Circular 2022/02 ‘Harmful Sexual </w:t>
      </w:r>
      <w:proofErr w:type="spellStart"/>
      <w:r w:rsidRPr="005B1285">
        <w:rPr>
          <w:rFonts w:asciiTheme="majorHAnsi" w:hAnsiTheme="majorHAnsi" w:cstheme="majorHAnsi"/>
        </w:rPr>
        <w:t>Behaviour</w:t>
      </w:r>
      <w:proofErr w:type="spellEnd"/>
      <w:r w:rsidRPr="005B1285">
        <w:rPr>
          <w:rFonts w:asciiTheme="majorHAnsi" w:hAnsiTheme="majorHAnsi" w:cstheme="majorHAnsi"/>
        </w:rPr>
        <w:t>)</w:t>
      </w:r>
    </w:p>
    <w:p w14:paraId="56BC04D7" w14:textId="77777777" w:rsidR="0067463F" w:rsidRPr="005B1285" w:rsidRDefault="0067463F" w:rsidP="0067463F">
      <w:pPr>
        <w:pStyle w:val="BodyText"/>
        <w:rPr>
          <w:rFonts w:asciiTheme="majorHAnsi" w:hAnsiTheme="majorHAnsi" w:cstheme="majorHAnsi"/>
        </w:rPr>
      </w:pPr>
    </w:p>
    <w:p w14:paraId="06129F93" w14:textId="77777777" w:rsidR="0067463F" w:rsidRPr="005B1285" w:rsidRDefault="0067463F" w:rsidP="00CF5626">
      <w:pPr>
        <w:pStyle w:val="ListParagraph"/>
        <w:widowControl w:val="0"/>
        <w:numPr>
          <w:ilvl w:val="2"/>
          <w:numId w:val="20"/>
        </w:numPr>
        <w:tabs>
          <w:tab w:val="left" w:pos="1540"/>
        </w:tabs>
        <w:autoSpaceDE w:val="0"/>
        <w:autoSpaceDN w:val="0"/>
        <w:ind w:left="1540" w:right="246" w:hanging="720"/>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25"/>
        </w:rPr>
        <w:t xml:space="preserve"> </w:t>
      </w:r>
      <w:r w:rsidRPr="005B1285">
        <w:rPr>
          <w:rFonts w:asciiTheme="majorHAnsi" w:hAnsiTheme="majorHAnsi" w:cstheme="majorHAnsi"/>
        </w:rPr>
        <w:t>a</w:t>
      </w:r>
      <w:r w:rsidRPr="005B1285">
        <w:rPr>
          <w:rFonts w:asciiTheme="majorHAnsi" w:hAnsiTheme="majorHAnsi" w:cstheme="majorHAnsi"/>
          <w:spacing w:val="25"/>
        </w:rPr>
        <w:t xml:space="preserve"> </w:t>
      </w:r>
      <w:r w:rsidRPr="005B1285">
        <w:rPr>
          <w:rFonts w:asciiTheme="majorHAnsi" w:hAnsiTheme="majorHAnsi" w:cstheme="majorHAnsi"/>
        </w:rPr>
        <w:t>child</w:t>
      </w:r>
      <w:r w:rsidRPr="005B1285">
        <w:rPr>
          <w:rFonts w:asciiTheme="majorHAnsi" w:hAnsiTheme="majorHAnsi" w:cstheme="majorHAnsi"/>
          <w:spacing w:val="25"/>
        </w:rPr>
        <w:t xml:space="preserve"> </w:t>
      </w:r>
      <w:r w:rsidRPr="005B1285">
        <w:rPr>
          <w:rFonts w:asciiTheme="majorHAnsi" w:hAnsiTheme="majorHAnsi" w:cstheme="majorHAnsi"/>
        </w:rPr>
        <w:t>not</w:t>
      </w:r>
      <w:r w:rsidRPr="005B1285">
        <w:rPr>
          <w:rFonts w:asciiTheme="majorHAnsi" w:hAnsiTheme="majorHAnsi" w:cstheme="majorHAnsi"/>
          <w:spacing w:val="25"/>
        </w:rPr>
        <w:t xml:space="preserve"> </w:t>
      </w:r>
      <w:r w:rsidRPr="005B1285">
        <w:rPr>
          <w:rFonts w:asciiTheme="majorHAnsi" w:hAnsiTheme="majorHAnsi" w:cstheme="majorHAnsi"/>
        </w:rPr>
        <w:t>thriving</w:t>
      </w:r>
      <w:r w:rsidRPr="005B1285">
        <w:rPr>
          <w:rFonts w:asciiTheme="majorHAnsi" w:hAnsiTheme="majorHAnsi" w:cstheme="majorHAnsi"/>
          <w:spacing w:val="25"/>
        </w:rPr>
        <w:t xml:space="preserve"> </w:t>
      </w:r>
      <w:r w:rsidRPr="005B1285">
        <w:rPr>
          <w:rFonts w:asciiTheme="majorHAnsi" w:hAnsiTheme="majorHAnsi" w:cstheme="majorHAnsi"/>
        </w:rPr>
        <w:t>or</w:t>
      </w:r>
      <w:r w:rsidRPr="005B1285">
        <w:rPr>
          <w:rFonts w:asciiTheme="majorHAnsi" w:hAnsiTheme="majorHAnsi" w:cstheme="majorHAnsi"/>
          <w:spacing w:val="25"/>
        </w:rPr>
        <w:t xml:space="preserve"> </w:t>
      </w:r>
      <w:r w:rsidRPr="005B1285">
        <w:rPr>
          <w:rFonts w:asciiTheme="majorHAnsi" w:hAnsiTheme="majorHAnsi" w:cstheme="majorHAnsi"/>
        </w:rPr>
        <w:t>developing</w:t>
      </w:r>
      <w:r w:rsidRPr="005B1285">
        <w:rPr>
          <w:rFonts w:asciiTheme="majorHAnsi" w:hAnsiTheme="majorHAnsi" w:cstheme="majorHAnsi"/>
          <w:spacing w:val="25"/>
        </w:rPr>
        <w:t xml:space="preserve"> </w:t>
      </w:r>
      <w:r w:rsidRPr="005B1285">
        <w:rPr>
          <w:rFonts w:asciiTheme="majorHAnsi" w:hAnsiTheme="majorHAnsi" w:cstheme="majorHAnsi"/>
        </w:rPr>
        <w:t>at</w:t>
      </w:r>
      <w:r w:rsidRPr="005B1285">
        <w:rPr>
          <w:rFonts w:asciiTheme="majorHAnsi" w:hAnsiTheme="majorHAnsi" w:cstheme="majorHAnsi"/>
          <w:spacing w:val="25"/>
        </w:rPr>
        <w:t xml:space="preserve"> </w:t>
      </w:r>
      <w:r w:rsidRPr="005B1285">
        <w:rPr>
          <w:rFonts w:asciiTheme="majorHAnsi" w:hAnsiTheme="majorHAnsi" w:cstheme="majorHAnsi"/>
        </w:rPr>
        <w:t>a</w:t>
      </w:r>
      <w:r w:rsidRPr="005B1285">
        <w:rPr>
          <w:rFonts w:asciiTheme="majorHAnsi" w:hAnsiTheme="majorHAnsi" w:cstheme="majorHAnsi"/>
          <w:spacing w:val="25"/>
        </w:rPr>
        <w:t xml:space="preserve"> </w:t>
      </w:r>
      <w:r w:rsidRPr="005B1285">
        <w:rPr>
          <w:rFonts w:asciiTheme="majorHAnsi" w:hAnsiTheme="majorHAnsi" w:cstheme="majorHAnsi"/>
        </w:rPr>
        <w:t>rate</w:t>
      </w:r>
      <w:r w:rsidRPr="005B1285">
        <w:rPr>
          <w:rFonts w:asciiTheme="majorHAnsi" w:hAnsiTheme="majorHAnsi" w:cstheme="majorHAnsi"/>
          <w:spacing w:val="25"/>
        </w:rPr>
        <w:t xml:space="preserve"> </w:t>
      </w:r>
      <w:r w:rsidRPr="005B1285">
        <w:rPr>
          <w:rFonts w:asciiTheme="majorHAnsi" w:hAnsiTheme="majorHAnsi" w:cstheme="majorHAnsi"/>
        </w:rPr>
        <w:t>which one would expect for his age and stage of development.</w:t>
      </w:r>
    </w:p>
    <w:p w14:paraId="13807A5C" w14:textId="77777777" w:rsidR="0067463F" w:rsidRPr="005B1285" w:rsidRDefault="0067463F" w:rsidP="0067463F">
      <w:pPr>
        <w:pStyle w:val="BodyText"/>
        <w:rPr>
          <w:rFonts w:asciiTheme="majorHAnsi" w:hAnsiTheme="majorHAnsi" w:cstheme="majorHAnsi"/>
        </w:rPr>
      </w:pPr>
    </w:p>
    <w:p w14:paraId="42E2D87D"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rPr>
        <w:t>observation</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child's</w:t>
      </w:r>
      <w:r w:rsidRPr="005B1285">
        <w:rPr>
          <w:rFonts w:asciiTheme="majorHAnsi" w:hAnsiTheme="majorHAnsi" w:cstheme="majorHAnsi"/>
          <w:spacing w:val="-2"/>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1"/>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changes</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his</w:t>
      </w:r>
      <w:r w:rsidRPr="005B1285">
        <w:rPr>
          <w:rFonts w:asciiTheme="majorHAnsi" w:hAnsiTheme="majorHAnsi" w:cstheme="majorHAnsi"/>
          <w:spacing w:val="-1"/>
        </w:rPr>
        <w:t xml:space="preserve"> </w:t>
      </w:r>
      <w:proofErr w:type="spellStart"/>
      <w:r w:rsidRPr="005B1285">
        <w:rPr>
          <w:rFonts w:asciiTheme="majorHAnsi" w:hAnsiTheme="majorHAnsi" w:cstheme="majorHAnsi"/>
          <w:spacing w:val="-2"/>
        </w:rPr>
        <w:t>behaviour</w:t>
      </w:r>
      <w:proofErr w:type="spellEnd"/>
      <w:r w:rsidRPr="005B1285">
        <w:rPr>
          <w:rFonts w:asciiTheme="majorHAnsi" w:hAnsiTheme="majorHAnsi" w:cstheme="majorHAnsi"/>
          <w:spacing w:val="-2"/>
        </w:rPr>
        <w:t>.</w:t>
      </w:r>
    </w:p>
    <w:p w14:paraId="13980EAD" w14:textId="77777777" w:rsidR="0067463F" w:rsidRPr="005B1285" w:rsidRDefault="0067463F" w:rsidP="0067463F">
      <w:pPr>
        <w:pStyle w:val="BodyText"/>
        <w:rPr>
          <w:rFonts w:asciiTheme="majorHAnsi" w:hAnsiTheme="majorHAnsi" w:cstheme="majorHAnsi"/>
        </w:rPr>
      </w:pPr>
    </w:p>
    <w:p w14:paraId="4B77BF77" w14:textId="77777777" w:rsidR="0067463F" w:rsidRPr="005B1285" w:rsidRDefault="0067463F" w:rsidP="00CF5626">
      <w:pPr>
        <w:pStyle w:val="ListParagraph"/>
        <w:widowControl w:val="0"/>
        <w:numPr>
          <w:ilvl w:val="2"/>
          <w:numId w:val="20"/>
        </w:numPr>
        <w:tabs>
          <w:tab w:val="left" w:pos="1540"/>
        </w:tabs>
        <w:autoSpaceDE w:val="0"/>
        <w:autoSpaceDN w:val="0"/>
        <w:ind w:left="1540" w:right="242" w:hanging="720"/>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24"/>
        </w:rPr>
        <w:t xml:space="preserve"> </w:t>
      </w:r>
      <w:r w:rsidRPr="005B1285">
        <w:rPr>
          <w:rFonts w:asciiTheme="majorHAnsi" w:hAnsiTheme="majorHAnsi" w:cstheme="majorHAnsi"/>
        </w:rPr>
        <w:t>indications</w:t>
      </w:r>
      <w:r w:rsidRPr="005B1285">
        <w:rPr>
          <w:rFonts w:asciiTheme="majorHAnsi" w:hAnsiTheme="majorHAnsi" w:cstheme="majorHAnsi"/>
          <w:spacing w:val="24"/>
        </w:rPr>
        <w:t xml:space="preserve"> </w:t>
      </w:r>
      <w:r w:rsidRPr="005B1285">
        <w:rPr>
          <w:rFonts w:asciiTheme="majorHAnsi" w:hAnsiTheme="majorHAnsi" w:cstheme="majorHAnsi"/>
        </w:rPr>
        <w:t>that</w:t>
      </w:r>
      <w:r w:rsidRPr="005B1285">
        <w:rPr>
          <w:rFonts w:asciiTheme="majorHAnsi" w:hAnsiTheme="majorHAnsi" w:cstheme="majorHAnsi"/>
          <w:spacing w:val="24"/>
        </w:rPr>
        <w:t xml:space="preserve"> </w:t>
      </w:r>
      <w:r w:rsidRPr="005B1285">
        <w:rPr>
          <w:rFonts w:asciiTheme="majorHAnsi" w:hAnsiTheme="majorHAnsi" w:cstheme="majorHAnsi"/>
        </w:rPr>
        <w:t>the</w:t>
      </w:r>
      <w:r w:rsidRPr="005B1285">
        <w:rPr>
          <w:rFonts w:asciiTheme="majorHAnsi" w:hAnsiTheme="majorHAnsi" w:cstheme="majorHAnsi"/>
          <w:spacing w:val="24"/>
        </w:rPr>
        <w:t xml:space="preserve"> </w:t>
      </w:r>
      <w:r w:rsidRPr="005B1285">
        <w:rPr>
          <w:rFonts w:asciiTheme="majorHAnsi" w:hAnsiTheme="majorHAnsi" w:cstheme="majorHAnsi"/>
        </w:rPr>
        <w:t>family</w:t>
      </w:r>
      <w:r w:rsidRPr="005B1285">
        <w:rPr>
          <w:rFonts w:asciiTheme="majorHAnsi" w:hAnsiTheme="majorHAnsi" w:cstheme="majorHAnsi"/>
          <w:spacing w:val="24"/>
        </w:rPr>
        <w:t xml:space="preserve"> </w:t>
      </w:r>
      <w:r w:rsidRPr="005B1285">
        <w:rPr>
          <w:rFonts w:asciiTheme="majorHAnsi" w:hAnsiTheme="majorHAnsi" w:cstheme="majorHAnsi"/>
        </w:rPr>
        <w:t>is</w:t>
      </w:r>
      <w:r w:rsidRPr="005B1285">
        <w:rPr>
          <w:rFonts w:asciiTheme="majorHAnsi" w:hAnsiTheme="majorHAnsi" w:cstheme="majorHAnsi"/>
          <w:spacing w:val="24"/>
        </w:rPr>
        <w:t xml:space="preserve"> </w:t>
      </w:r>
      <w:r w:rsidRPr="005B1285">
        <w:rPr>
          <w:rFonts w:asciiTheme="majorHAnsi" w:hAnsiTheme="majorHAnsi" w:cstheme="majorHAnsi"/>
        </w:rPr>
        <w:t>under</w:t>
      </w:r>
      <w:r w:rsidRPr="005B1285">
        <w:rPr>
          <w:rFonts w:asciiTheme="majorHAnsi" w:hAnsiTheme="majorHAnsi" w:cstheme="majorHAnsi"/>
          <w:spacing w:val="24"/>
        </w:rPr>
        <w:t xml:space="preserve"> </w:t>
      </w:r>
      <w:r w:rsidRPr="005B1285">
        <w:rPr>
          <w:rFonts w:asciiTheme="majorHAnsi" w:hAnsiTheme="majorHAnsi" w:cstheme="majorHAnsi"/>
        </w:rPr>
        <w:t>stress</w:t>
      </w:r>
      <w:r w:rsidRPr="005B1285">
        <w:rPr>
          <w:rFonts w:asciiTheme="majorHAnsi" w:hAnsiTheme="majorHAnsi" w:cstheme="majorHAnsi"/>
          <w:spacing w:val="24"/>
        </w:rPr>
        <w:t xml:space="preserve"> </w:t>
      </w:r>
      <w:r w:rsidRPr="005B1285">
        <w:rPr>
          <w:rFonts w:asciiTheme="majorHAnsi" w:hAnsiTheme="majorHAnsi" w:cstheme="majorHAnsi"/>
        </w:rPr>
        <w:t>and</w:t>
      </w:r>
      <w:r w:rsidRPr="005B1285">
        <w:rPr>
          <w:rFonts w:asciiTheme="majorHAnsi" w:hAnsiTheme="majorHAnsi" w:cstheme="majorHAnsi"/>
          <w:spacing w:val="24"/>
        </w:rPr>
        <w:t xml:space="preserve"> </w:t>
      </w:r>
      <w:r w:rsidRPr="005B1285">
        <w:rPr>
          <w:rFonts w:asciiTheme="majorHAnsi" w:hAnsiTheme="majorHAnsi" w:cstheme="majorHAnsi"/>
        </w:rPr>
        <w:t xml:space="preserve">needs support in caring for their </w:t>
      </w:r>
      <w:r w:rsidRPr="005B1285">
        <w:rPr>
          <w:rFonts w:asciiTheme="majorHAnsi" w:hAnsiTheme="majorHAnsi" w:cstheme="majorHAnsi"/>
          <w:spacing w:val="-2"/>
        </w:rPr>
        <w:t>children.</w:t>
      </w:r>
    </w:p>
    <w:p w14:paraId="4BF9100C" w14:textId="77777777" w:rsidR="0067463F" w:rsidRPr="005B1285" w:rsidRDefault="0067463F" w:rsidP="0067463F">
      <w:pPr>
        <w:pStyle w:val="BodyText"/>
        <w:rPr>
          <w:rFonts w:asciiTheme="majorHAnsi" w:hAnsiTheme="majorHAnsi" w:cstheme="majorHAnsi"/>
        </w:rPr>
      </w:pPr>
    </w:p>
    <w:p w14:paraId="2CE971B4"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by</w:t>
      </w:r>
      <w:r w:rsidRPr="005B1285">
        <w:rPr>
          <w:rFonts w:asciiTheme="majorHAnsi" w:hAnsiTheme="majorHAnsi" w:cstheme="majorHAnsi"/>
          <w:spacing w:val="-3"/>
        </w:rPr>
        <w:t xml:space="preserve"> </w:t>
      </w:r>
      <w:r w:rsidRPr="005B1285">
        <w:rPr>
          <w:rFonts w:asciiTheme="majorHAnsi" w:hAnsiTheme="majorHAnsi" w:cstheme="majorHAnsi"/>
        </w:rPr>
        <w:t>repeat</w:t>
      </w:r>
      <w:r w:rsidRPr="005B1285">
        <w:rPr>
          <w:rFonts w:asciiTheme="majorHAnsi" w:hAnsiTheme="majorHAnsi" w:cstheme="majorHAnsi"/>
          <w:spacing w:val="-3"/>
        </w:rPr>
        <w:t xml:space="preserve"> </w:t>
      </w:r>
      <w:r w:rsidRPr="005B1285">
        <w:rPr>
          <w:rFonts w:asciiTheme="majorHAnsi" w:hAnsiTheme="majorHAnsi" w:cstheme="majorHAnsi"/>
        </w:rPr>
        <w:t>visits</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general</w:t>
      </w:r>
      <w:r w:rsidRPr="005B1285">
        <w:rPr>
          <w:rFonts w:asciiTheme="majorHAnsi" w:hAnsiTheme="majorHAnsi" w:cstheme="majorHAnsi"/>
          <w:spacing w:val="-3"/>
        </w:rPr>
        <w:t xml:space="preserve"> </w:t>
      </w:r>
      <w:r w:rsidRPr="005B1285">
        <w:rPr>
          <w:rFonts w:asciiTheme="majorHAnsi" w:hAnsiTheme="majorHAnsi" w:cstheme="majorHAnsi"/>
        </w:rPr>
        <w:t>practitioner</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spacing w:val="-2"/>
        </w:rPr>
        <w:t>hospital.</w:t>
      </w:r>
    </w:p>
    <w:p w14:paraId="12BBDBF6" w14:textId="77777777" w:rsidR="0076443D" w:rsidRPr="005B1285" w:rsidRDefault="0076443D" w:rsidP="00672962">
      <w:pPr>
        <w:pStyle w:val="BodyText"/>
        <w:ind w:left="820" w:right="175"/>
        <w:jc w:val="both"/>
        <w:rPr>
          <w:rFonts w:asciiTheme="majorHAnsi" w:hAnsiTheme="majorHAnsi" w:cstheme="majorHAnsi"/>
        </w:rPr>
      </w:pPr>
    </w:p>
    <w:p w14:paraId="4BF2307A" w14:textId="77777777" w:rsidR="0067463F" w:rsidRPr="005B1285" w:rsidRDefault="0067463F" w:rsidP="00CF5626">
      <w:pPr>
        <w:pStyle w:val="ListParagraph"/>
        <w:widowControl w:val="0"/>
        <w:numPr>
          <w:ilvl w:val="1"/>
          <w:numId w:val="20"/>
        </w:numPr>
        <w:tabs>
          <w:tab w:val="left" w:pos="1525"/>
        </w:tabs>
        <w:autoSpaceDE w:val="0"/>
        <w:autoSpaceDN w:val="0"/>
        <w:ind w:left="1525" w:right="234" w:hanging="705"/>
        <w:contextualSpacing w:val="0"/>
        <w:jc w:val="both"/>
        <w:rPr>
          <w:rFonts w:asciiTheme="majorHAnsi" w:hAnsiTheme="majorHAnsi" w:cstheme="majorHAnsi"/>
        </w:rPr>
      </w:pPr>
      <w:r w:rsidRPr="005B1285">
        <w:rPr>
          <w:rFonts w:asciiTheme="majorHAnsi" w:hAnsiTheme="majorHAnsi" w:cstheme="majorHAnsi"/>
        </w:rPr>
        <w:t>There may be a series of events which in themselves do not necessarily cause concern but are significant, if viewed together. Initially the incident may not seem serious, but it should be remembered</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prompt</w:t>
      </w:r>
      <w:r w:rsidRPr="005B1285">
        <w:rPr>
          <w:rFonts w:asciiTheme="majorHAnsi" w:hAnsiTheme="majorHAnsi" w:cstheme="majorHAnsi"/>
          <w:spacing w:val="-5"/>
        </w:rPr>
        <w:t xml:space="preserve"> </w:t>
      </w:r>
      <w:r w:rsidRPr="005B1285">
        <w:rPr>
          <w:rFonts w:asciiTheme="majorHAnsi" w:hAnsiTheme="majorHAnsi" w:cstheme="majorHAnsi"/>
        </w:rPr>
        <w:t>help</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family</w:t>
      </w:r>
      <w:r w:rsidRPr="005B1285">
        <w:rPr>
          <w:rFonts w:asciiTheme="majorHAnsi" w:hAnsiTheme="majorHAnsi" w:cstheme="majorHAnsi"/>
          <w:spacing w:val="-5"/>
        </w:rPr>
        <w:t xml:space="preserve"> </w:t>
      </w:r>
      <w:r w:rsidRPr="005B1285">
        <w:rPr>
          <w:rFonts w:asciiTheme="majorHAnsi" w:hAnsiTheme="majorHAnsi" w:cstheme="majorHAnsi"/>
        </w:rPr>
        <w:t>under</w:t>
      </w:r>
      <w:r w:rsidRPr="005B1285">
        <w:rPr>
          <w:rFonts w:asciiTheme="majorHAnsi" w:hAnsiTheme="majorHAnsi" w:cstheme="majorHAnsi"/>
          <w:spacing w:val="-5"/>
        </w:rPr>
        <w:t xml:space="preserve"> </w:t>
      </w:r>
      <w:r w:rsidRPr="005B1285">
        <w:rPr>
          <w:rFonts w:asciiTheme="majorHAnsi" w:hAnsiTheme="majorHAnsi" w:cstheme="majorHAnsi"/>
        </w:rPr>
        <w:t>stress</w:t>
      </w:r>
      <w:r w:rsidRPr="005B1285">
        <w:rPr>
          <w:rFonts w:asciiTheme="majorHAnsi" w:hAnsiTheme="majorHAnsi" w:cstheme="majorHAnsi"/>
          <w:spacing w:val="-5"/>
        </w:rPr>
        <w:t xml:space="preserve"> </w:t>
      </w:r>
      <w:r w:rsidRPr="005B1285">
        <w:rPr>
          <w:rFonts w:asciiTheme="majorHAnsi" w:hAnsiTheme="majorHAnsi" w:cstheme="majorHAnsi"/>
        </w:rPr>
        <w:t>may prevent minor abuse escalating into something more serious.</w:t>
      </w:r>
    </w:p>
    <w:p w14:paraId="253A966F" w14:textId="77777777" w:rsidR="0067463F" w:rsidRPr="005B1285" w:rsidRDefault="0067463F" w:rsidP="0067463F">
      <w:pPr>
        <w:pStyle w:val="BodyText"/>
        <w:rPr>
          <w:rFonts w:asciiTheme="majorHAnsi" w:hAnsiTheme="majorHAnsi" w:cstheme="majorHAnsi"/>
        </w:rPr>
      </w:pPr>
    </w:p>
    <w:p w14:paraId="53A9D932" w14:textId="77777777" w:rsidR="0067463F" w:rsidRPr="005B1285" w:rsidRDefault="0067463F" w:rsidP="00CF5626">
      <w:pPr>
        <w:pStyle w:val="ListParagraph"/>
        <w:widowControl w:val="0"/>
        <w:numPr>
          <w:ilvl w:val="1"/>
          <w:numId w:val="20"/>
        </w:numPr>
        <w:tabs>
          <w:tab w:val="left" w:pos="1525"/>
        </w:tabs>
        <w:autoSpaceDE w:val="0"/>
        <w:autoSpaceDN w:val="0"/>
        <w:ind w:left="1525" w:right="240" w:hanging="675"/>
        <w:contextualSpacing w:val="0"/>
        <w:jc w:val="both"/>
        <w:rPr>
          <w:rFonts w:asciiTheme="majorHAnsi" w:hAnsiTheme="majorHAnsi" w:cstheme="majorHAnsi"/>
        </w:rPr>
      </w:pPr>
      <w:r w:rsidRPr="005B1285">
        <w:rPr>
          <w:rFonts w:asciiTheme="majorHAnsi" w:hAnsiTheme="majorHAnsi" w:cstheme="majorHAnsi"/>
        </w:rPr>
        <w:t xml:space="preserve">It is important to remember that abused children do not necessarily show fear or anxiety and may appear to have established a sound relationship with their abuser(s). Staff should </w:t>
      </w:r>
      <w:proofErr w:type="spellStart"/>
      <w:r w:rsidRPr="005B1285">
        <w:rPr>
          <w:rFonts w:asciiTheme="majorHAnsi" w:hAnsiTheme="majorHAnsi" w:cstheme="majorHAnsi"/>
        </w:rPr>
        <w:t>familiarise</w:t>
      </w:r>
      <w:proofErr w:type="spellEnd"/>
      <w:r w:rsidRPr="005B1285">
        <w:rPr>
          <w:rFonts w:asciiTheme="majorHAnsi" w:hAnsiTheme="majorHAnsi" w:cstheme="majorHAnsi"/>
        </w:rPr>
        <w:t xml:space="preserve"> themselves on 'attachment theory' and its implications for assessing the bond between parents and their children.</w:t>
      </w:r>
    </w:p>
    <w:p w14:paraId="35FE27D5" w14:textId="77777777" w:rsidR="0067463F" w:rsidRPr="005B1285" w:rsidRDefault="0067463F" w:rsidP="0067463F">
      <w:pPr>
        <w:pStyle w:val="BodyText"/>
        <w:rPr>
          <w:rFonts w:asciiTheme="majorHAnsi" w:hAnsiTheme="majorHAnsi" w:cstheme="majorHAnsi"/>
        </w:rPr>
      </w:pPr>
    </w:p>
    <w:p w14:paraId="724AF9F5" w14:textId="77777777" w:rsidR="0067463F" w:rsidRPr="005B1285" w:rsidRDefault="0067463F" w:rsidP="00CF5626">
      <w:pPr>
        <w:pStyle w:val="ListParagraph"/>
        <w:widowControl w:val="0"/>
        <w:numPr>
          <w:ilvl w:val="1"/>
          <w:numId w:val="20"/>
        </w:numPr>
        <w:tabs>
          <w:tab w:val="left" w:pos="1503"/>
        </w:tabs>
        <w:autoSpaceDE w:val="0"/>
        <w:autoSpaceDN w:val="0"/>
        <w:ind w:left="1503" w:hanging="683"/>
        <w:contextualSpacing w:val="0"/>
        <w:jc w:val="left"/>
        <w:rPr>
          <w:rFonts w:asciiTheme="majorHAnsi" w:hAnsiTheme="majorHAnsi" w:cstheme="majorHAnsi"/>
        </w:rPr>
      </w:pPr>
      <w:r w:rsidRPr="005B1285">
        <w:rPr>
          <w:rFonts w:asciiTheme="majorHAnsi" w:hAnsiTheme="majorHAnsi" w:cstheme="majorHAnsi"/>
        </w:rPr>
        <w:t>Suspicions</w:t>
      </w:r>
      <w:r w:rsidRPr="005B1285">
        <w:rPr>
          <w:rFonts w:asciiTheme="majorHAnsi" w:hAnsiTheme="majorHAnsi" w:cstheme="majorHAnsi"/>
          <w:spacing w:val="-2"/>
        </w:rPr>
        <w:t xml:space="preserve"> </w:t>
      </w:r>
      <w:r w:rsidRPr="005B1285">
        <w:rPr>
          <w:rFonts w:asciiTheme="majorHAnsi" w:hAnsiTheme="majorHAnsi" w:cstheme="majorHAnsi"/>
        </w:rPr>
        <w:t>should</w:t>
      </w:r>
      <w:r w:rsidRPr="005B1285">
        <w:rPr>
          <w:rFonts w:asciiTheme="majorHAnsi" w:hAnsiTheme="majorHAnsi" w:cstheme="majorHAnsi"/>
          <w:spacing w:val="-1"/>
        </w:rPr>
        <w:t xml:space="preserve"> </w:t>
      </w:r>
      <w:r w:rsidRPr="005B1285">
        <w:rPr>
          <w:rFonts w:asciiTheme="majorHAnsi" w:hAnsiTheme="majorHAnsi" w:cstheme="majorHAnsi"/>
        </w:rPr>
        <w:t>be</w:t>
      </w:r>
      <w:r w:rsidRPr="005B1285">
        <w:rPr>
          <w:rFonts w:asciiTheme="majorHAnsi" w:hAnsiTheme="majorHAnsi" w:cstheme="majorHAnsi"/>
          <w:spacing w:val="-2"/>
        </w:rPr>
        <w:t xml:space="preserve"> </w:t>
      </w:r>
      <w:r w:rsidRPr="005B1285">
        <w:rPr>
          <w:rFonts w:asciiTheme="majorHAnsi" w:hAnsiTheme="majorHAnsi" w:cstheme="majorHAnsi"/>
        </w:rPr>
        <w:t>raised</w:t>
      </w:r>
      <w:r w:rsidRPr="005B1285">
        <w:rPr>
          <w:rFonts w:asciiTheme="majorHAnsi" w:hAnsiTheme="majorHAnsi" w:cstheme="majorHAnsi"/>
          <w:spacing w:val="-1"/>
        </w:rPr>
        <w:t xml:space="preserve"> </w:t>
      </w:r>
      <w:r w:rsidRPr="005B1285">
        <w:rPr>
          <w:rFonts w:asciiTheme="majorHAnsi" w:hAnsiTheme="majorHAnsi" w:cstheme="majorHAnsi"/>
        </w:rPr>
        <w:t>by</w:t>
      </w:r>
      <w:r w:rsidRPr="005B1285">
        <w:rPr>
          <w:rFonts w:asciiTheme="majorHAnsi" w:hAnsiTheme="majorHAnsi" w:cstheme="majorHAnsi"/>
          <w:spacing w:val="-1"/>
        </w:rPr>
        <w:t xml:space="preserve"> </w:t>
      </w:r>
      <w:r w:rsidRPr="005B1285">
        <w:rPr>
          <w:rFonts w:asciiTheme="majorHAnsi" w:hAnsiTheme="majorHAnsi" w:cstheme="majorHAnsi"/>
          <w:spacing w:val="-4"/>
        </w:rPr>
        <w:t>e.g.</w:t>
      </w:r>
    </w:p>
    <w:p w14:paraId="41641534" w14:textId="77777777" w:rsidR="0067463F" w:rsidRPr="005B1285" w:rsidRDefault="0067463F" w:rsidP="0067463F">
      <w:pPr>
        <w:pStyle w:val="BodyText"/>
        <w:rPr>
          <w:rFonts w:asciiTheme="majorHAnsi" w:hAnsiTheme="majorHAnsi" w:cstheme="majorHAnsi"/>
        </w:rPr>
      </w:pPr>
    </w:p>
    <w:p w14:paraId="378E46A1"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lastRenderedPageBreak/>
        <w:t>discrepancy</w:t>
      </w:r>
      <w:r w:rsidRPr="005B1285">
        <w:rPr>
          <w:rFonts w:asciiTheme="majorHAnsi" w:hAnsiTheme="majorHAnsi" w:cstheme="majorHAnsi"/>
          <w:spacing w:val="-2"/>
        </w:rPr>
        <w:t xml:space="preserve"> </w:t>
      </w:r>
      <w:r w:rsidRPr="005B1285">
        <w:rPr>
          <w:rFonts w:asciiTheme="majorHAnsi" w:hAnsiTheme="majorHAnsi" w:cstheme="majorHAnsi"/>
        </w:rPr>
        <w:t>between</w:t>
      </w:r>
      <w:r w:rsidRPr="005B1285">
        <w:rPr>
          <w:rFonts w:asciiTheme="majorHAnsi" w:hAnsiTheme="majorHAnsi" w:cstheme="majorHAnsi"/>
          <w:spacing w:val="-1"/>
        </w:rPr>
        <w:t xml:space="preserve"> </w:t>
      </w:r>
      <w:r w:rsidRPr="005B1285">
        <w:rPr>
          <w:rFonts w:asciiTheme="majorHAnsi" w:hAnsiTheme="majorHAnsi" w:cstheme="majorHAnsi"/>
        </w:rPr>
        <w:t>an</w:t>
      </w:r>
      <w:r w:rsidRPr="005B1285">
        <w:rPr>
          <w:rFonts w:asciiTheme="majorHAnsi" w:hAnsiTheme="majorHAnsi" w:cstheme="majorHAnsi"/>
          <w:spacing w:val="-1"/>
        </w:rPr>
        <w:t xml:space="preserve"> </w:t>
      </w:r>
      <w:r w:rsidRPr="005B1285">
        <w:rPr>
          <w:rFonts w:asciiTheme="majorHAnsi" w:hAnsiTheme="majorHAnsi" w:cstheme="majorHAnsi"/>
        </w:rPr>
        <w:t>injury</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explanation</w:t>
      </w:r>
    </w:p>
    <w:p w14:paraId="6838670D"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conflicting</w:t>
      </w:r>
      <w:r w:rsidRPr="005B1285">
        <w:rPr>
          <w:rFonts w:asciiTheme="majorHAnsi" w:hAnsiTheme="majorHAnsi" w:cstheme="majorHAnsi"/>
          <w:spacing w:val="-6"/>
        </w:rPr>
        <w:t xml:space="preserve"> </w:t>
      </w:r>
      <w:r w:rsidRPr="005B1285">
        <w:rPr>
          <w:rFonts w:asciiTheme="majorHAnsi" w:hAnsiTheme="majorHAnsi" w:cstheme="majorHAnsi"/>
        </w:rPr>
        <w:t>explanation,</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no</w:t>
      </w:r>
      <w:r w:rsidRPr="005B1285">
        <w:rPr>
          <w:rFonts w:asciiTheme="majorHAnsi" w:hAnsiTheme="majorHAnsi" w:cstheme="majorHAnsi"/>
          <w:spacing w:val="-3"/>
        </w:rPr>
        <w:t xml:space="preserve"> </w:t>
      </w:r>
      <w:r w:rsidRPr="005B1285">
        <w:rPr>
          <w:rFonts w:asciiTheme="majorHAnsi" w:hAnsiTheme="majorHAnsi" w:cstheme="majorHAnsi"/>
        </w:rPr>
        <w:t>explanation,</w:t>
      </w:r>
      <w:r w:rsidRPr="005B1285">
        <w:rPr>
          <w:rFonts w:asciiTheme="majorHAnsi" w:hAnsiTheme="majorHAnsi" w:cstheme="majorHAnsi"/>
          <w:spacing w:val="-4"/>
        </w:rPr>
        <w:t xml:space="preserve"> </w:t>
      </w:r>
      <w:r w:rsidRPr="005B1285">
        <w:rPr>
          <w:rFonts w:asciiTheme="majorHAnsi" w:hAnsiTheme="majorHAnsi" w:cstheme="majorHAnsi"/>
        </w:rPr>
        <w:t>for</w:t>
      </w:r>
      <w:r w:rsidRPr="005B1285">
        <w:rPr>
          <w:rFonts w:asciiTheme="majorHAnsi" w:hAnsiTheme="majorHAnsi" w:cstheme="majorHAnsi"/>
          <w:spacing w:val="-3"/>
        </w:rPr>
        <w:t xml:space="preserve"> </w:t>
      </w:r>
      <w:r w:rsidRPr="005B1285">
        <w:rPr>
          <w:rFonts w:asciiTheme="majorHAnsi" w:hAnsiTheme="majorHAnsi" w:cstheme="majorHAnsi"/>
        </w:rPr>
        <w:t>an</w:t>
      </w:r>
      <w:r w:rsidRPr="005B1285">
        <w:rPr>
          <w:rFonts w:asciiTheme="majorHAnsi" w:hAnsiTheme="majorHAnsi" w:cstheme="majorHAnsi"/>
          <w:spacing w:val="-3"/>
        </w:rPr>
        <w:t xml:space="preserve"> </w:t>
      </w:r>
      <w:r w:rsidRPr="005B1285">
        <w:rPr>
          <w:rFonts w:asciiTheme="majorHAnsi" w:hAnsiTheme="majorHAnsi" w:cstheme="majorHAnsi"/>
          <w:spacing w:val="-2"/>
        </w:rPr>
        <w:t>injury</w:t>
      </w:r>
    </w:p>
    <w:p w14:paraId="56D65263"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delay</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seeking</w:t>
      </w:r>
      <w:r w:rsidRPr="005B1285">
        <w:rPr>
          <w:rFonts w:asciiTheme="majorHAnsi" w:hAnsiTheme="majorHAnsi" w:cstheme="majorHAnsi"/>
          <w:spacing w:val="-4"/>
        </w:rPr>
        <w:t xml:space="preserve"> </w:t>
      </w:r>
      <w:r w:rsidRPr="005B1285">
        <w:rPr>
          <w:rFonts w:asciiTheme="majorHAnsi" w:hAnsiTheme="majorHAnsi" w:cstheme="majorHAnsi"/>
        </w:rPr>
        <w:t>treatment</w:t>
      </w:r>
      <w:r w:rsidRPr="005B1285">
        <w:rPr>
          <w:rFonts w:asciiTheme="majorHAnsi" w:hAnsiTheme="majorHAnsi" w:cstheme="majorHAnsi"/>
          <w:spacing w:val="-3"/>
        </w:rPr>
        <w:t xml:space="preserve"> </w:t>
      </w:r>
      <w:r w:rsidRPr="005B1285">
        <w:rPr>
          <w:rFonts w:asciiTheme="majorHAnsi" w:hAnsiTheme="majorHAnsi" w:cstheme="majorHAnsi"/>
        </w:rPr>
        <w:t>for</w:t>
      </w:r>
      <w:r w:rsidRPr="005B1285">
        <w:rPr>
          <w:rFonts w:asciiTheme="majorHAnsi" w:hAnsiTheme="majorHAnsi" w:cstheme="majorHAnsi"/>
          <w:spacing w:val="-4"/>
        </w:rPr>
        <w:t xml:space="preserve"> </w:t>
      </w:r>
      <w:r w:rsidRPr="005B1285">
        <w:rPr>
          <w:rFonts w:asciiTheme="majorHAnsi" w:hAnsiTheme="majorHAnsi" w:cstheme="majorHAnsi"/>
        </w:rPr>
        <w:t>any</w:t>
      </w:r>
      <w:r w:rsidRPr="005B1285">
        <w:rPr>
          <w:rFonts w:asciiTheme="majorHAnsi" w:hAnsiTheme="majorHAnsi" w:cstheme="majorHAnsi"/>
          <w:spacing w:val="-4"/>
        </w:rPr>
        <w:t xml:space="preserve"> </w:t>
      </w:r>
      <w:r w:rsidRPr="005B1285">
        <w:rPr>
          <w:rFonts w:asciiTheme="majorHAnsi" w:hAnsiTheme="majorHAnsi" w:cstheme="majorHAnsi"/>
        </w:rPr>
        <w:t>health</w:t>
      </w:r>
      <w:r w:rsidRPr="005B1285">
        <w:rPr>
          <w:rFonts w:asciiTheme="majorHAnsi" w:hAnsiTheme="majorHAnsi" w:cstheme="majorHAnsi"/>
          <w:spacing w:val="-3"/>
        </w:rPr>
        <w:t xml:space="preserve"> </w:t>
      </w:r>
      <w:r w:rsidRPr="005B1285">
        <w:rPr>
          <w:rFonts w:asciiTheme="majorHAnsi" w:hAnsiTheme="majorHAnsi" w:cstheme="majorHAnsi"/>
          <w:spacing w:val="-2"/>
        </w:rPr>
        <w:t>problem</w:t>
      </w:r>
    </w:p>
    <w:p w14:paraId="772372AF"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injuries</w:t>
      </w:r>
      <w:r w:rsidRPr="005B1285">
        <w:rPr>
          <w:rFonts w:asciiTheme="majorHAnsi" w:hAnsiTheme="majorHAnsi" w:cstheme="majorHAnsi"/>
          <w:spacing w:val="-8"/>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different</w:t>
      </w:r>
      <w:r w:rsidRPr="005B1285">
        <w:rPr>
          <w:rFonts w:asciiTheme="majorHAnsi" w:hAnsiTheme="majorHAnsi" w:cstheme="majorHAnsi"/>
          <w:spacing w:val="-5"/>
        </w:rPr>
        <w:t xml:space="preserve"> </w:t>
      </w:r>
      <w:r w:rsidRPr="005B1285">
        <w:rPr>
          <w:rFonts w:asciiTheme="majorHAnsi" w:hAnsiTheme="majorHAnsi" w:cstheme="majorHAnsi"/>
          <w:spacing w:val="-4"/>
        </w:rPr>
        <w:t>ages</w:t>
      </w:r>
    </w:p>
    <w:p w14:paraId="25F391CC" w14:textId="77777777" w:rsidR="0067463F" w:rsidRPr="005B1285" w:rsidRDefault="0067463F" w:rsidP="00CF5626">
      <w:pPr>
        <w:pStyle w:val="ListParagraph"/>
        <w:widowControl w:val="0"/>
        <w:numPr>
          <w:ilvl w:val="2"/>
          <w:numId w:val="20"/>
        </w:numPr>
        <w:tabs>
          <w:tab w:val="left" w:pos="1539"/>
        </w:tabs>
        <w:autoSpaceDE w:val="0"/>
        <w:autoSpaceDN w:val="0"/>
        <w:spacing w:before="64"/>
        <w:ind w:left="1539" w:hanging="719"/>
        <w:contextualSpacing w:val="0"/>
        <w:rPr>
          <w:rFonts w:asciiTheme="majorHAnsi" w:hAnsiTheme="majorHAnsi" w:cstheme="majorHAnsi"/>
        </w:rPr>
      </w:pPr>
      <w:r w:rsidRPr="005B1285">
        <w:rPr>
          <w:rFonts w:asciiTheme="majorHAnsi" w:hAnsiTheme="majorHAnsi" w:cstheme="majorHAnsi"/>
        </w:rPr>
        <w:t>history</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previous</w:t>
      </w:r>
      <w:r w:rsidRPr="005B1285">
        <w:rPr>
          <w:rFonts w:asciiTheme="majorHAnsi" w:hAnsiTheme="majorHAnsi" w:cstheme="majorHAnsi"/>
          <w:spacing w:val="-2"/>
        </w:rPr>
        <w:t xml:space="preserve"> </w:t>
      </w:r>
      <w:r w:rsidRPr="005B1285">
        <w:rPr>
          <w:rFonts w:asciiTheme="majorHAnsi" w:hAnsiTheme="majorHAnsi" w:cstheme="majorHAnsi"/>
        </w:rPr>
        <w:t>concerns</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2"/>
        </w:rPr>
        <w:t xml:space="preserve"> injuries</w:t>
      </w:r>
    </w:p>
    <w:p w14:paraId="0C2CFA15"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faltering</w:t>
      </w:r>
      <w:r w:rsidRPr="005B1285">
        <w:rPr>
          <w:rFonts w:asciiTheme="majorHAnsi" w:hAnsiTheme="majorHAnsi" w:cstheme="majorHAnsi"/>
          <w:spacing w:val="-7"/>
        </w:rPr>
        <w:t xml:space="preserve"> </w:t>
      </w:r>
      <w:r w:rsidRPr="005B1285">
        <w:rPr>
          <w:rFonts w:asciiTheme="majorHAnsi" w:hAnsiTheme="majorHAnsi" w:cstheme="majorHAnsi"/>
        </w:rPr>
        <w:t>growth</w:t>
      </w:r>
      <w:r w:rsidRPr="005B1285">
        <w:rPr>
          <w:rFonts w:asciiTheme="majorHAnsi" w:hAnsiTheme="majorHAnsi" w:cstheme="majorHAnsi"/>
          <w:spacing w:val="-6"/>
        </w:rPr>
        <w:t xml:space="preserve"> </w:t>
      </w:r>
      <w:r w:rsidRPr="005B1285">
        <w:rPr>
          <w:rFonts w:asciiTheme="majorHAnsi" w:hAnsiTheme="majorHAnsi" w:cstheme="majorHAnsi"/>
        </w:rPr>
        <w:t>(failure</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spacing w:val="-2"/>
        </w:rPr>
        <w:t>thrive)</w:t>
      </w:r>
    </w:p>
    <w:p w14:paraId="3482A93C" w14:textId="77777777" w:rsidR="0067463F" w:rsidRPr="005B1285" w:rsidRDefault="0067463F" w:rsidP="00CF5626">
      <w:pPr>
        <w:pStyle w:val="ListParagraph"/>
        <w:widowControl w:val="0"/>
        <w:numPr>
          <w:ilvl w:val="2"/>
          <w:numId w:val="20"/>
        </w:numPr>
        <w:tabs>
          <w:tab w:val="left" w:pos="1540"/>
        </w:tabs>
        <w:autoSpaceDE w:val="0"/>
        <w:autoSpaceDN w:val="0"/>
        <w:ind w:left="1540" w:right="243" w:hanging="720"/>
        <w:contextualSpacing w:val="0"/>
        <w:rPr>
          <w:rFonts w:asciiTheme="majorHAnsi" w:hAnsiTheme="majorHAnsi" w:cstheme="majorHAnsi"/>
        </w:rPr>
      </w:pPr>
      <w:r w:rsidRPr="005B1285">
        <w:rPr>
          <w:rFonts w:asciiTheme="majorHAnsi" w:hAnsiTheme="majorHAnsi" w:cstheme="majorHAnsi"/>
        </w:rPr>
        <w:t>parents show little, or no, concern about the</w:t>
      </w:r>
      <w:r w:rsidRPr="005B1285">
        <w:rPr>
          <w:rFonts w:asciiTheme="majorHAnsi" w:hAnsiTheme="majorHAnsi" w:cstheme="majorHAnsi"/>
          <w:spacing w:val="-5"/>
        </w:rPr>
        <w:t xml:space="preserve"> </w:t>
      </w:r>
      <w:r w:rsidRPr="005B1285">
        <w:rPr>
          <w:rFonts w:asciiTheme="majorHAnsi" w:hAnsiTheme="majorHAnsi" w:cstheme="majorHAnsi"/>
        </w:rPr>
        <w:t>child's</w:t>
      </w:r>
      <w:r w:rsidRPr="005B1285">
        <w:rPr>
          <w:rFonts w:asciiTheme="majorHAnsi" w:hAnsiTheme="majorHAnsi" w:cstheme="majorHAnsi"/>
          <w:spacing w:val="-5"/>
        </w:rPr>
        <w:t xml:space="preserve"> </w:t>
      </w:r>
      <w:r w:rsidRPr="005B1285">
        <w:rPr>
          <w:rFonts w:asciiTheme="majorHAnsi" w:hAnsiTheme="majorHAnsi" w:cstheme="majorHAnsi"/>
        </w:rPr>
        <w:t>condition</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show</w:t>
      </w:r>
      <w:r w:rsidRPr="005B1285">
        <w:rPr>
          <w:rFonts w:asciiTheme="majorHAnsi" w:hAnsiTheme="majorHAnsi" w:cstheme="majorHAnsi"/>
          <w:spacing w:val="-5"/>
        </w:rPr>
        <w:t xml:space="preserve"> </w:t>
      </w:r>
      <w:r w:rsidRPr="005B1285">
        <w:rPr>
          <w:rFonts w:asciiTheme="majorHAnsi" w:hAnsiTheme="majorHAnsi" w:cstheme="majorHAnsi"/>
        </w:rPr>
        <w:t>little</w:t>
      </w:r>
      <w:r w:rsidRPr="005B1285">
        <w:rPr>
          <w:rFonts w:asciiTheme="majorHAnsi" w:hAnsiTheme="majorHAnsi" w:cstheme="majorHAnsi"/>
          <w:spacing w:val="-5"/>
        </w:rPr>
        <w:t xml:space="preserve"> </w:t>
      </w:r>
      <w:r w:rsidRPr="005B1285">
        <w:rPr>
          <w:rFonts w:asciiTheme="majorHAnsi" w:hAnsiTheme="majorHAnsi" w:cstheme="majorHAnsi"/>
        </w:rPr>
        <w:t>warmth or empathy with the child</w:t>
      </w:r>
    </w:p>
    <w:p w14:paraId="13A31FB7"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evidence</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domestic</w:t>
      </w:r>
      <w:r w:rsidRPr="005B1285">
        <w:rPr>
          <w:rFonts w:asciiTheme="majorHAnsi" w:hAnsiTheme="majorHAnsi" w:cstheme="majorHAnsi"/>
          <w:spacing w:val="-1"/>
        </w:rPr>
        <w:t xml:space="preserve"> </w:t>
      </w:r>
      <w:r w:rsidRPr="005B1285">
        <w:rPr>
          <w:rFonts w:asciiTheme="majorHAnsi" w:hAnsiTheme="majorHAnsi" w:cstheme="majorHAnsi"/>
          <w:spacing w:val="-2"/>
        </w:rPr>
        <w:t>violence</w:t>
      </w:r>
    </w:p>
    <w:p w14:paraId="74047CCE"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parents</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3"/>
        </w:rPr>
        <w:t xml:space="preserve"> </w:t>
      </w:r>
      <w:r w:rsidRPr="005B1285">
        <w:rPr>
          <w:rFonts w:asciiTheme="majorHAnsi" w:hAnsiTheme="majorHAnsi" w:cstheme="majorHAnsi"/>
        </w:rPr>
        <w:t>mental</w:t>
      </w:r>
      <w:r w:rsidRPr="005B1285">
        <w:rPr>
          <w:rFonts w:asciiTheme="majorHAnsi" w:hAnsiTheme="majorHAnsi" w:cstheme="majorHAnsi"/>
          <w:spacing w:val="-3"/>
        </w:rPr>
        <w:t xml:space="preserve"> </w:t>
      </w:r>
      <w:r w:rsidRPr="005B1285">
        <w:rPr>
          <w:rFonts w:asciiTheme="majorHAnsi" w:hAnsiTheme="majorHAnsi" w:cstheme="majorHAnsi"/>
        </w:rPr>
        <w:t>health</w:t>
      </w:r>
      <w:r w:rsidRPr="005B1285">
        <w:rPr>
          <w:rFonts w:asciiTheme="majorHAnsi" w:hAnsiTheme="majorHAnsi" w:cstheme="majorHAnsi"/>
          <w:spacing w:val="-3"/>
        </w:rPr>
        <w:t xml:space="preserve"> </w:t>
      </w:r>
      <w:r w:rsidRPr="005B1285">
        <w:rPr>
          <w:rFonts w:asciiTheme="majorHAnsi" w:hAnsiTheme="majorHAnsi" w:cstheme="majorHAnsi"/>
        </w:rPr>
        <w:t>difficulties,</w:t>
      </w:r>
      <w:r w:rsidRPr="005B1285">
        <w:rPr>
          <w:rFonts w:asciiTheme="majorHAnsi" w:hAnsiTheme="majorHAnsi" w:cstheme="majorHAnsi"/>
          <w:spacing w:val="-3"/>
        </w:rPr>
        <w:t xml:space="preserve"> </w:t>
      </w:r>
      <w:r w:rsidRPr="005B1285">
        <w:rPr>
          <w:rFonts w:asciiTheme="majorHAnsi" w:hAnsiTheme="majorHAnsi" w:cstheme="majorHAnsi"/>
        </w:rPr>
        <w:t>particularly</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psychotic</w:t>
      </w:r>
      <w:r w:rsidRPr="005B1285">
        <w:rPr>
          <w:rFonts w:asciiTheme="majorHAnsi" w:hAnsiTheme="majorHAnsi" w:cstheme="majorHAnsi"/>
          <w:spacing w:val="-3"/>
        </w:rPr>
        <w:t xml:space="preserve"> </w:t>
      </w:r>
      <w:r w:rsidRPr="005B1285">
        <w:rPr>
          <w:rFonts w:asciiTheme="majorHAnsi" w:hAnsiTheme="majorHAnsi" w:cstheme="majorHAnsi"/>
          <w:spacing w:val="-2"/>
        </w:rPr>
        <w:t>nature</w:t>
      </w:r>
    </w:p>
    <w:p w14:paraId="6B34D60E"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evidence</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parental</w:t>
      </w:r>
      <w:r w:rsidRPr="005B1285">
        <w:rPr>
          <w:rFonts w:asciiTheme="majorHAnsi" w:hAnsiTheme="majorHAnsi" w:cstheme="majorHAnsi"/>
          <w:spacing w:val="-5"/>
        </w:rPr>
        <w:t xml:space="preserve"> </w:t>
      </w:r>
      <w:r w:rsidRPr="005B1285">
        <w:rPr>
          <w:rFonts w:asciiTheme="majorHAnsi" w:hAnsiTheme="majorHAnsi" w:cstheme="majorHAnsi"/>
        </w:rPr>
        <w:t>substance</w:t>
      </w:r>
      <w:r w:rsidRPr="005B1285">
        <w:rPr>
          <w:rFonts w:asciiTheme="majorHAnsi" w:hAnsiTheme="majorHAnsi" w:cstheme="majorHAnsi"/>
          <w:spacing w:val="-5"/>
        </w:rPr>
        <w:t xml:space="preserve"> </w:t>
      </w:r>
      <w:r w:rsidRPr="005B1285">
        <w:rPr>
          <w:rFonts w:asciiTheme="majorHAnsi" w:hAnsiTheme="majorHAnsi" w:cstheme="majorHAnsi"/>
          <w:spacing w:val="-2"/>
        </w:rPr>
        <w:t>abuse</w:t>
      </w:r>
    </w:p>
    <w:p w14:paraId="6504D497" w14:textId="77777777" w:rsidR="0067463F" w:rsidRPr="005B1285" w:rsidRDefault="0067463F" w:rsidP="0067463F">
      <w:pPr>
        <w:pStyle w:val="BodyText"/>
        <w:rPr>
          <w:rFonts w:asciiTheme="majorHAnsi" w:hAnsiTheme="majorHAnsi" w:cstheme="majorHAnsi"/>
        </w:rPr>
      </w:pPr>
    </w:p>
    <w:p w14:paraId="055C884A" w14:textId="77777777" w:rsidR="0067463F" w:rsidRPr="005B1285" w:rsidRDefault="0067463F" w:rsidP="00CF5626">
      <w:pPr>
        <w:pStyle w:val="ListParagraph"/>
        <w:widowControl w:val="0"/>
        <w:numPr>
          <w:ilvl w:val="1"/>
          <w:numId w:val="20"/>
        </w:numPr>
        <w:tabs>
          <w:tab w:val="left" w:pos="1540"/>
          <w:tab w:val="left" w:pos="2259"/>
        </w:tabs>
        <w:autoSpaceDE w:val="0"/>
        <w:autoSpaceDN w:val="0"/>
        <w:ind w:right="389" w:hanging="690"/>
        <w:contextualSpacing w:val="0"/>
        <w:jc w:val="left"/>
        <w:rPr>
          <w:rFonts w:asciiTheme="majorHAnsi" w:hAnsiTheme="majorHAnsi" w:cstheme="majorHAnsi"/>
        </w:rPr>
      </w:pPr>
      <w:r w:rsidRPr="005B1285">
        <w:rPr>
          <w:rFonts w:asciiTheme="majorHAnsi" w:hAnsiTheme="majorHAnsi" w:cstheme="majorHAnsi"/>
        </w:rPr>
        <w:tab/>
        <w:t>Signs</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symptoms</w:t>
      </w:r>
      <w:r w:rsidRPr="005B1285">
        <w:rPr>
          <w:rFonts w:asciiTheme="majorHAnsi" w:hAnsiTheme="majorHAnsi" w:cstheme="majorHAnsi"/>
          <w:spacing w:val="-6"/>
        </w:rPr>
        <w:t xml:space="preserve"> </w:t>
      </w:r>
      <w:r w:rsidRPr="005B1285">
        <w:rPr>
          <w:rFonts w:asciiTheme="majorHAnsi" w:hAnsiTheme="majorHAnsi" w:cstheme="majorHAnsi"/>
        </w:rPr>
        <w:t>are</w:t>
      </w:r>
      <w:r w:rsidRPr="005B1285">
        <w:rPr>
          <w:rFonts w:asciiTheme="majorHAnsi" w:hAnsiTheme="majorHAnsi" w:cstheme="majorHAnsi"/>
          <w:spacing w:val="-6"/>
        </w:rPr>
        <w:t xml:space="preserve"> </w:t>
      </w:r>
      <w:r w:rsidRPr="005B1285">
        <w:rPr>
          <w:rFonts w:asciiTheme="majorHAnsi" w:hAnsiTheme="majorHAnsi" w:cstheme="majorHAnsi"/>
        </w:rPr>
        <w:t>indicators</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simply</w:t>
      </w:r>
      <w:r w:rsidRPr="005B1285">
        <w:rPr>
          <w:rFonts w:asciiTheme="majorHAnsi" w:hAnsiTheme="majorHAnsi" w:cstheme="majorHAnsi"/>
          <w:spacing w:val="-6"/>
        </w:rPr>
        <w:t xml:space="preserve"> </w:t>
      </w:r>
      <w:r w:rsidRPr="005B1285">
        <w:rPr>
          <w:rFonts w:asciiTheme="majorHAnsi" w:hAnsiTheme="majorHAnsi" w:cstheme="majorHAnsi"/>
        </w:rPr>
        <w:t>highlight</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need</w:t>
      </w:r>
      <w:r w:rsidRPr="005B1285">
        <w:rPr>
          <w:rFonts w:asciiTheme="majorHAnsi" w:hAnsiTheme="majorHAnsi" w:cstheme="majorHAnsi"/>
          <w:spacing w:val="-6"/>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rPr>
        <w:t>further investigation and assessment.</w:t>
      </w:r>
    </w:p>
    <w:p w14:paraId="49E533C8" w14:textId="77777777" w:rsidR="0067463F" w:rsidRPr="005B1285" w:rsidRDefault="0067463F" w:rsidP="0067463F">
      <w:pPr>
        <w:pStyle w:val="BodyText"/>
        <w:rPr>
          <w:rFonts w:asciiTheme="majorHAnsi" w:hAnsiTheme="majorHAnsi" w:cstheme="majorHAnsi"/>
        </w:rPr>
      </w:pPr>
    </w:p>
    <w:p w14:paraId="790062A2" w14:textId="77777777" w:rsidR="0067463F" w:rsidRPr="005B1285" w:rsidRDefault="0067463F" w:rsidP="0067463F">
      <w:pPr>
        <w:pStyle w:val="Heading4"/>
        <w:ind w:right="42"/>
        <w:jc w:val="center"/>
        <w:rPr>
          <w:rFonts w:cstheme="majorHAnsi"/>
          <w:i w:val="0"/>
          <w:color w:val="auto"/>
        </w:rPr>
      </w:pPr>
      <w:r w:rsidRPr="005B1285">
        <w:rPr>
          <w:rFonts w:cstheme="majorHAnsi"/>
          <w:i w:val="0"/>
          <w:color w:val="auto"/>
        </w:rPr>
        <w:t>Parental</w:t>
      </w:r>
      <w:r w:rsidRPr="005B1285">
        <w:rPr>
          <w:rFonts w:cstheme="majorHAnsi"/>
          <w:i w:val="0"/>
          <w:color w:val="auto"/>
          <w:spacing w:val="-6"/>
        </w:rPr>
        <w:t xml:space="preserve"> </w:t>
      </w:r>
      <w:r w:rsidRPr="005B1285">
        <w:rPr>
          <w:rFonts w:cstheme="majorHAnsi"/>
          <w:i w:val="0"/>
          <w:color w:val="auto"/>
        </w:rPr>
        <w:t>Response</w:t>
      </w:r>
      <w:r w:rsidRPr="005B1285">
        <w:rPr>
          <w:rFonts w:cstheme="majorHAnsi"/>
          <w:i w:val="0"/>
          <w:color w:val="auto"/>
          <w:spacing w:val="-3"/>
        </w:rPr>
        <w:t xml:space="preserve"> </w:t>
      </w:r>
      <w:r w:rsidRPr="005B1285">
        <w:rPr>
          <w:rFonts w:cstheme="majorHAnsi"/>
          <w:i w:val="0"/>
          <w:color w:val="auto"/>
        </w:rPr>
        <w:t>to</w:t>
      </w:r>
      <w:r w:rsidRPr="005B1285">
        <w:rPr>
          <w:rFonts w:cstheme="majorHAnsi"/>
          <w:i w:val="0"/>
          <w:color w:val="auto"/>
          <w:spacing w:val="-3"/>
        </w:rPr>
        <w:t xml:space="preserve"> </w:t>
      </w:r>
      <w:r w:rsidRPr="005B1285">
        <w:rPr>
          <w:rFonts w:cstheme="majorHAnsi"/>
          <w:i w:val="0"/>
          <w:color w:val="auto"/>
        </w:rPr>
        <w:t>Allegations</w:t>
      </w:r>
      <w:r w:rsidRPr="005B1285">
        <w:rPr>
          <w:rFonts w:cstheme="majorHAnsi"/>
          <w:i w:val="0"/>
          <w:color w:val="auto"/>
          <w:spacing w:val="-3"/>
        </w:rPr>
        <w:t xml:space="preserve"> </w:t>
      </w:r>
      <w:r w:rsidRPr="005B1285">
        <w:rPr>
          <w:rFonts w:cstheme="majorHAnsi"/>
          <w:i w:val="0"/>
          <w:color w:val="auto"/>
        </w:rPr>
        <w:t>of</w:t>
      </w:r>
      <w:r w:rsidRPr="005B1285">
        <w:rPr>
          <w:rFonts w:cstheme="majorHAnsi"/>
          <w:i w:val="0"/>
          <w:color w:val="auto"/>
          <w:spacing w:val="-4"/>
        </w:rPr>
        <w:t xml:space="preserve"> </w:t>
      </w:r>
      <w:r w:rsidRPr="005B1285">
        <w:rPr>
          <w:rFonts w:cstheme="majorHAnsi"/>
          <w:i w:val="0"/>
          <w:color w:val="auto"/>
        </w:rPr>
        <w:t>Child</w:t>
      </w:r>
      <w:r w:rsidRPr="005B1285">
        <w:rPr>
          <w:rFonts w:cstheme="majorHAnsi"/>
          <w:i w:val="0"/>
          <w:color w:val="auto"/>
          <w:spacing w:val="-3"/>
        </w:rPr>
        <w:t xml:space="preserve"> </w:t>
      </w:r>
      <w:r w:rsidRPr="005B1285">
        <w:rPr>
          <w:rFonts w:cstheme="majorHAnsi"/>
          <w:i w:val="0"/>
          <w:color w:val="auto"/>
        </w:rPr>
        <w:t>Abuse</w:t>
      </w:r>
      <w:r w:rsidRPr="005B1285">
        <w:rPr>
          <w:rFonts w:cstheme="majorHAnsi"/>
          <w:i w:val="0"/>
          <w:color w:val="auto"/>
          <w:spacing w:val="-3"/>
        </w:rPr>
        <w:t xml:space="preserve"> </w:t>
      </w:r>
      <w:r w:rsidRPr="005B1285">
        <w:rPr>
          <w:rFonts w:cstheme="majorHAnsi"/>
          <w:i w:val="0"/>
          <w:color w:val="auto"/>
        </w:rPr>
        <w:t>Which</w:t>
      </w:r>
      <w:r w:rsidRPr="005B1285">
        <w:rPr>
          <w:rFonts w:cstheme="majorHAnsi"/>
          <w:i w:val="0"/>
          <w:color w:val="auto"/>
          <w:spacing w:val="-3"/>
        </w:rPr>
        <w:t xml:space="preserve"> </w:t>
      </w:r>
      <w:r w:rsidRPr="005B1285">
        <w:rPr>
          <w:rFonts w:cstheme="majorHAnsi"/>
          <w:i w:val="0"/>
          <w:color w:val="auto"/>
        </w:rPr>
        <w:t>Raise</w:t>
      </w:r>
      <w:r w:rsidRPr="005B1285">
        <w:rPr>
          <w:rFonts w:cstheme="majorHAnsi"/>
          <w:i w:val="0"/>
          <w:color w:val="auto"/>
          <w:spacing w:val="-3"/>
        </w:rPr>
        <w:t xml:space="preserve"> </w:t>
      </w:r>
      <w:r w:rsidRPr="005B1285">
        <w:rPr>
          <w:rFonts w:cstheme="majorHAnsi"/>
          <w:i w:val="0"/>
          <w:color w:val="auto"/>
          <w:spacing w:val="-2"/>
        </w:rPr>
        <w:t>Concern</w:t>
      </w:r>
    </w:p>
    <w:p w14:paraId="1ED4DF08" w14:textId="77777777" w:rsidR="0067463F" w:rsidRPr="005B1285" w:rsidRDefault="0067463F" w:rsidP="0067463F">
      <w:pPr>
        <w:pStyle w:val="BodyText"/>
        <w:rPr>
          <w:rFonts w:asciiTheme="majorHAnsi" w:hAnsiTheme="majorHAnsi" w:cstheme="majorHAnsi"/>
          <w:b/>
        </w:rPr>
      </w:pPr>
    </w:p>
    <w:p w14:paraId="677D0B3F" w14:textId="77777777" w:rsidR="0067463F" w:rsidRPr="005B1285" w:rsidRDefault="0067463F" w:rsidP="00CF5626">
      <w:pPr>
        <w:pStyle w:val="ListParagraph"/>
        <w:widowControl w:val="0"/>
        <w:numPr>
          <w:ilvl w:val="0"/>
          <w:numId w:val="21"/>
        </w:numPr>
        <w:tabs>
          <w:tab w:val="left" w:pos="1540"/>
        </w:tabs>
        <w:autoSpaceDE w:val="0"/>
        <w:autoSpaceDN w:val="0"/>
        <w:ind w:right="969"/>
        <w:contextualSpacing w:val="0"/>
        <w:jc w:val="left"/>
        <w:rPr>
          <w:rFonts w:asciiTheme="majorHAnsi" w:hAnsiTheme="majorHAnsi" w:cstheme="majorHAnsi"/>
        </w:rPr>
      </w:pPr>
      <w:r w:rsidRPr="005B1285">
        <w:rPr>
          <w:rFonts w:asciiTheme="majorHAnsi" w:hAnsiTheme="majorHAnsi" w:cstheme="majorHAnsi"/>
          <w:b/>
        </w:rPr>
        <w:t>Parents'</w:t>
      </w:r>
      <w:r w:rsidRPr="005B1285">
        <w:rPr>
          <w:rFonts w:asciiTheme="majorHAnsi" w:hAnsiTheme="majorHAnsi" w:cstheme="majorHAnsi"/>
          <w:b/>
          <w:spacing w:val="-6"/>
        </w:rPr>
        <w:t xml:space="preserve"> </w:t>
      </w:r>
      <w:r w:rsidRPr="005B1285">
        <w:rPr>
          <w:rFonts w:asciiTheme="majorHAnsi" w:hAnsiTheme="majorHAnsi" w:cstheme="majorHAnsi"/>
          <w:b/>
        </w:rPr>
        <w:t>responses</w:t>
      </w:r>
      <w:r w:rsidRPr="005B1285">
        <w:rPr>
          <w:rFonts w:asciiTheme="majorHAnsi" w:hAnsiTheme="majorHAnsi" w:cstheme="majorHAnsi"/>
          <w:b/>
          <w:spacing w:val="-6"/>
        </w:rPr>
        <w:t xml:space="preserve"> </w:t>
      </w:r>
      <w:r w:rsidRPr="005B1285">
        <w:rPr>
          <w:rFonts w:asciiTheme="majorHAnsi" w:hAnsiTheme="majorHAnsi" w:cstheme="majorHAnsi"/>
          <w:b/>
        </w:rPr>
        <w:t>to</w:t>
      </w:r>
      <w:r w:rsidRPr="005B1285">
        <w:rPr>
          <w:rFonts w:asciiTheme="majorHAnsi" w:hAnsiTheme="majorHAnsi" w:cstheme="majorHAnsi"/>
          <w:b/>
          <w:spacing w:val="-6"/>
        </w:rPr>
        <w:t xml:space="preserve"> </w:t>
      </w:r>
      <w:r w:rsidRPr="005B1285">
        <w:rPr>
          <w:rFonts w:asciiTheme="majorHAnsi" w:hAnsiTheme="majorHAnsi" w:cstheme="majorHAnsi"/>
          <w:b/>
        </w:rPr>
        <w:t>allegations</w:t>
      </w:r>
      <w:r w:rsidRPr="005B1285">
        <w:rPr>
          <w:rFonts w:asciiTheme="majorHAnsi" w:hAnsiTheme="majorHAnsi" w:cstheme="majorHAnsi"/>
          <w:b/>
          <w:spacing w:val="-6"/>
        </w:rPr>
        <w:t xml:space="preserve"> </w:t>
      </w:r>
      <w:r w:rsidRPr="005B1285">
        <w:rPr>
          <w:rFonts w:asciiTheme="majorHAnsi" w:hAnsiTheme="majorHAnsi" w:cstheme="majorHAnsi"/>
          <w:b/>
        </w:rPr>
        <w:t>of</w:t>
      </w:r>
      <w:r w:rsidRPr="005B1285">
        <w:rPr>
          <w:rFonts w:asciiTheme="majorHAnsi" w:hAnsiTheme="majorHAnsi" w:cstheme="majorHAnsi"/>
          <w:b/>
          <w:spacing w:val="-6"/>
        </w:rPr>
        <w:t xml:space="preserve"> </w:t>
      </w:r>
      <w:r w:rsidRPr="005B1285">
        <w:rPr>
          <w:rFonts w:asciiTheme="majorHAnsi" w:hAnsiTheme="majorHAnsi" w:cstheme="majorHAnsi"/>
          <w:b/>
        </w:rPr>
        <w:t>abuse</w:t>
      </w:r>
      <w:r w:rsidRPr="005B1285">
        <w:rPr>
          <w:rFonts w:asciiTheme="majorHAnsi" w:hAnsiTheme="majorHAnsi" w:cstheme="majorHAnsi"/>
          <w:b/>
          <w:spacing w:val="-6"/>
        </w:rPr>
        <w:t xml:space="preserve"> </w:t>
      </w:r>
      <w:r w:rsidRPr="005B1285">
        <w:rPr>
          <w:rFonts w:asciiTheme="majorHAnsi" w:hAnsiTheme="majorHAnsi" w:cstheme="majorHAnsi"/>
          <w:b/>
        </w:rPr>
        <w:t>of</w:t>
      </w:r>
      <w:r w:rsidRPr="005B1285">
        <w:rPr>
          <w:rFonts w:asciiTheme="majorHAnsi" w:hAnsiTheme="majorHAnsi" w:cstheme="majorHAnsi"/>
          <w:b/>
          <w:spacing w:val="-6"/>
        </w:rPr>
        <w:t xml:space="preserve"> </w:t>
      </w:r>
      <w:r w:rsidRPr="005B1285">
        <w:rPr>
          <w:rFonts w:asciiTheme="majorHAnsi" w:hAnsiTheme="majorHAnsi" w:cstheme="majorHAnsi"/>
          <w:b/>
        </w:rPr>
        <w:t>their</w:t>
      </w:r>
      <w:r w:rsidRPr="005B1285">
        <w:rPr>
          <w:rFonts w:asciiTheme="majorHAnsi" w:hAnsiTheme="majorHAnsi" w:cstheme="majorHAnsi"/>
          <w:b/>
          <w:spacing w:val="-6"/>
        </w:rPr>
        <w:t xml:space="preserve"> </w:t>
      </w:r>
      <w:r w:rsidRPr="005B1285">
        <w:rPr>
          <w:rFonts w:asciiTheme="majorHAnsi" w:hAnsiTheme="majorHAnsi" w:cstheme="majorHAnsi"/>
          <w:b/>
        </w:rPr>
        <w:t>child</w:t>
      </w:r>
      <w:r w:rsidRPr="005B1285">
        <w:rPr>
          <w:rFonts w:asciiTheme="majorHAnsi" w:hAnsiTheme="majorHAnsi" w:cstheme="majorHAnsi"/>
          <w:b/>
          <w:spacing w:val="-6"/>
        </w:rPr>
        <w:t xml:space="preserve"> </w:t>
      </w:r>
      <w:r w:rsidRPr="005B1285">
        <w:rPr>
          <w:rFonts w:asciiTheme="majorHAnsi" w:hAnsiTheme="majorHAnsi" w:cstheme="majorHAnsi"/>
          <w:b/>
        </w:rPr>
        <w:t>are</w:t>
      </w:r>
      <w:r w:rsidRPr="005B1285">
        <w:rPr>
          <w:rFonts w:asciiTheme="majorHAnsi" w:hAnsiTheme="majorHAnsi" w:cstheme="majorHAnsi"/>
          <w:b/>
          <w:spacing w:val="-6"/>
        </w:rPr>
        <w:t xml:space="preserve"> </w:t>
      </w:r>
      <w:r w:rsidRPr="005B1285">
        <w:rPr>
          <w:rFonts w:asciiTheme="majorHAnsi" w:hAnsiTheme="majorHAnsi" w:cstheme="majorHAnsi"/>
          <w:b/>
        </w:rPr>
        <w:t>very</w:t>
      </w:r>
      <w:r w:rsidRPr="005B1285">
        <w:rPr>
          <w:rFonts w:asciiTheme="majorHAnsi" w:hAnsiTheme="majorHAnsi" w:cstheme="majorHAnsi"/>
          <w:b/>
          <w:spacing w:val="-6"/>
        </w:rPr>
        <w:t xml:space="preserve"> </w:t>
      </w:r>
      <w:r w:rsidRPr="005B1285">
        <w:rPr>
          <w:rFonts w:asciiTheme="majorHAnsi" w:hAnsiTheme="majorHAnsi" w:cstheme="majorHAnsi"/>
          <w:b/>
        </w:rPr>
        <w:t>varied.</w:t>
      </w:r>
      <w:r w:rsidRPr="005B1285">
        <w:rPr>
          <w:rFonts w:asciiTheme="majorHAnsi" w:hAnsiTheme="majorHAnsi" w:cstheme="majorHAnsi"/>
          <w:b/>
          <w:spacing w:val="-6"/>
        </w:rPr>
        <w:t xml:space="preserve"> </w:t>
      </w:r>
      <w:r w:rsidRPr="005B1285">
        <w:rPr>
          <w:rFonts w:asciiTheme="majorHAnsi" w:hAnsiTheme="majorHAnsi" w:cstheme="majorHAnsi"/>
          <w:b/>
        </w:rPr>
        <w:t>The following types of response are of concern</w:t>
      </w:r>
      <w:r w:rsidRPr="005B1285">
        <w:rPr>
          <w:rFonts w:asciiTheme="majorHAnsi" w:hAnsiTheme="majorHAnsi" w:cstheme="majorHAnsi"/>
        </w:rPr>
        <w:t>:</w:t>
      </w:r>
    </w:p>
    <w:p w14:paraId="43256BD1" w14:textId="77777777" w:rsidR="0067463F" w:rsidRPr="005B1285" w:rsidRDefault="0067463F" w:rsidP="0067463F">
      <w:pPr>
        <w:pStyle w:val="BodyText"/>
        <w:rPr>
          <w:rFonts w:asciiTheme="majorHAnsi" w:hAnsiTheme="majorHAnsi" w:cstheme="majorHAnsi"/>
        </w:rPr>
      </w:pPr>
    </w:p>
    <w:p w14:paraId="0DA61B67" w14:textId="77777777" w:rsidR="0067463F" w:rsidRPr="005B1285" w:rsidRDefault="0067463F" w:rsidP="00CF5626">
      <w:pPr>
        <w:pStyle w:val="ListParagraph"/>
        <w:widowControl w:val="0"/>
        <w:numPr>
          <w:ilvl w:val="2"/>
          <w:numId w:val="20"/>
        </w:numPr>
        <w:tabs>
          <w:tab w:val="left" w:pos="1540"/>
        </w:tabs>
        <w:autoSpaceDE w:val="0"/>
        <w:autoSpaceDN w:val="0"/>
        <w:ind w:left="1540" w:right="105" w:hanging="720"/>
        <w:contextualSpacing w:val="0"/>
        <w:rPr>
          <w:rFonts w:asciiTheme="majorHAnsi" w:hAnsiTheme="majorHAnsi" w:cstheme="majorHAnsi"/>
        </w:rPr>
      </w:pPr>
      <w:r w:rsidRPr="005B1285">
        <w:rPr>
          <w:rFonts w:asciiTheme="majorHAnsi" w:hAnsiTheme="majorHAnsi" w:cstheme="majorHAnsi"/>
        </w:rPr>
        <w:t>there</w:t>
      </w:r>
      <w:r w:rsidRPr="005B1285">
        <w:rPr>
          <w:rFonts w:asciiTheme="majorHAnsi" w:hAnsiTheme="majorHAnsi" w:cstheme="majorHAnsi"/>
          <w:spacing w:val="40"/>
        </w:rPr>
        <w:t xml:space="preserve"> </w:t>
      </w:r>
      <w:r w:rsidRPr="005B1285">
        <w:rPr>
          <w:rFonts w:asciiTheme="majorHAnsi" w:hAnsiTheme="majorHAnsi" w:cstheme="majorHAnsi"/>
        </w:rPr>
        <w:t>may</w:t>
      </w:r>
      <w:r w:rsidRPr="005B1285">
        <w:rPr>
          <w:rFonts w:asciiTheme="majorHAnsi" w:hAnsiTheme="majorHAnsi" w:cstheme="majorHAnsi"/>
          <w:spacing w:val="40"/>
        </w:rPr>
        <w:t xml:space="preserve"> </w:t>
      </w:r>
      <w:r w:rsidRPr="005B1285">
        <w:rPr>
          <w:rFonts w:asciiTheme="majorHAnsi" w:hAnsiTheme="majorHAnsi" w:cstheme="majorHAnsi"/>
        </w:rPr>
        <w:t>be</w:t>
      </w:r>
      <w:r w:rsidRPr="005B1285">
        <w:rPr>
          <w:rFonts w:asciiTheme="majorHAnsi" w:hAnsiTheme="majorHAnsi" w:cstheme="majorHAnsi"/>
          <w:spacing w:val="40"/>
        </w:rPr>
        <w:t xml:space="preserve"> </w:t>
      </w:r>
      <w:r w:rsidRPr="005B1285">
        <w:rPr>
          <w:rFonts w:asciiTheme="majorHAnsi" w:hAnsiTheme="majorHAnsi" w:cstheme="majorHAnsi"/>
        </w:rPr>
        <w:t>an</w:t>
      </w:r>
      <w:r w:rsidRPr="005B1285">
        <w:rPr>
          <w:rFonts w:asciiTheme="majorHAnsi" w:hAnsiTheme="majorHAnsi" w:cstheme="majorHAnsi"/>
          <w:spacing w:val="40"/>
        </w:rPr>
        <w:t xml:space="preserve"> </w:t>
      </w:r>
      <w:r w:rsidRPr="005B1285">
        <w:rPr>
          <w:rFonts w:asciiTheme="majorHAnsi" w:hAnsiTheme="majorHAnsi" w:cstheme="majorHAnsi"/>
        </w:rPr>
        <w:t>unequivocal</w:t>
      </w:r>
      <w:r w:rsidRPr="005B1285">
        <w:rPr>
          <w:rFonts w:asciiTheme="majorHAnsi" w:hAnsiTheme="majorHAnsi" w:cstheme="majorHAnsi"/>
          <w:spacing w:val="40"/>
        </w:rPr>
        <w:t xml:space="preserve"> </w:t>
      </w:r>
      <w:r w:rsidRPr="005B1285">
        <w:rPr>
          <w:rFonts w:asciiTheme="majorHAnsi" w:hAnsiTheme="majorHAnsi" w:cstheme="majorHAnsi"/>
        </w:rPr>
        <w:t>denial</w:t>
      </w:r>
      <w:r w:rsidRPr="005B1285">
        <w:rPr>
          <w:rFonts w:asciiTheme="majorHAnsi" w:hAnsiTheme="majorHAnsi" w:cstheme="majorHAnsi"/>
          <w:spacing w:val="40"/>
        </w:rPr>
        <w:t xml:space="preserve"> </w:t>
      </w:r>
      <w:r w:rsidRPr="005B1285">
        <w:rPr>
          <w:rFonts w:asciiTheme="majorHAnsi" w:hAnsiTheme="majorHAnsi" w:cstheme="majorHAnsi"/>
        </w:rPr>
        <w:t>of</w:t>
      </w:r>
      <w:r w:rsidRPr="005B1285">
        <w:rPr>
          <w:rFonts w:asciiTheme="majorHAnsi" w:hAnsiTheme="majorHAnsi" w:cstheme="majorHAnsi"/>
          <w:spacing w:val="40"/>
        </w:rPr>
        <w:t xml:space="preserve"> </w:t>
      </w:r>
      <w:r w:rsidRPr="005B1285">
        <w:rPr>
          <w:rFonts w:asciiTheme="majorHAnsi" w:hAnsiTheme="majorHAnsi" w:cstheme="majorHAnsi"/>
        </w:rPr>
        <w:t>abuse</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possible</w:t>
      </w:r>
      <w:r w:rsidRPr="005B1285">
        <w:rPr>
          <w:rFonts w:asciiTheme="majorHAnsi" w:hAnsiTheme="majorHAnsi" w:cstheme="majorHAnsi"/>
          <w:spacing w:val="40"/>
        </w:rPr>
        <w:t xml:space="preserve"> </w:t>
      </w:r>
      <w:r w:rsidRPr="005B1285">
        <w:rPr>
          <w:rFonts w:asciiTheme="majorHAnsi" w:hAnsiTheme="majorHAnsi" w:cstheme="majorHAnsi"/>
        </w:rPr>
        <w:t>non-compliance</w:t>
      </w:r>
      <w:r w:rsidRPr="005B1285">
        <w:rPr>
          <w:rFonts w:asciiTheme="majorHAnsi" w:hAnsiTheme="majorHAnsi" w:cstheme="majorHAnsi"/>
          <w:spacing w:val="40"/>
        </w:rPr>
        <w:t xml:space="preserve"> </w:t>
      </w:r>
      <w:r w:rsidRPr="005B1285">
        <w:rPr>
          <w:rFonts w:asciiTheme="majorHAnsi" w:hAnsiTheme="majorHAnsi" w:cstheme="majorHAnsi"/>
        </w:rPr>
        <w:t xml:space="preserve">with </w:t>
      </w:r>
      <w:r w:rsidRPr="005B1285">
        <w:rPr>
          <w:rFonts w:asciiTheme="majorHAnsi" w:hAnsiTheme="majorHAnsi" w:cstheme="majorHAnsi"/>
          <w:spacing w:val="-2"/>
        </w:rPr>
        <w:t>enquiries.</w:t>
      </w:r>
    </w:p>
    <w:p w14:paraId="3875F62A" w14:textId="77777777" w:rsidR="0067463F" w:rsidRPr="005B1285" w:rsidRDefault="0067463F" w:rsidP="0067463F">
      <w:pPr>
        <w:pStyle w:val="BodyText"/>
        <w:rPr>
          <w:rFonts w:asciiTheme="majorHAnsi" w:hAnsiTheme="majorHAnsi" w:cstheme="majorHAnsi"/>
        </w:rPr>
      </w:pPr>
    </w:p>
    <w:p w14:paraId="2071887E" w14:textId="77777777" w:rsidR="0067463F" w:rsidRPr="005B1285" w:rsidRDefault="0067463F" w:rsidP="00CF5626">
      <w:pPr>
        <w:pStyle w:val="ListParagraph"/>
        <w:widowControl w:val="0"/>
        <w:numPr>
          <w:ilvl w:val="2"/>
          <w:numId w:val="20"/>
        </w:numPr>
        <w:tabs>
          <w:tab w:val="left" w:pos="1540"/>
        </w:tabs>
        <w:autoSpaceDE w:val="0"/>
        <w:autoSpaceDN w:val="0"/>
        <w:ind w:left="1540" w:right="100" w:hanging="720"/>
        <w:contextualSpacing w:val="0"/>
        <w:rPr>
          <w:rFonts w:asciiTheme="majorHAnsi" w:hAnsiTheme="majorHAnsi" w:cstheme="majorHAnsi"/>
        </w:rPr>
      </w:pPr>
      <w:r w:rsidRPr="005B1285">
        <w:rPr>
          <w:rFonts w:asciiTheme="majorHAnsi" w:hAnsiTheme="majorHAnsi" w:cstheme="majorHAnsi"/>
        </w:rPr>
        <w:t>parents may over-react, either aggressively or defensively, to a suggestion that they may be responsible for harm to their child.</w:t>
      </w:r>
    </w:p>
    <w:p w14:paraId="3E8E1E71" w14:textId="77777777" w:rsidR="0067463F" w:rsidRPr="005B1285" w:rsidRDefault="0067463F" w:rsidP="0067463F">
      <w:pPr>
        <w:pStyle w:val="BodyText"/>
        <w:rPr>
          <w:rFonts w:asciiTheme="majorHAnsi" w:hAnsiTheme="majorHAnsi" w:cstheme="majorHAnsi"/>
        </w:rPr>
      </w:pPr>
    </w:p>
    <w:p w14:paraId="6D32B8A1" w14:textId="77777777" w:rsidR="0067463F" w:rsidRPr="005B1285" w:rsidRDefault="0067463F" w:rsidP="00CF5626">
      <w:pPr>
        <w:pStyle w:val="ListParagraph"/>
        <w:widowControl w:val="0"/>
        <w:numPr>
          <w:ilvl w:val="2"/>
          <w:numId w:val="20"/>
        </w:numPr>
        <w:tabs>
          <w:tab w:val="left" w:pos="1540"/>
        </w:tabs>
        <w:autoSpaceDE w:val="0"/>
        <w:autoSpaceDN w:val="0"/>
        <w:ind w:left="1540" w:right="102" w:hanging="720"/>
        <w:contextualSpacing w:val="0"/>
        <w:jc w:val="both"/>
        <w:rPr>
          <w:rFonts w:asciiTheme="majorHAnsi" w:hAnsiTheme="majorHAnsi" w:cstheme="majorHAnsi"/>
        </w:rPr>
      </w:pPr>
      <w:r w:rsidRPr="005B1285">
        <w:rPr>
          <w:rFonts w:asciiTheme="majorHAnsi" w:hAnsiTheme="majorHAnsi" w:cstheme="majorHAnsi"/>
        </w:rPr>
        <w:t xml:space="preserve">there may be reluctance to give information, or the explanation given may be incompatible with the harm caused to the child, or explanations may change over </w:t>
      </w:r>
      <w:r w:rsidRPr="005B1285">
        <w:rPr>
          <w:rFonts w:asciiTheme="majorHAnsi" w:hAnsiTheme="majorHAnsi" w:cstheme="majorHAnsi"/>
          <w:spacing w:val="-2"/>
        </w:rPr>
        <w:t>time.</w:t>
      </w:r>
    </w:p>
    <w:p w14:paraId="4DE1E1B0" w14:textId="77777777" w:rsidR="0067463F" w:rsidRPr="005B1285" w:rsidRDefault="0067463F" w:rsidP="0067463F">
      <w:pPr>
        <w:pStyle w:val="BodyText"/>
        <w:rPr>
          <w:rFonts w:asciiTheme="majorHAnsi" w:hAnsiTheme="majorHAnsi" w:cstheme="majorHAnsi"/>
        </w:rPr>
      </w:pPr>
    </w:p>
    <w:p w14:paraId="6D9BF7AC" w14:textId="77777777" w:rsidR="0067463F" w:rsidRPr="005B1285" w:rsidRDefault="0067463F" w:rsidP="00CF5626">
      <w:pPr>
        <w:pStyle w:val="ListParagraph"/>
        <w:widowControl w:val="0"/>
        <w:numPr>
          <w:ilvl w:val="2"/>
          <w:numId w:val="20"/>
        </w:numPr>
        <w:tabs>
          <w:tab w:val="left" w:pos="1540"/>
        </w:tabs>
        <w:autoSpaceDE w:val="0"/>
        <w:autoSpaceDN w:val="0"/>
        <w:ind w:left="1540" w:right="104" w:hanging="720"/>
        <w:contextualSpacing w:val="0"/>
        <w:jc w:val="both"/>
        <w:rPr>
          <w:rFonts w:asciiTheme="majorHAnsi" w:hAnsiTheme="majorHAnsi" w:cstheme="majorHAnsi"/>
        </w:rPr>
      </w:pPr>
      <w:r w:rsidRPr="005B1285">
        <w:rPr>
          <w:rFonts w:asciiTheme="majorHAnsi" w:hAnsiTheme="majorHAnsi" w:cstheme="majorHAnsi"/>
        </w:rPr>
        <w:t>parents may display</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lack</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awareness</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child</w:t>
      </w:r>
      <w:r w:rsidRPr="005B1285">
        <w:rPr>
          <w:rFonts w:asciiTheme="majorHAnsi" w:hAnsiTheme="majorHAnsi" w:cstheme="majorHAnsi"/>
          <w:spacing w:val="-5"/>
        </w:rPr>
        <w:t xml:space="preserve"> </w:t>
      </w:r>
      <w:r w:rsidRPr="005B1285">
        <w:rPr>
          <w:rFonts w:asciiTheme="majorHAnsi" w:hAnsiTheme="majorHAnsi" w:cstheme="majorHAnsi"/>
        </w:rPr>
        <w:t>has</w:t>
      </w:r>
      <w:r w:rsidRPr="005B1285">
        <w:rPr>
          <w:rFonts w:asciiTheme="majorHAnsi" w:hAnsiTheme="majorHAnsi" w:cstheme="majorHAnsi"/>
          <w:spacing w:val="-5"/>
        </w:rPr>
        <w:t xml:space="preserve"> </w:t>
      </w:r>
      <w:r w:rsidRPr="005B1285">
        <w:rPr>
          <w:rFonts w:asciiTheme="majorHAnsi" w:hAnsiTheme="majorHAnsi" w:cstheme="majorHAnsi"/>
        </w:rPr>
        <w:t>suffered</w:t>
      </w:r>
      <w:r w:rsidRPr="005B1285">
        <w:rPr>
          <w:rFonts w:asciiTheme="majorHAnsi" w:hAnsiTheme="majorHAnsi" w:cstheme="majorHAnsi"/>
          <w:spacing w:val="-5"/>
        </w:rPr>
        <w:t xml:space="preserve"> </w:t>
      </w:r>
      <w:r w:rsidRPr="005B1285">
        <w:rPr>
          <w:rFonts w:asciiTheme="majorHAnsi" w:hAnsiTheme="majorHAnsi" w:cstheme="majorHAnsi"/>
        </w:rPr>
        <w:t>harm,</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their actions, or the actions of others, may have caused harm.</w:t>
      </w:r>
    </w:p>
    <w:p w14:paraId="1379806A" w14:textId="77777777" w:rsidR="0067463F" w:rsidRPr="005B1285" w:rsidRDefault="0067463F" w:rsidP="0067463F">
      <w:pPr>
        <w:pStyle w:val="BodyText"/>
        <w:rPr>
          <w:rFonts w:asciiTheme="majorHAnsi" w:hAnsiTheme="majorHAnsi" w:cstheme="majorHAnsi"/>
        </w:rPr>
      </w:pPr>
    </w:p>
    <w:p w14:paraId="374030F5" w14:textId="77777777" w:rsidR="0067463F" w:rsidRPr="005B1285" w:rsidRDefault="0067463F" w:rsidP="00CF5626">
      <w:pPr>
        <w:pStyle w:val="ListParagraph"/>
        <w:widowControl w:val="0"/>
        <w:numPr>
          <w:ilvl w:val="2"/>
          <w:numId w:val="20"/>
        </w:numPr>
        <w:tabs>
          <w:tab w:val="left" w:pos="1540"/>
        </w:tabs>
        <w:autoSpaceDE w:val="0"/>
        <w:autoSpaceDN w:val="0"/>
        <w:ind w:left="1540" w:right="111" w:hanging="720"/>
        <w:contextualSpacing w:val="0"/>
        <w:jc w:val="both"/>
        <w:rPr>
          <w:rFonts w:asciiTheme="majorHAnsi" w:hAnsiTheme="majorHAnsi" w:cstheme="majorHAnsi"/>
        </w:rPr>
      </w:pPr>
      <w:r w:rsidRPr="005B1285">
        <w:rPr>
          <w:rFonts w:asciiTheme="majorHAnsi" w:hAnsiTheme="majorHAnsi" w:cstheme="majorHAnsi"/>
        </w:rPr>
        <w:t xml:space="preserve">parents may seek to </w:t>
      </w:r>
      <w:proofErr w:type="spellStart"/>
      <w:r w:rsidRPr="005B1285">
        <w:rPr>
          <w:rFonts w:asciiTheme="majorHAnsi" w:hAnsiTheme="majorHAnsi" w:cstheme="majorHAnsi"/>
        </w:rPr>
        <w:t>minimise</w:t>
      </w:r>
      <w:proofErr w:type="spellEnd"/>
      <w:r w:rsidRPr="005B1285">
        <w:rPr>
          <w:rFonts w:asciiTheme="majorHAnsi" w:hAnsiTheme="majorHAnsi" w:cstheme="majorHAnsi"/>
        </w:rPr>
        <w:t xml:space="preserve"> the severity of the abuse, or not accept that their actions constitute abuse.</w:t>
      </w:r>
    </w:p>
    <w:p w14:paraId="34A307AA" w14:textId="77777777" w:rsidR="0067463F" w:rsidRPr="005B1285" w:rsidRDefault="0067463F" w:rsidP="0067463F">
      <w:pPr>
        <w:pStyle w:val="BodyText"/>
        <w:rPr>
          <w:rFonts w:asciiTheme="majorHAnsi" w:hAnsiTheme="majorHAnsi" w:cstheme="majorHAnsi"/>
        </w:rPr>
      </w:pPr>
    </w:p>
    <w:p w14:paraId="6D69C45F"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parents</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fail</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engage</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4"/>
        </w:rPr>
        <w:t xml:space="preserve"> </w:t>
      </w:r>
      <w:r w:rsidRPr="005B1285">
        <w:rPr>
          <w:rFonts w:asciiTheme="majorHAnsi" w:hAnsiTheme="majorHAnsi" w:cstheme="majorHAnsi"/>
          <w:spacing w:val="-2"/>
        </w:rPr>
        <w:t>professionals.</w:t>
      </w:r>
    </w:p>
    <w:p w14:paraId="0D9F5285" w14:textId="77777777" w:rsidR="0067463F" w:rsidRPr="005B1285" w:rsidRDefault="0067463F" w:rsidP="0067463F">
      <w:pPr>
        <w:pStyle w:val="BodyText"/>
        <w:rPr>
          <w:rFonts w:asciiTheme="majorHAnsi" w:hAnsiTheme="majorHAnsi" w:cstheme="majorHAnsi"/>
        </w:rPr>
      </w:pPr>
    </w:p>
    <w:p w14:paraId="342D8246" w14:textId="77777777" w:rsidR="0067463F" w:rsidRPr="005B1285" w:rsidRDefault="0067463F" w:rsidP="00CF5626">
      <w:pPr>
        <w:pStyle w:val="ListParagraph"/>
        <w:widowControl w:val="0"/>
        <w:numPr>
          <w:ilvl w:val="2"/>
          <w:numId w:val="20"/>
        </w:numPr>
        <w:tabs>
          <w:tab w:val="left" w:pos="1540"/>
        </w:tabs>
        <w:autoSpaceDE w:val="0"/>
        <w:autoSpaceDN w:val="0"/>
        <w:ind w:left="1540" w:right="101" w:hanging="720"/>
        <w:contextualSpacing w:val="0"/>
        <w:jc w:val="both"/>
        <w:rPr>
          <w:rFonts w:asciiTheme="majorHAnsi" w:hAnsiTheme="majorHAnsi" w:cstheme="majorHAnsi"/>
        </w:rPr>
      </w:pPr>
      <w:r w:rsidRPr="005B1285">
        <w:rPr>
          <w:rFonts w:asciiTheme="majorHAnsi" w:hAnsiTheme="majorHAnsi" w:cstheme="majorHAnsi"/>
        </w:rPr>
        <w:t>blame or responsibility for the harm may</w:t>
      </w:r>
      <w:r w:rsidRPr="005B1285">
        <w:rPr>
          <w:rFonts w:asciiTheme="majorHAnsi" w:hAnsiTheme="majorHAnsi" w:cstheme="majorHAnsi"/>
          <w:spacing w:val="-4"/>
        </w:rPr>
        <w:t xml:space="preserve"> </w:t>
      </w:r>
      <w:r w:rsidRPr="005B1285">
        <w:rPr>
          <w:rFonts w:asciiTheme="majorHAnsi" w:hAnsiTheme="majorHAnsi" w:cstheme="majorHAnsi"/>
        </w:rPr>
        <w:t>be</w:t>
      </w:r>
      <w:r w:rsidRPr="005B1285">
        <w:rPr>
          <w:rFonts w:asciiTheme="majorHAnsi" w:hAnsiTheme="majorHAnsi" w:cstheme="majorHAnsi"/>
          <w:spacing w:val="-4"/>
        </w:rPr>
        <w:t xml:space="preserve"> </w:t>
      </w:r>
      <w:r w:rsidRPr="005B1285">
        <w:rPr>
          <w:rFonts w:asciiTheme="majorHAnsi" w:hAnsiTheme="majorHAnsi" w:cstheme="majorHAnsi"/>
        </w:rPr>
        <w:t>inappropriately</w:t>
      </w:r>
      <w:r w:rsidRPr="005B1285">
        <w:rPr>
          <w:rFonts w:asciiTheme="majorHAnsi" w:hAnsiTheme="majorHAnsi" w:cstheme="majorHAnsi"/>
          <w:spacing w:val="-4"/>
        </w:rPr>
        <w:t xml:space="preserve"> </w:t>
      </w:r>
      <w:r w:rsidRPr="005B1285">
        <w:rPr>
          <w:rFonts w:asciiTheme="majorHAnsi" w:hAnsiTheme="majorHAnsi" w:cstheme="majorHAnsi"/>
        </w:rPr>
        <w:t>placed</w:t>
      </w:r>
      <w:r w:rsidRPr="005B1285">
        <w:rPr>
          <w:rFonts w:asciiTheme="majorHAnsi" w:hAnsiTheme="majorHAnsi" w:cstheme="majorHAnsi"/>
          <w:spacing w:val="-4"/>
        </w:rPr>
        <w:t xml:space="preserve"> </w:t>
      </w:r>
      <w:r w:rsidRPr="005B1285">
        <w:rPr>
          <w:rFonts w:asciiTheme="majorHAnsi" w:hAnsiTheme="majorHAnsi" w:cstheme="majorHAnsi"/>
        </w:rPr>
        <w:t>on</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an unnamed third party.</w:t>
      </w:r>
    </w:p>
    <w:p w14:paraId="50EB759F" w14:textId="77777777" w:rsidR="0067463F" w:rsidRPr="005B1285" w:rsidRDefault="0067463F" w:rsidP="0067463F">
      <w:pPr>
        <w:pStyle w:val="BodyText"/>
        <w:rPr>
          <w:rFonts w:asciiTheme="majorHAnsi" w:hAnsiTheme="majorHAnsi" w:cstheme="majorHAnsi"/>
        </w:rPr>
      </w:pPr>
    </w:p>
    <w:p w14:paraId="740C2575" w14:textId="77777777" w:rsidR="0067463F" w:rsidRPr="005B1285" w:rsidRDefault="0067463F" w:rsidP="00CF5626">
      <w:pPr>
        <w:pStyle w:val="ListParagraph"/>
        <w:widowControl w:val="0"/>
        <w:numPr>
          <w:ilvl w:val="2"/>
          <w:numId w:val="20"/>
        </w:numPr>
        <w:tabs>
          <w:tab w:val="left" w:pos="1540"/>
        </w:tabs>
        <w:autoSpaceDE w:val="0"/>
        <w:autoSpaceDN w:val="0"/>
        <w:ind w:left="1540" w:right="111" w:hanging="720"/>
        <w:contextualSpacing w:val="0"/>
        <w:jc w:val="both"/>
        <w:rPr>
          <w:rFonts w:asciiTheme="majorHAnsi" w:hAnsiTheme="majorHAnsi" w:cstheme="majorHAnsi"/>
        </w:rPr>
      </w:pPr>
      <w:r w:rsidRPr="005B1285">
        <w:rPr>
          <w:rFonts w:asciiTheme="majorHAnsi" w:hAnsiTheme="majorHAnsi" w:cstheme="majorHAnsi"/>
        </w:rPr>
        <w:t>parents may seek help</w:t>
      </w:r>
      <w:r w:rsidRPr="005B1285">
        <w:rPr>
          <w:rFonts w:asciiTheme="majorHAnsi" w:hAnsiTheme="majorHAnsi" w:cstheme="majorHAnsi"/>
          <w:spacing w:val="-5"/>
        </w:rPr>
        <w:t xml:space="preserve"> </w:t>
      </w:r>
      <w:r w:rsidRPr="005B1285">
        <w:rPr>
          <w:rFonts w:asciiTheme="majorHAnsi" w:hAnsiTheme="majorHAnsi" w:cstheme="majorHAnsi"/>
        </w:rPr>
        <w:t>on</w:t>
      </w:r>
      <w:r w:rsidRPr="005B1285">
        <w:rPr>
          <w:rFonts w:asciiTheme="majorHAnsi" w:hAnsiTheme="majorHAnsi" w:cstheme="majorHAnsi"/>
          <w:spacing w:val="-5"/>
        </w:rPr>
        <w:t xml:space="preserve"> </w:t>
      </w:r>
      <w:r w:rsidRPr="005B1285">
        <w:rPr>
          <w:rFonts w:asciiTheme="majorHAnsi" w:hAnsiTheme="majorHAnsi" w:cstheme="majorHAnsi"/>
        </w:rPr>
        <w:t>matters</w:t>
      </w:r>
      <w:r w:rsidRPr="005B1285">
        <w:rPr>
          <w:rFonts w:asciiTheme="majorHAnsi" w:hAnsiTheme="majorHAnsi" w:cstheme="majorHAnsi"/>
          <w:spacing w:val="-5"/>
        </w:rPr>
        <w:t xml:space="preserve"> </w:t>
      </w:r>
      <w:r w:rsidRPr="005B1285">
        <w:rPr>
          <w:rFonts w:asciiTheme="majorHAnsi" w:hAnsiTheme="majorHAnsi" w:cstheme="majorHAnsi"/>
        </w:rPr>
        <w:t>unrelated</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abuse</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its</w:t>
      </w:r>
      <w:r w:rsidRPr="005B1285">
        <w:rPr>
          <w:rFonts w:asciiTheme="majorHAnsi" w:hAnsiTheme="majorHAnsi" w:cstheme="majorHAnsi"/>
          <w:spacing w:val="-5"/>
        </w:rPr>
        <w:t xml:space="preserve"> </w:t>
      </w:r>
      <w:r w:rsidRPr="005B1285">
        <w:rPr>
          <w:rFonts w:asciiTheme="majorHAnsi" w:hAnsiTheme="majorHAnsi" w:cstheme="majorHAnsi"/>
        </w:rPr>
        <w:t>causes</w:t>
      </w:r>
      <w:r w:rsidRPr="005B1285">
        <w:rPr>
          <w:rFonts w:asciiTheme="majorHAnsi" w:hAnsiTheme="majorHAnsi" w:cstheme="majorHAnsi"/>
          <w:spacing w:val="-5"/>
        </w:rPr>
        <w:t xml:space="preserve"> </w:t>
      </w:r>
      <w:r w:rsidRPr="005B1285">
        <w:rPr>
          <w:rFonts w:asciiTheme="majorHAnsi" w:hAnsiTheme="majorHAnsi" w:cstheme="majorHAnsi"/>
        </w:rPr>
        <w:t>(this</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5"/>
        </w:rPr>
        <w:t xml:space="preserve"> </w:t>
      </w:r>
      <w:r w:rsidRPr="005B1285">
        <w:rPr>
          <w:rFonts w:asciiTheme="majorHAnsi" w:hAnsiTheme="majorHAnsi" w:cstheme="majorHAnsi"/>
        </w:rPr>
        <w:t>be</w:t>
      </w:r>
      <w:r w:rsidRPr="005B1285">
        <w:rPr>
          <w:rFonts w:asciiTheme="majorHAnsi" w:hAnsiTheme="majorHAnsi" w:cstheme="majorHAnsi"/>
          <w:spacing w:val="-5"/>
        </w:rPr>
        <w:t xml:space="preserve"> </w:t>
      </w:r>
      <w:r w:rsidRPr="005B1285">
        <w:rPr>
          <w:rFonts w:asciiTheme="majorHAnsi" w:hAnsiTheme="majorHAnsi" w:cstheme="majorHAnsi"/>
        </w:rPr>
        <w:t xml:space="preserve">to </w:t>
      </w:r>
      <w:r w:rsidRPr="005B1285">
        <w:rPr>
          <w:rFonts w:asciiTheme="majorHAnsi" w:hAnsiTheme="majorHAnsi" w:cstheme="majorHAnsi"/>
        </w:rPr>
        <w:lastRenderedPageBreak/>
        <w:t>deflect attention away from the child and his injuries).</w:t>
      </w:r>
    </w:p>
    <w:p w14:paraId="1105EB66" w14:textId="77777777" w:rsidR="0067463F" w:rsidRPr="005B1285" w:rsidRDefault="0067463F" w:rsidP="0067463F">
      <w:pPr>
        <w:pStyle w:val="BodyText"/>
        <w:rPr>
          <w:rFonts w:asciiTheme="majorHAnsi" w:hAnsiTheme="majorHAnsi" w:cstheme="majorHAnsi"/>
        </w:rPr>
      </w:pPr>
    </w:p>
    <w:p w14:paraId="2B245F21" w14:textId="77777777" w:rsidR="0067463F" w:rsidRPr="005B1285" w:rsidRDefault="0067463F" w:rsidP="00CF5626">
      <w:pPr>
        <w:pStyle w:val="ListParagraph"/>
        <w:widowControl w:val="0"/>
        <w:numPr>
          <w:ilvl w:val="2"/>
          <w:numId w:val="20"/>
        </w:numPr>
        <w:tabs>
          <w:tab w:val="left" w:pos="1539"/>
        </w:tabs>
        <w:autoSpaceDE w:val="0"/>
        <w:autoSpaceDN w:val="0"/>
        <w:ind w:left="1539" w:hanging="719"/>
        <w:contextualSpacing w:val="0"/>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parents</w:t>
      </w:r>
      <w:r w:rsidRPr="005B1285">
        <w:rPr>
          <w:rFonts w:asciiTheme="majorHAnsi" w:hAnsiTheme="majorHAnsi" w:cstheme="majorHAnsi"/>
          <w:spacing w:val="-3"/>
        </w:rPr>
        <w:t xml:space="preserve"> </w:t>
      </w:r>
      <w:r w:rsidRPr="005B1285">
        <w:rPr>
          <w:rFonts w:asciiTheme="majorHAnsi" w:hAnsiTheme="majorHAnsi" w:cstheme="majorHAnsi"/>
        </w:rPr>
        <w:t>and/or</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may</w:t>
      </w:r>
      <w:r w:rsidRPr="005B1285">
        <w:rPr>
          <w:rFonts w:asciiTheme="majorHAnsi" w:hAnsiTheme="majorHAnsi" w:cstheme="majorHAnsi"/>
          <w:spacing w:val="-3"/>
        </w:rPr>
        <w:t xml:space="preserve"> </w:t>
      </w:r>
      <w:r w:rsidRPr="005B1285">
        <w:rPr>
          <w:rFonts w:asciiTheme="majorHAnsi" w:hAnsiTheme="majorHAnsi" w:cstheme="majorHAnsi"/>
        </w:rPr>
        <w:t>go</w:t>
      </w:r>
      <w:r w:rsidRPr="005B1285">
        <w:rPr>
          <w:rFonts w:asciiTheme="majorHAnsi" w:hAnsiTheme="majorHAnsi" w:cstheme="majorHAnsi"/>
          <w:spacing w:val="-3"/>
        </w:rPr>
        <w:t xml:space="preserve"> </w:t>
      </w:r>
      <w:r w:rsidRPr="005B1285">
        <w:rPr>
          <w:rFonts w:asciiTheme="majorHAnsi" w:hAnsiTheme="majorHAnsi" w:cstheme="majorHAnsi"/>
          <w:spacing w:val="-2"/>
        </w:rPr>
        <w:t>missing.</w:t>
      </w:r>
    </w:p>
    <w:p w14:paraId="2D623BDF" w14:textId="77777777" w:rsidR="0076443D" w:rsidRPr="005B1285" w:rsidRDefault="0076443D" w:rsidP="00672962">
      <w:pPr>
        <w:pStyle w:val="BodyText"/>
        <w:ind w:left="820" w:right="175"/>
        <w:jc w:val="both"/>
        <w:rPr>
          <w:rFonts w:asciiTheme="majorHAnsi" w:hAnsiTheme="majorHAnsi" w:cstheme="majorHAnsi"/>
        </w:rPr>
      </w:pPr>
    </w:p>
    <w:p w14:paraId="2C9FAD69" w14:textId="77777777" w:rsidR="0067463F" w:rsidRPr="005B1285" w:rsidRDefault="0067463F" w:rsidP="00672962">
      <w:pPr>
        <w:pStyle w:val="BodyText"/>
        <w:ind w:left="820" w:right="175"/>
        <w:jc w:val="both"/>
        <w:rPr>
          <w:rFonts w:asciiTheme="majorHAnsi" w:hAnsiTheme="majorHAnsi" w:cstheme="majorHAnsi"/>
        </w:rPr>
      </w:pPr>
    </w:p>
    <w:p w14:paraId="04CC4EFE" w14:textId="77777777" w:rsidR="00E36720" w:rsidRPr="005B1285" w:rsidRDefault="00E36720" w:rsidP="00E36720">
      <w:pPr>
        <w:pStyle w:val="Heading4"/>
        <w:spacing w:before="24"/>
        <w:rPr>
          <w:rFonts w:cstheme="majorHAnsi"/>
          <w:i w:val="0"/>
          <w:color w:val="auto"/>
        </w:rPr>
      </w:pPr>
      <w:r w:rsidRPr="005B1285">
        <w:rPr>
          <w:rFonts w:cstheme="majorHAnsi"/>
          <w:i w:val="0"/>
          <w:color w:val="auto"/>
        </w:rPr>
        <w:t>Physical</w:t>
      </w:r>
      <w:r w:rsidRPr="005B1285">
        <w:rPr>
          <w:rFonts w:cstheme="majorHAnsi"/>
          <w:i w:val="0"/>
          <w:color w:val="auto"/>
          <w:spacing w:val="-9"/>
        </w:rPr>
        <w:t xml:space="preserve"> </w:t>
      </w:r>
      <w:r w:rsidRPr="005B1285">
        <w:rPr>
          <w:rFonts w:cstheme="majorHAnsi"/>
          <w:i w:val="0"/>
          <w:color w:val="auto"/>
          <w:spacing w:val="-2"/>
        </w:rPr>
        <w:t>Abuse</w:t>
      </w:r>
    </w:p>
    <w:p w14:paraId="2CFF2271" w14:textId="77777777" w:rsidR="00E36720" w:rsidRPr="005B1285" w:rsidRDefault="00E36720" w:rsidP="00E36720">
      <w:pPr>
        <w:pStyle w:val="BodyText"/>
        <w:rPr>
          <w:rFonts w:asciiTheme="majorHAnsi" w:hAnsiTheme="majorHAnsi" w:cstheme="majorHAnsi"/>
          <w:b/>
        </w:rPr>
      </w:pPr>
    </w:p>
    <w:p w14:paraId="52D91D6B" w14:textId="77777777" w:rsidR="00E36720" w:rsidRPr="005B1285" w:rsidRDefault="00E36720" w:rsidP="00CF5626">
      <w:pPr>
        <w:pStyle w:val="ListParagraph"/>
        <w:widowControl w:val="0"/>
        <w:numPr>
          <w:ilvl w:val="0"/>
          <w:numId w:val="22"/>
        </w:numPr>
        <w:tabs>
          <w:tab w:val="left" w:pos="1540"/>
        </w:tabs>
        <w:autoSpaceDE w:val="0"/>
        <w:autoSpaceDN w:val="0"/>
        <w:ind w:right="406"/>
        <w:contextualSpacing w:val="0"/>
        <w:jc w:val="left"/>
        <w:rPr>
          <w:rFonts w:asciiTheme="majorHAnsi" w:hAnsiTheme="majorHAnsi" w:cstheme="majorHAnsi"/>
        </w:rPr>
      </w:pPr>
      <w:r w:rsidRPr="005B1285">
        <w:rPr>
          <w:rFonts w:asciiTheme="majorHAnsi" w:hAnsiTheme="majorHAnsi" w:cstheme="majorHAnsi"/>
        </w:rPr>
        <w:t>1.6 Children receive bumps and bruises as a result of the rough and tumble of normal play.</w:t>
      </w:r>
      <w:r w:rsidRPr="005B1285">
        <w:rPr>
          <w:rFonts w:asciiTheme="majorHAnsi" w:hAnsiTheme="majorHAnsi" w:cstheme="majorHAnsi"/>
          <w:spacing w:val="-7"/>
        </w:rPr>
        <w:t xml:space="preserve"> </w:t>
      </w:r>
      <w:r w:rsidRPr="005B1285">
        <w:rPr>
          <w:rFonts w:asciiTheme="majorHAnsi" w:hAnsiTheme="majorHAnsi" w:cstheme="majorHAnsi"/>
        </w:rPr>
        <w:t>Most</w:t>
      </w:r>
      <w:r w:rsidRPr="005B1285">
        <w:rPr>
          <w:rFonts w:asciiTheme="majorHAnsi" w:hAnsiTheme="majorHAnsi" w:cstheme="majorHAnsi"/>
          <w:spacing w:val="-7"/>
        </w:rPr>
        <w:t xml:space="preserve"> </w:t>
      </w:r>
      <w:r w:rsidRPr="005B1285">
        <w:rPr>
          <w:rFonts w:asciiTheme="majorHAnsi" w:hAnsiTheme="majorHAnsi" w:cstheme="majorHAnsi"/>
        </w:rPr>
        <w:t>children</w:t>
      </w:r>
      <w:r w:rsidRPr="005B1285">
        <w:rPr>
          <w:rFonts w:asciiTheme="majorHAnsi" w:hAnsiTheme="majorHAnsi" w:cstheme="majorHAnsi"/>
          <w:spacing w:val="-7"/>
        </w:rPr>
        <w:t xml:space="preserve"> </w:t>
      </w:r>
      <w:r w:rsidRPr="005B1285">
        <w:rPr>
          <w:rFonts w:asciiTheme="majorHAnsi" w:hAnsiTheme="majorHAnsi" w:cstheme="majorHAnsi"/>
        </w:rPr>
        <w:t>will</w:t>
      </w:r>
      <w:r w:rsidRPr="005B1285">
        <w:rPr>
          <w:rFonts w:asciiTheme="majorHAnsi" w:hAnsiTheme="majorHAnsi" w:cstheme="majorHAnsi"/>
          <w:spacing w:val="-7"/>
        </w:rPr>
        <w:t xml:space="preserve"> </w:t>
      </w:r>
      <w:r w:rsidRPr="005B1285">
        <w:rPr>
          <w:rFonts w:asciiTheme="majorHAnsi" w:hAnsiTheme="majorHAnsi" w:cstheme="majorHAnsi"/>
        </w:rPr>
        <w:t>have</w:t>
      </w:r>
      <w:r w:rsidRPr="005B1285">
        <w:rPr>
          <w:rFonts w:asciiTheme="majorHAnsi" w:hAnsiTheme="majorHAnsi" w:cstheme="majorHAnsi"/>
          <w:spacing w:val="-7"/>
        </w:rPr>
        <w:t xml:space="preserve"> </w:t>
      </w:r>
      <w:r w:rsidRPr="005B1285">
        <w:rPr>
          <w:rFonts w:asciiTheme="majorHAnsi" w:hAnsiTheme="majorHAnsi" w:cstheme="majorHAnsi"/>
        </w:rPr>
        <w:t>bruises</w:t>
      </w:r>
      <w:r w:rsidRPr="005B1285">
        <w:rPr>
          <w:rFonts w:asciiTheme="majorHAnsi" w:hAnsiTheme="majorHAnsi" w:cstheme="majorHAnsi"/>
          <w:spacing w:val="-7"/>
        </w:rPr>
        <w:t xml:space="preserve"> </w:t>
      </w:r>
      <w:r w:rsidRPr="005B1285">
        <w:rPr>
          <w:rFonts w:asciiTheme="majorHAnsi" w:hAnsiTheme="majorHAnsi" w:cstheme="majorHAnsi"/>
        </w:rPr>
        <w:t>or</w:t>
      </w:r>
      <w:r w:rsidRPr="005B1285">
        <w:rPr>
          <w:rFonts w:asciiTheme="majorHAnsi" w:hAnsiTheme="majorHAnsi" w:cstheme="majorHAnsi"/>
          <w:spacing w:val="-7"/>
        </w:rPr>
        <w:t xml:space="preserve"> </w:t>
      </w:r>
      <w:r w:rsidRPr="005B1285">
        <w:rPr>
          <w:rFonts w:asciiTheme="majorHAnsi" w:hAnsiTheme="majorHAnsi" w:cstheme="majorHAnsi"/>
        </w:rPr>
        <w:t>other</w:t>
      </w:r>
      <w:r w:rsidRPr="005B1285">
        <w:rPr>
          <w:rFonts w:asciiTheme="majorHAnsi" w:hAnsiTheme="majorHAnsi" w:cstheme="majorHAnsi"/>
          <w:spacing w:val="-7"/>
        </w:rPr>
        <w:t xml:space="preserve"> </w:t>
      </w:r>
      <w:r w:rsidRPr="005B1285">
        <w:rPr>
          <w:rFonts w:asciiTheme="majorHAnsi" w:hAnsiTheme="majorHAnsi" w:cstheme="majorHAnsi"/>
        </w:rPr>
        <w:t>injuries,</w:t>
      </w:r>
      <w:r w:rsidRPr="005B1285">
        <w:rPr>
          <w:rFonts w:asciiTheme="majorHAnsi" w:hAnsiTheme="majorHAnsi" w:cstheme="majorHAnsi"/>
          <w:spacing w:val="-7"/>
        </w:rPr>
        <w:t xml:space="preserve"> </w:t>
      </w:r>
      <w:r w:rsidRPr="005B1285">
        <w:rPr>
          <w:rFonts w:asciiTheme="majorHAnsi" w:hAnsiTheme="majorHAnsi" w:cstheme="majorHAnsi"/>
        </w:rPr>
        <w:t>therefore,</w:t>
      </w:r>
      <w:r w:rsidRPr="005B1285">
        <w:rPr>
          <w:rFonts w:asciiTheme="majorHAnsi" w:hAnsiTheme="majorHAnsi" w:cstheme="majorHAnsi"/>
          <w:spacing w:val="-7"/>
        </w:rPr>
        <w:t xml:space="preserve"> </w:t>
      </w:r>
      <w:r w:rsidRPr="005B1285">
        <w:rPr>
          <w:rFonts w:asciiTheme="majorHAnsi" w:hAnsiTheme="majorHAnsi" w:cstheme="majorHAnsi"/>
        </w:rPr>
        <w:t>from</w:t>
      </w:r>
      <w:r w:rsidRPr="005B1285">
        <w:rPr>
          <w:rFonts w:asciiTheme="majorHAnsi" w:hAnsiTheme="majorHAnsi" w:cstheme="majorHAnsi"/>
          <w:spacing w:val="-7"/>
        </w:rPr>
        <w:t xml:space="preserve"> </w:t>
      </w:r>
      <w:r w:rsidRPr="005B1285">
        <w:rPr>
          <w:rFonts w:asciiTheme="majorHAnsi" w:hAnsiTheme="majorHAnsi" w:cstheme="majorHAnsi"/>
        </w:rPr>
        <w:t>time</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7"/>
        </w:rPr>
        <w:t xml:space="preserve"> </w:t>
      </w:r>
      <w:r w:rsidRPr="005B1285">
        <w:rPr>
          <w:rFonts w:asciiTheme="majorHAnsi" w:hAnsiTheme="majorHAnsi" w:cstheme="majorHAnsi"/>
        </w:rPr>
        <w:t>time. These will be accidental and can be easily explained.</w:t>
      </w:r>
    </w:p>
    <w:p w14:paraId="6E4A7FF0" w14:textId="77777777" w:rsidR="00E36720" w:rsidRPr="005B1285" w:rsidRDefault="00E36720" w:rsidP="00E36720">
      <w:pPr>
        <w:pStyle w:val="BodyText"/>
        <w:rPr>
          <w:rFonts w:asciiTheme="majorHAnsi" w:hAnsiTheme="majorHAnsi" w:cstheme="majorHAnsi"/>
        </w:rPr>
      </w:pPr>
    </w:p>
    <w:p w14:paraId="3B1B13DF" w14:textId="77777777" w:rsidR="00E36720" w:rsidRPr="005B1285" w:rsidRDefault="00E36720" w:rsidP="00CF5626">
      <w:pPr>
        <w:pStyle w:val="ListParagraph"/>
        <w:widowControl w:val="0"/>
        <w:numPr>
          <w:ilvl w:val="0"/>
          <w:numId w:val="22"/>
        </w:numPr>
        <w:tabs>
          <w:tab w:val="left" w:pos="1540"/>
        </w:tabs>
        <w:autoSpaceDE w:val="0"/>
        <w:autoSpaceDN w:val="0"/>
        <w:ind w:right="300"/>
        <w:contextualSpacing w:val="0"/>
        <w:jc w:val="left"/>
        <w:rPr>
          <w:rFonts w:asciiTheme="majorHAnsi" w:hAnsiTheme="majorHAnsi" w:cstheme="majorHAnsi"/>
        </w:rPr>
      </w:pPr>
      <w:r w:rsidRPr="005B1285">
        <w:rPr>
          <w:rFonts w:asciiTheme="majorHAnsi" w:hAnsiTheme="majorHAnsi" w:cstheme="majorHAnsi"/>
        </w:rPr>
        <w:t>1.7 It</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not</w:t>
      </w:r>
      <w:r w:rsidRPr="005B1285">
        <w:rPr>
          <w:rFonts w:asciiTheme="majorHAnsi" w:hAnsiTheme="majorHAnsi" w:cstheme="majorHAnsi"/>
          <w:spacing w:val="-5"/>
        </w:rPr>
        <w:t xml:space="preserve"> </w:t>
      </w:r>
      <w:r w:rsidRPr="005B1285">
        <w:rPr>
          <w:rFonts w:asciiTheme="majorHAnsi" w:hAnsiTheme="majorHAnsi" w:cstheme="majorHAnsi"/>
        </w:rPr>
        <w:t>necessary</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establish</w:t>
      </w:r>
      <w:r w:rsidRPr="005B1285">
        <w:rPr>
          <w:rFonts w:asciiTheme="majorHAnsi" w:hAnsiTheme="majorHAnsi" w:cstheme="majorHAnsi"/>
          <w:spacing w:val="-5"/>
        </w:rPr>
        <w:t xml:space="preserve"> </w:t>
      </w:r>
      <w:r w:rsidRPr="005B1285">
        <w:rPr>
          <w:rFonts w:asciiTheme="majorHAnsi" w:hAnsiTheme="majorHAnsi" w:cstheme="majorHAnsi"/>
        </w:rPr>
        <w:t>intent</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cause</w:t>
      </w:r>
      <w:r w:rsidRPr="005B1285">
        <w:rPr>
          <w:rFonts w:asciiTheme="majorHAnsi" w:hAnsiTheme="majorHAnsi" w:cstheme="majorHAnsi"/>
          <w:spacing w:val="-5"/>
        </w:rPr>
        <w:t xml:space="preserve"> </w:t>
      </w:r>
      <w:r w:rsidRPr="005B1285">
        <w:rPr>
          <w:rFonts w:asciiTheme="majorHAnsi" w:hAnsiTheme="majorHAnsi" w:cstheme="majorHAnsi"/>
        </w:rPr>
        <w:t>harm</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child</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conclude</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the child has been subject to abuse. Physical abuse can occur through acts of both commission and/or omission.</w:t>
      </w:r>
    </w:p>
    <w:p w14:paraId="18D62B41" w14:textId="77777777" w:rsidR="00E36720" w:rsidRPr="005B1285" w:rsidRDefault="00E36720" w:rsidP="00E36720">
      <w:pPr>
        <w:pStyle w:val="BodyText"/>
        <w:rPr>
          <w:rFonts w:asciiTheme="majorHAnsi" w:hAnsiTheme="majorHAnsi" w:cstheme="majorHAnsi"/>
        </w:rPr>
      </w:pPr>
    </w:p>
    <w:p w14:paraId="6B461CE6" w14:textId="77777777" w:rsidR="00E36720" w:rsidRPr="005B1285" w:rsidRDefault="00E36720" w:rsidP="00CF5626">
      <w:pPr>
        <w:pStyle w:val="ListParagraph"/>
        <w:widowControl w:val="0"/>
        <w:numPr>
          <w:ilvl w:val="0"/>
          <w:numId w:val="22"/>
        </w:numPr>
        <w:tabs>
          <w:tab w:val="left" w:pos="1540"/>
        </w:tabs>
        <w:autoSpaceDE w:val="0"/>
        <w:autoSpaceDN w:val="0"/>
        <w:ind w:right="105"/>
        <w:contextualSpacing w:val="0"/>
        <w:jc w:val="both"/>
        <w:rPr>
          <w:rFonts w:asciiTheme="majorHAnsi" w:hAnsiTheme="majorHAnsi" w:cstheme="majorHAnsi"/>
        </w:rPr>
      </w:pPr>
      <w:r w:rsidRPr="005B1285">
        <w:rPr>
          <w:rFonts w:asciiTheme="majorHAnsi" w:hAnsiTheme="majorHAnsi" w:cstheme="majorHAnsi"/>
        </w:rPr>
        <w:t>1.8 Insignificant but repeated injuries, however minor,</w:t>
      </w:r>
      <w:r w:rsidRPr="005B1285">
        <w:rPr>
          <w:rFonts w:asciiTheme="majorHAnsi" w:hAnsiTheme="majorHAnsi" w:cstheme="majorHAnsi"/>
          <w:spacing w:val="-8"/>
        </w:rPr>
        <w:t xml:space="preserve"> </w:t>
      </w:r>
      <w:r w:rsidRPr="005B1285">
        <w:rPr>
          <w:rFonts w:asciiTheme="majorHAnsi" w:hAnsiTheme="majorHAnsi" w:cstheme="majorHAnsi"/>
        </w:rPr>
        <w:t>may</w:t>
      </w:r>
      <w:r w:rsidRPr="005B1285">
        <w:rPr>
          <w:rFonts w:asciiTheme="majorHAnsi" w:hAnsiTheme="majorHAnsi" w:cstheme="majorHAnsi"/>
          <w:spacing w:val="-8"/>
        </w:rPr>
        <w:t xml:space="preserve"> </w:t>
      </w:r>
      <w:r w:rsidRPr="005B1285">
        <w:rPr>
          <w:rFonts w:asciiTheme="majorHAnsi" w:hAnsiTheme="majorHAnsi" w:cstheme="majorHAnsi"/>
        </w:rPr>
        <w:t>be</w:t>
      </w:r>
      <w:r w:rsidRPr="005B1285">
        <w:rPr>
          <w:rFonts w:asciiTheme="majorHAnsi" w:hAnsiTheme="majorHAnsi" w:cstheme="majorHAnsi"/>
          <w:spacing w:val="-8"/>
        </w:rPr>
        <w:t xml:space="preserve"> </w:t>
      </w:r>
      <w:r w:rsidRPr="005B1285">
        <w:rPr>
          <w:rFonts w:asciiTheme="majorHAnsi" w:hAnsiTheme="majorHAnsi" w:cstheme="majorHAnsi"/>
        </w:rPr>
        <w:t>symptomatic</w:t>
      </w:r>
      <w:r w:rsidRPr="005B1285">
        <w:rPr>
          <w:rFonts w:asciiTheme="majorHAnsi" w:hAnsiTheme="majorHAnsi" w:cstheme="majorHAnsi"/>
          <w:spacing w:val="-8"/>
        </w:rPr>
        <w:t xml:space="preserve"> </w:t>
      </w:r>
      <w:r w:rsidRPr="005B1285">
        <w:rPr>
          <w:rFonts w:asciiTheme="majorHAnsi" w:hAnsiTheme="majorHAnsi" w:cstheme="majorHAnsi"/>
        </w:rPr>
        <w:t>of</w:t>
      </w:r>
      <w:r w:rsidRPr="005B1285">
        <w:rPr>
          <w:rFonts w:asciiTheme="majorHAnsi" w:hAnsiTheme="majorHAnsi" w:cstheme="majorHAnsi"/>
          <w:spacing w:val="-8"/>
        </w:rPr>
        <w:t xml:space="preserve"> </w:t>
      </w:r>
      <w:r w:rsidRPr="005B1285">
        <w:rPr>
          <w:rFonts w:asciiTheme="majorHAnsi" w:hAnsiTheme="majorHAnsi" w:cstheme="majorHAnsi"/>
        </w:rPr>
        <w:t>a</w:t>
      </w:r>
      <w:r w:rsidRPr="005B1285">
        <w:rPr>
          <w:rFonts w:asciiTheme="majorHAnsi" w:hAnsiTheme="majorHAnsi" w:cstheme="majorHAnsi"/>
          <w:spacing w:val="-8"/>
        </w:rPr>
        <w:t xml:space="preserve"> </w:t>
      </w:r>
      <w:r w:rsidRPr="005B1285">
        <w:rPr>
          <w:rFonts w:asciiTheme="majorHAnsi" w:hAnsiTheme="majorHAnsi" w:cstheme="majorHAnsi"/>
        </w:rPr>
        <w:t>family</w:t>
      </w:r>
      <w:r w:rsidRPr="005B1285">
        <w:rPr>
          <w:rFonts w:asciiTheme="majorHAnsi" w:hAnsiTheme="majorHAnsi" w:cstheme="majorHAnsi"/>
          <w:spacing w:val="-8"/>
        </w:rPr>
        <w:t xml:space="preserve"> </w:t>
      </w:r>
      <w:r w:rsidRPr="005B1285">
        <w:rPr>
          <w:rFonts w:asciiTheme="majorHAnsi" w:hAnsiTheme="majorHAnsi" w:cstheme="majorHAnsi"/>
        </w:rPr>
        <w:t>in crisis and, if no action is taken, 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4"/>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be</w:t>
      </w:r>
      <w:r w:rsidRPr="005B1285">
        <w:rPr>
          <w:rFonts w:asciiTheme="majorHAnsi" w:hAnsiTheme="majorHAnsi" w:cstheme="majorHAnsi"/>
          <w:spacing w:val="-4"/>
        </w:rPr>
        <w:t xml:space="preserve"> </w:t>
      </w:r>
      <w:r w:rsidRPr="005B1285">
        <w:rPr>
          <w:rFonts w:asciiTheme="majorHAnsi" w:hAnsiTheme="majorHAnsi" w:cstheme="majorHAnsi"/>
        </w:rPr>
        <w:t>further</w:t>
      </w:r>
      <w:r w:rsidRPr="005B1285">
        <w:rPr>
          <w:rFonts w:asciiTheme="majorHAnsi" w:hAnsiTheme="majorHAnsi" w:cstheme="majorHAnsi"/>
          <w:spacing w:val="-4"/>
        </w:rPr>
        <w:t xml:space="preserve"> </w:t>
      </w:r>
      <w:r w:rsidRPr="005B1285">
        <w:rPr>
          <w:rFonts w:asciiTheme="majorHAnsi" w:hAnsiTheme="majorHAnsi" w:cstheme="majorHAnsi"/>
        </w:rPr>
        <w:t>injured.</w:t>
      </w:r>
      <w:r w:rsidRPr="005B1285">
        <w:rPr>
          <w:rFonts w:asciiTheme="majorHAnsi" w:hAnsiTheme="majorHAnsi" w:cstheme="majorHAnsi"/>
          <w:spacing w:val="-4"/>
        </w:rPr>
        <w:t xml:space="preserve"> </w:t>
      </w:r>
      <w:r w:rsidRPr="005B1285">
        <w:rPr>
          <w:rFonts w:asciiTheme="majorHAnsi" w:hAnsiTheme="majorHAnsi" w:cstheme="majorHAnsi"/>
        </w:rPr>
        <w:t>All</w:t>
      </w:r>
      <w:r w:rsidRPr="005B1285">
        <w:rPr>
          <w:rFonts w:asciiTheme="majorHAnsi" w:hAnsiTheme="majorHAnsi" w:cstheme="majorHAnsi"/>
          <w:spacing w:val="-4"/>
        </w:rPr>
        <w:t xml:space="preserve"> </w:t>
      </w:r>
      <w:r w:rsidRPr="005B1285">
        <w:rPr>
          <w:rFonts w:asciiTheme="majorHAnsi" w:hAnsiTheme="majorHAnsi" w:cstheme="majorHAnsi"/>
        </w:rPr>
        <w:t>injuries</w:t>
      </w:r>
      <w:r w:rsidRPr="005B1285">
        <w:rPr>
          <w:rFonts w:asciiTheme="majorHAnsi" w:hAnsiTheme="majorHAnsi" w:cstheme="majorHAnsi"/>
          <w:spacing w:val="-4"/>
        </w:rPr>
        <w:t xml:space="preserve"> </w:t>
      </w:r>
      <w:r w:rsidRPr="005B1285">
        <w:rPr>
          <w:rFonts w:asciiTheme="majorHAnsi" w:hAnsiTheme="majorHAnsi" w:cstheme="majorHAnsi"/>
        </w:rPr>
        <w:t>should</w:t>
      </w:r>
      <w:r w:rsidRPr="005B1285">
        <w:rPr>
          <w:rFonts w:asciiTheme="majorHAnsi" w:hAnsiTheme="majorHAnsi" w:cstheme="majorHAnsi"/>
          <w:spacing w:val="-4"/>
        </w:rPr>
        <w:t xml:space="preserve"> </w:t>
      </w:r>
      <w:r w:rsidRPr="005B1285">
        <w:rPr>
          <w:rFonts w:asciiTheme="majorHAnsi" w:hAnsiTheme="majorHAnsi" w:cstheme="majorHAnsi"/>
        </w:rPr>
        <w:t>be noted and collated in</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child’s</w:t>
      </w:r>
      <w:r w:rsidRPr="005B1285">
        <w:rPr>
          <w:rFonts w:asciiTheme="majorHAnsi" w:hAnsiTheme="majorHAnsi" w:cstheme="majorHAnsi"/>
          <w:spacing w:val="-6"/>
        </w:rPr>
        <w:t xml:space="preserve"> </w:t>
      </w:r>
      <w:r w:rsidRPr="005B1285">
        <w:rPr>
          <w:rFonts w:asciiTheme="majorHAnsi" w:hAnsiTheme="majorHAnsi" w:cstheme="majorHAnsi"/>
        </w:rPr>
        <w:t>records</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proofErr w:type="spellStart"/>
      <w:r w:rsidRPr="005B1285">
        <w:rPr>
          <w:rFonts w:asciiTheme="majorHAnsi" w:hAnsiTheme="majorHAnsi" w:cstheme="majorHAnsi"/>
        </w:rPr>
        <w:t>analysed</w:t>
      </w:r>
      <w:proofErr w:type="spellEnd"/>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assess</w:t>
      </w:r>
      <w:r w:rsidRPr="005B1285">
        <w:rPr>
          <w:rFonts w:asciiTheme="majorHAnsi" w:hAnsiTheme="majorHAnsi" w:cstheme="majorHAnsi"/>
          <w:spacing w:val="-6"/>
        </w:rPr>
        <w:t xml:space="preserve"> </w:t>
      </w:r>
      <w:r w:rsidRPr="005B1285">
        <w:rPr>
          <w:rFonts w:asciiTheme="majorHAnsi" w:hAnsiTheme="majorHAnsi" w:cstheme="majorHAnsi"/>
        </w:rPr>
        <w:t>if</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child</w:t>
      </w:r>
      <w:r w:rsidRPr="005B1285">
        <w:rPr>
          <w:rFonts w:asciiTheme="majorHAnsi" w:hAnsiTheme="majorHAnsi" w:cstheme="majorHAnsi"/>
          <w:spacing w:val="-6"/>
        </w:rPr>
        <w:t xml:space="preserve"> </w:t>
      </w:r>
      <w:r w:rsidRPr="005B1285">
        <w:rPr>
          <w:rFonts w:asciiTheme="majorHAnsi" w:hAnsiTheme="majorHAnsi" w:cstheme="majorHAnsi"/>
        </w:rPr>
        <w:t>requires</w:t>
      </w:r>
      <w:r w:rsidRPr="005B1285">
        <w:rPr>
          <w:rFonts w:asciiTheme="majorHAnsi" w:hAnsiTheme="majorHAnsi" w:cstheme="majorHAnsi"/>
          <w:spacing w:val="-6"/>
        </w:rPr>
        <w:t xml:space="preserve"> </w:t>
      </w:r>
      <w:r w:rsidRPr="005B1285">
        <w:rPr>
          <w:rFonts w:asciiTheme="majorHAnsi" w:hAnsiTheme="majorHAnsi" w:cstheme="majorHAnsi"/>
        </w:rPr>
        <w:t>to be safeguarded.</w:t>
      </w:r>
    </w:p>
    <w:p w14:paraId="7BCF9DE9" w14:textId="77777777" w:rsidR="00E36720" w:rsidRPr="005B1285" w:rsidRDefault="00E36720" w:rsidP="00E36720">
      <w:pPr>
        <w:pStyle w:val="BodyText"/>
        <w:rPr>
          <w:rFonts w:asciiTheme="majorHAnsi" w:hAnsiTheme="majorHAnsi" w:cstheme="majorHAnsi"/>
        </w:rPr>
      </w:pPr>
    </w:p>
    <w:p w14:paraId="66E9E54F" w14:textId="77777777" w:rsidR="00E36720" w:rsidRPr="005B1285" w:rsidRDefault="00E36720" w:rsidP="00CF5626">
      <w:pPr>
        <w:pStyle w:val="ListParagraph"/>
        <w:widowControl w:val="0"/>
        <w:numPr>
          <w:ilvl w:val="0"/>
          <w:numId w:val="22"/>
        </w:numPr>
        <w:tabs>
          <w:tab w:val="left" w:pos="1540"/>
        </w:tabs>
        <w:autoSpaceDE w:val="0"/>
        <w:autoSpaceDN w:val="0"/>
        <w:ind w:right="243"/>
        <w:contextualSpacing w:val="0"/>
        <w:jc w:val="left"/>
        <w:rPr>
          <w:rFonts w:asciiTheme="majorHAnsi" w:hAnsiTheme="majorHAnsi" w:cstheme="majorHAnsi"/>
        </w:rPr>
      </w:pPr>
      <w:r w:rsidRPr="005B1285">
        <w:rPr>
          <w:rFonts w:asciiTheme="majorHAnsi" w:hAnsiTheme="majorHAnsi" w:cstheme="majorHAnsi"/>
        </w:rPr>
        <w:t xml:space="preserve">1.9 If on initial examination the injury is not felt to be compatible with the explanation given or suggest abuse it should be discussed with a senior </w:t>
      </w:r>
      <w:proofErr w:type="spellStart"/>
      <w:r w:rsidRPr="005B1285">
        <w:rPr>
          <w:rFonts w:asciiTheme="majorHAnsi" w:hAnsiTheme="majorHAnsi" w:cstheme="majorHAnsi"/>
        </w:rPr>
        <w:t>paediatrician</w:t>
      </w:r>
      <w:proofErr w:type="spellEnd"/>
      <w:r w:rsidRPr="005B1285">
        <w:rPr>
          <w:rFonts w:asciiTheme="majorHAnsi" w:hAnsiTheme="majorHAnsi" w:cstheme="majorHAnsi"/>
        </w:rPr>
        <w:t>.</w:t>
      </w:r>
    </w:p>
    <w:p w14:paraId="360EF6AB" w14:textId="77777777" w:rsidR="00E36720" w:rsidRPr="005B1285" w:rsidRDefault="00E36720" w:rsidP="00E36720">
      <w:pPr>
        <w:pStyle w:val="BodyText"/>
        <w:rPr>
          <w:rFonts w:asciiTheme="majorHAnsi" w:hAnsiTheme="majorHAnsi" w:cstheme="majorHAnsi"/>
        </w:rPr>
      </w:pPr>
    </w:p>
    <w:p w14:paraId="7719D855" w14:textId="77777777" w:rsidR="00E36720" w:rsidRPr="005B1285" w:rsidRDefault="00E36720" w:rsidP="00CF5626">
      <w:pPr>
        <w:pStyle w:val="ListParagraph"/>
        <w:widowControl w:val="0"/>
        <w:numPr>
          <w:ilvl w:val="0"/>
          <w:numId w:val="22"/>
        </w:numPr>
        <w:tabs>
          <w:tab w:val="left" w:pos="1540"/>
          <w:tab w:val="left" w:pos="1582"/>
        </w:tabs>
        <w:autoSpaceDE w:val="0"/>
        <w:autoSpaceDN w:val="0"/>
        <w:ind w:right="233"/>
        <w:contextualSpacing w:val="0"/>
        <w:jc w:val="both"/>
        <w:rPr>
          <w:rFonts w:asciiTheme="majorHAnsi" w:hAnsiTheme="majorHAnsi" w:cstheme="majorHAnsi"/>
        </w:rPr>
      </w:pPr>
      <w:r w:rsidRPr="005B1285">
        <w:rPr>
          <w:rFonts w:asciiTheme="majorHAnsi" w:hAnsiTheme="majorHAnsi" w:cstheme="majorHAnsi"/>
        </w:rPr>
        <w:t>1.10 A</w:t>
      </w:r>
      <w:r w:rsidRPr="005B1285">
        <w:rPr>
          <w:rFonts w:asciiTheme="majorHAnsi" w:hAnsiTheme="majorHAnsi" w:cstheme="majorHAnsi"/>
          <w:spacing w:val="40"/>
        </w:rPr>
        <w:t xml:space="preserve"> </w:t>
      </w:r>
      <w:r w:rsidRPr="005B1285">
        <w:rPr>
          <w:rFonts w:asciiTheme="majorHAnsi" w:hAnsiTheme="majorHAnsi" w:cstheme="majorHAnsi"/>
        </w:rPr>
        <w:t xml:space="preserve">small number of children suffer from rare conditions, e.g. </w:t>
      </w:r>
      <w:proofErr w:type="spellStart"/>
      <w:r w:rsidRPr="005B1285">
        <w:rPr>
          <w:rFonts w:asciiTheme="majorHAnsi" w:hAnsiTheme="majorHAnsi" w:cstheme="majorHAnsi"/>
        </w:rPr>
        <w:t>haemophilia</w:t>
      </w:r>
      <w:proofErr w:type="spellEnd"/>
      <w:r w:rsidRPr="005B1285">
        <w:rPr>
          <w:rFonts w:asciiTheme="majorHAnsi" w:hAnsiTheme="majorHAnsi" w:cstheme="majorHAnsi"/>
        </w:rPr>
        <w:t xml:space="preserve"> or brittle bone disease, which makes them susceptible to bruising and fractures. It is important to remain aware, however,</w:t>
      </w:r>
      <w:r w:rsidRPr="005B1285">
        <w:rPr>
          <w:rFonts w:asciiTheme="majorHAnsi" w:hAnsiTheme="majorHAnsi" w:cstheme="majorHAnsi"/>
          <w:spacing w:val="-7"/>
        </w:rPr>
        <w:t xml:space="preserve"> </w:t>
      </w:r>
      <w:r w:rsidRPr="005B1285">
        <w:rPr>
          <w:rFonts w:asciiTheme="majorHAnsi" w:hAnsiTheme="majorHAnsi" w:cstheme="majorHAnsi"/>
        </w:rPr>
        <w:t>that</w:t>
      </w:r>
      <w:r w:rsidRPr="005B1285">
        <w:rPr>
          <w:rFonts w:asciiTheme="majorHAnsi" w:hAnsiTheme="majorHAnsi" w:cstheme="majorHAnsi"/>
          <w:spacing w:val="-7"/>
        </w:rPr>
        <w:t xml:space="preserve"> </w:t>
      </w:r>
      <w:r w:rsidRPr="005B1285">
        <w:rPr>
          <w:rFonts w:asciiTheme="majorHAnsi" w:hAnsiTheme="majorHAnsi" w:cstheme="majorHAnsi"/>
        </w:rPr>
        <w:t>in</w:t>
      </w:r>
      <w:r w:rsidRPr="005B1285">
        <w:rPr>
          <w:rFonts w:asciiTheme="majorHAnsi" w:hAnsiTheme="majorHAnsi" w:cstheme="majorHAnsi"/>
          <w:spacing w:val="-7"/>
        </w:rPr>
        <w:t xml:space="preserve"> </w:t>
      </w:r>
      <w:r w:rsidRPr="005B1285">
        <w:rPr>
          <w:rFonts w:asciiTheme="majorHAnsi" w:hAnsiTheme="majorHAnsi" w:cstheme="majorHAnsi"/>
        </w:rPr>
        <w:t>such</w:t>
      </w:r>
      <w:r w:rsidRPr="005B1285">
        <w:rPr>
          <w:rFonts w:asciiTheme="majorHAnsi" w:hAnsiTheme="majorHAnsi" w:cstheme="majorHAnsi"/>
          <w:spacing w:val="-7"/>
        </w:rPr>
        <w:t xml:space="preserve"> </w:t>
      </w:r>
      <w:r w:rsidRPr="005B1285">
        <w:rPr>
          <w:rFonts w:asciiTheme="majorHAnsi" w:hAnsiTheme="majorHAnsi" w:cstheme="majorHAnsi"/>
        </w:rPr>
        <w:t>children</w:t>
      </w:r>
      <w:r w:rsidRPr="005B1285">
        <w:rPr>
          <w:rFonts w:asciiTheme="majorHAnsi" w:hAnsiTheme="majorHAnsi" w:cstheme="majorHAnsi"/>
          <w:spacing w:val="-7"/>
        </w:rPr>
        <w:t xml:space="preserve"> </w:t>
      </w:r>
      <w:r w:rsidRPr="005B1285">
        <w:rPr>
          <w:rFonts w:asciiTheme="majorHAnsi" w:hAnsiTheme="majorHAnsi" w:cstheme="majorHAnsi"/>
        </w:rPr>
        <w:t>some</w:t>
      </w:r>
      <w:r w:rsidRPr="005B1285">
        <w:rPr>
          <w:rFonts w:asciiTheme="majorHAnsi" w:hAnsiTheme="majorHAnsi" w:cstheme="majorHAnsi"/>
          <w:spacing w:val="-7"/>
        </w:rPr>
        <w:t xml:space="preserve"> </w:t>
      </w:r>
      <w:r w:rsidRPr="005B1285">
        <w:rPr>
          <w:rFonts w:asciiTheme="majorHAnsi" w:hAnsiTheme="majorHAnsi" w:cstheme="majorHAnsi"/>
        </w:rPr>
        <w:t>injuries</w:t>
      </w:r>
      <w:r w:rsidRPr="005B1285">
        <w:rPr>
          <w:rFonts w:asciiTheme="majorHAnsi" w:hAnsiTheme="majorHAnsi" w:cstheme="majorHAnsi"/>
          <w:spacing w:val="-7"/>
        </w:rPr>
        <w:t xml:space="preserve"> </w:t>
      </w:r>
      <w:r w:rsidRPr="005B1285">
        <w:rPr>
          <w:rFonts w:asciiTheme="majorHAnsi" w:hAnsiTheme="majorHAnsi" w:cstheme="majorHAnsi"/>
        </w:rPr>
        <w:t>may</w:t>
      </w:r>
      <w:r w:rsidRPr="005B1285">
        <w:rPr>
          <w:rFonts w:asciiTheme="majorHAnsi" w:hAnsiTheme="majorHAnsi" w:cstheme="majorHAnsi"/>
          <w:spacing w:val="-7"/>
        </w:rPr>
        <w:t xml:space="preserve"> </w:t>
      </w:r>
      <w:r w:rsidRPr="005B1285">
        <w:rPr>
          <w:rFonts w:asciiTheme="majorHAnsi" w:hAnsiTheme="majorHAnsi" w:cstheme="majorHAnsi"/>
        </w:rPr>
        <w:t>have</w:t>
      </w:r>
      <w:r w:rsidRPr="005B1285">
        <w:rPr>
          <w:rFonts w:asciiTheme="majorHAnsi" w:hAnsiTheme="majorHAnsi" w:cstheme="majorHAnsi"/>
          <w:spacing w:val="-7"/>
        </w:rPr>
        <w:t xml:space="preserve"> </w:t>
      </w:r>
      <w:r w:rsidRPr="005B1285">
        <w:rPr>
          <w:rFonts w:asciiTheme="majorHAnsi" w:hAnsiTheme="majorHAnsi" w:cstheme="majorHAnsi"/>
        </w:rPr>
        <w:t>a non-accidental cause. A "clotting screen" only</w:t>
      </w:r>
      <w:r w:rsidR="001229FA" w:rsidRPr="005B1285">
        <w:rPr>
          <w:rFonts w:asciiTheme="majorHAnsi" w:hAnsiTheme="majorHAnsi" w:cstheme="majorHAnsi"/>
        </w:rPr>
        <w:t xml:space="preserve"> excludes the common conditions </w:t>
      </w:r>
      <w:r w:rsidRPr="005B1285">
        <w:rPr>
          <w:rFonts w:asciiTheme="majorHAnsi" w:hAnsiTheme="majorHAnsi" w:cstheme="majorHAnsi"/>
        </w:rPr>
        <w:t xml:space="preserve">which may cause spontaneous bleeding. If the history suggests a bleeding disorder, referral to a </w:t>
      </w:r>
      <w:proofErr w:type="spellStart"/>
      <w:r w:rsidRPr="005B1285">
        <w:rPr>
          <w:rFonts w:asciiTheme="majorHAnsi" w:hAnsiTheme="majorHAnsi" w:cstheme="majorHAnsi"/>
        </w:rPr>
        <w:t>haematologist</w:t>
      </w:r>
      <w:proofErr w:type="spellEnd"/>
      <w:r w:rsidRPr="005B1285">
        <w:rPr>
          <w:rFonts w:asciiTheme="majorHAnsi" w:hAnsiTheme="majorHAnsi" w:cstheme="majorHAnsi"/>
        </w:rPr>
        <w:t xml:space="preserve"> will be required.</w:t>
      </w:r>
    </w:p>
    <w:p w14:paraId="358D2965" w14:textId="77777777" w:rsidR="00AF3794" w:rsidRPr="005B1285" w:rsidRDefault="00AF3794" w:rsidP="00AF3794">
      <w:pPr>
        <w:pStyle w:val="Heading4"/>
        <w:rPr>
          <w:rFonts w:cstheme="majorHAnsi"/>
          <w:i w:val="0"/>
          <w:color w:val="auto"/>
        </w:rPr>
      </w:pPr>
      <w:r w:rsidRPr="005B1285">
        <w:rPr>
          <w:rFonts w:cstheme="majorHAnsi"/>
          <w:i w:val="0"/>
          <w:color w:val="auto"/>
        </w:rPr>
        <w:t>Recognition</w:t>
      </w:r>
      <w:r w:rsidRPr="005B1285">
        <w:rPr>
          <w:rFonts w:cstheme="majorHAnsi"/>
          <w:i w:val="0"/>
          <w:color w:val="auto"/>
          <w:spacing w:val="-5"/>
        </w:rPr>
        <w:t xml:space="preserve"> </w:t>
      </w:r>
      <w:r w:rsidRPr="005B1285">
        <w:rPr>
          <w:rFonts w:cstheme="majorHAnsi"/>
          <w:i w:val="0"/>
          <w:color w:val="auto"/>
        </w:rPr>
        <w:t>of</w:t>
      </w:r>
      <w:r w:rsidRPr="005B1285">
        <w:rPr>
          <w:rFonts w:cstheme="majorHAnsi"/>
          <w:i w:val="0"/>
          <w:color w:val="auto"/>
          <w:spacing w:val="-5"/>
        </w:rPr>
        <w:t xml:space="preserve"> </w:t>
      </w:r>
      <w:r w:rsidRPr="005B1285">
        <w:rPr>
          <w:rFonts w:cstheme="majorHAnsi"/>
          <w:i w:val="0"/>
          <w:color w:val="auto"/>
        </w:rPr>
        <w:t>Physical</w:t>
      </w:r>
      <w:r w:rsidRPr="005B1285">
        <w:rPr>
          <w:rFonts w:cstheme="majorHAnsi"/>
          <w:i w:val="0"/>
          <w:color w:val="auto"/>
          <w:spacing w:val="-5"/>
        </w:rPr>
        <w:t xml:space="preserve"> </w:t>
      </w:r>
      <w:r w:rsidRPr="005B1285">
        <w:rPr>
          <w:rFonts w:cstheme="majorHAnsi"/>
          <w:i w:val="0"/>
          <w:color w:val="auto"/>
          <w:spacing w:val="-2"/>
        </w:rPr>
        <w:t>Abuse</w:t>
      </w:r>
    </w:p>
    <w:p w14:paraId="0379CC8E" w14:textId="77777777" w:rsidR="00AF3794" w:rsidRPr="005B1285" w:rsidRDefault="00AF3794" w:rsidP="00AF3794">
      <w:pPr>
        <w:pStyle w:val="BodyText"/>
        <w:rPr>
          <w:rFonts w:asciiTheme="majorHAnsi" w:hAnsiTheme="majorHAnsi" w:cstheme="majorHAnsi"/>
          <w:b/>
        </w:rPr>
      </w:pPr>
    </w:p>
    <w:p w14:paraId="72A91449" w14:textId="77777777" w:rsidR="00AF3794" w:rsidRPr="005B1285" w:rsidRDefault="00AF3794" w:rsidP="00CF5626">
      <w:pPr>
        <w:pStyle w:val="ListParagraph"/>
        <w:widowControl w:val="0"/>
        <w:numPr>
          <w:ilvl w:val="0"/>
          <w:numId w:val="23"/>
        </w:numPr>
        <w:tabs>
          <w:tab w:val="left" w:pos="1594"/>
        </w:tabs>
        <w:autoSpaceDE w:val="0"/>
        <w:autoSpaceDN w:val="0"/>
        <w:ind w:hanging="639"/>
        <w:contextualSpacing w:val="0"/>
        <w:jc w:val="left"/>
        <w:rPr>
          <w:rFonts w:asciiTheme="majorHAnsi" w:hAnsiTheme="majorHAnsi" w:cstheme="majorHAnsi"/>
          <w:b/>
        </w:rPr>
      </w:pPr>
      <w:r w:rsidRPr="005B1285">
        <w:rPr>
          <w:rFonts w:asciiTheme="majorHAnsi" w:hAnsiTheme="majorHAnsi" w:cstheme="majorHAnsi"/>
          <w:b/>
        </w:rPr>
        <w:t xml:space="preserve">Bruises + Soft Tissue </w:t>
      </w:r>
      <w:r w:rsidRPr="005B1285">
        <w:rPr>
          <w:rFonts w:asciiTheme="majorHAnsi" w:hAnsiTheme="majorHAnsi" w:cstheme="majorHAnsi"/>
          <w:b/>
          <w:spacing w:val="-2"/>
        </w:rPr>
        <w:t>Injuries</w:t>
      </w:r>
    </w:p>
    <w:p w14:paraId="5B7C3745" w14:textId="77777777" w:rsidR="00AF3794" w:rsidRPr="005B1285" w:rsidRDefault="00AF3794" w:rsidP="00AF3794">
      <w:pPr>
        <w:pStyle w:val="BodyText"/>
        <w:rPr>
          <w:rFonts w:asciiTheme="majorHAnsi" w:hAnsiTheme="majorHAnsi" w:cstheme="majorHAnsi"/>
          <w:b/>
        </w:rPr>
      </w:pPr>
    </w:p>
    <w:p w14:paraId="47612A8E" w14:textId="77777777" w:rsidR="00AF3794" w:rsidRPr="005B1285" w:rsidRDefault="00AF3794" w:rsidP="00CF5626">
      <w:pPr>
        <w:pStyle w:val="ListParagraph"/>
        <w:widowControl w:val="0"/>
        <w:numPr>
          <w:ilvl w:val="1"/>
          <w:numId w:val="20"/>
        </w:numPr>
        <w:tabs>
          <w:tab w:val="left" w:pos="954"/>
        </w:tabs>
        <w:autoSpaceDE w:val="0"/>
        <w:autoSpaceDN w:val="0"/>
        <w:ind w:left="250" w:right="1266" w:firstLine="0"/>
        <w:contextualSpacing w:val="0"/>
        <w:jc w:val="left"/>
        <w:rPr>
          <w:rFonts w:asciiTheme="majorHAnsi" w:hAnsiTheme="majorHAnsi" w:cstheme="majorHAnsi"/>
        </w:rPr>
      </w:pPr>
      <w:r w:rsidRPr="005B1285">
        <w:rPr>
          <w:rFonts w:asciiTheme="majorHAnsi" w:hAnsiTheme="majorHAnsi" w:cstheme="majorHAnsi"/>
        </w:rPr>
        <w:t>Common</w:t>
      </w:r>
      <w:r w:rsidRPr="005B1285">
        <w:rPr>
          <w:rFonts w:asciiTheme="majorHAnsi" w:hAnsiTheme="majorHAnsi" w:cstheme="majorHAnsi"/>
          <w:spacing w:val="-6"/>
        </w:rPr>
        <w:t xml:space="preserve"> </w:t>
      </w:r>
      <w:r w:rsidRPr="005B1285">
        <w:rPr>
          <w:rFonts w:asciiTheme="majorHAnsi" w:hAnsiTheme="majorHAnsi" w:cstheme="majorHAnsi"/>
        </w:rPr>
        <w:t>sites</w:t>
      </w:r>
      <w:r w:rsidRPr="005B1285">
        <w:rPr>
          <w:rFonts w:asciiTheme="majorHAnsi" w:hAnsiTheme="majorHAnsi" w:cstheme="majorHAnsi"/>
          <w:spacing w:val="-6"/>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rPr>
        <w:t>accidental</w:t>
      </w:r>
      <w:r w:rsidRPr="005B1285">
        <w:rPr>
          <w:rFonts w:asciiTheme="majorHAnsi" w:hAnsiTheme="majorHAnsi" w:cstheme="majorHAnsi"/>
          <w:spacing w:val="-6"/>
        </w:rPr>
        <w:t xml:space="preserve"> </w:t>
      </w:r>
      <w:r w:rsidRPr="005B1285">
        <w:rPr>
          <w:rFonts w:asciiTheme="majorHAnsi" w:hAnsiTheme="majorHAnsi" w:cstheme="majorHAnsi"/>
        </w:rPr>
        <w:t>bruising</w:t>
      </w:r>
      <w:r w:rsidRPr="005B1285">
        <w:rPr>
          <w:rFonts w:asciiTheme="majorHAnsi" w:hAnsiTheme="majorHAnsi" w:cstheme="majorHAnsi"/>
          <w:spacing w:val="-6"/>
        </w:rPr>
        <w:t xml:space="preserve"> </w:t>
      </w:r>
      <w:r w:rsidRPr="005B1285">
        <w:rPr>
          <w:rFonts w:asciiTheme="majorHAnsi" w:hAnsiTheme="majorHAnsi" w:cstheme="majorHAnsi"/>
        </w:rPr>
        <w:t>depend</w:t>
      </w:r>
      <w:r w:rsidRPr="005B1285">
        <w:rPr>
          <w:rFonts w:asciiTheme="majorHAnsi" w:hAnsiTheme="majorHAnsi" w:cstheme="majorHAnsi"/>
          <w:spacing w:val="-6"/>
        </w:rPr>
        <w:t xml:space="preserve"> </w:t>
      </w:r>
      <w:r w:rsidRPr="005B1285">
        <w:rPr>
          <w:rFonts w:asciiTheme="majorHAnsi" w:hAnsiTheme="majorHAnsi" w:cstheme="majorHAnsi"/>
        </w:rPr>
        <w:t>on</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developmental</w:t>
      </w:r>
      <w:r w:rsidRPr="005B1285">
        <w:rPr>
          <w:rFonts w:asciiTheme="majorHAnsi" w:hAnsiTheme="majorHAnsi" w:cstheme="majorHAnsi"/>
          <w:spacing w:val="-6"/>
        </w:rPr>
        <w:t xml:space="preserve"> </w:t>
      </w:r>
      <w:r w:rsidRPr="005B1285">
        <w:rPr>
          <w:rFonts w:asciiTheme="majorHAnsi" w:hAnsiTheme="majorHAnsi" w:cstheme="majorHAnsi"/>
        </w:rPr>
        <w:t>stage</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the child. They include:</w:t>
      </w:r>
    </w:p>
    <w:p w14:paraId="75AA7747" w14:textId="77777777" w:rsidR="00AF3794" w:rsidRPr="005B1285" w:rsidRDefault="00AF3794" w:rsidP="00AF3794">
      <w:pPr>
        <w:pStyle w:val="BodyText"/>
        <w:rPr>
          <w:rFonts w:asciiTheme="majorHAnsi" w:hAnsiTheme="majorHAnsi" w:cstheme="majorHAnsi"/>
        </w:rPr>
      </w:pPr>
    </w:p>
    <w:p w14:paraId="27AEDC00"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spacing w:val="-2"/>
        </w:rPr>
        <w:t>forehead</w:t>
      </w:r>
    </w:p>
    <w:p w14:paraId="7A3AB38E"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rPr>
        <w:t>crown</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spacing w:val="-4"/>
        </w:rPr>
        <w:t>head</w:t>
      </w:r>
    </w:p>
    <w:p w14:paraId="39073A55"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rPr>
        <w:t>bony</w:t>
      </w:r>
      <w:r w:rsidRPr="005B1285">
        <w:rPr>
          <w:rFonts w:asciiTheme="majorHAnsi" w:hAnsiTheme="majorHAnsi" w:cstheme="majorHAnsi"/>
          <w:spacing w:val="-3"/>
        </w:rPr>
        <w:t xml:space="preserve"> </w:t>
      </w:r>
      <w:r w:rsidRPr="005B1285">
        <w:rPr>
          <w:rFonts w:asciiTheme="majorHAnsi" w:hAnsiTheme="majorHAnsi" w:cstheme="majorHAnsi"/>
        </w:rPr>
        <w:t>spinal</w:t>
      </w:r>
      <w:r w:rsidRPr="005B1285">
        <w:rPr>
          <w:rFonts w:asciiTheme="majorHAnsi" w:hAnsiTheme="majorHAnsi" w:cstheme="majorHAnsi"/>
          <w:spacing w:val="-2"/>
        </w:rPr>
        <w:t xml:space="preserve"> protuberances</w:t>
      </w:r>
    </w:p>
    <w:p w14:paraId="6555B082"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rPr>
        <w:t>elbows</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w:t>
      </w:r>
      <w:r w:rsidRPr="005B1285">
        <w:rPr>
          <w:rFonts w:asciiTheme="majorHAnsi" w:hAnsiTheme="majorHAnsi" w:cstheme="majorHAnsi"/>
          <w:spacing w:val="-4"/>
        </w:rPr>
        <w:t>below</w:t>
      </w:r>
    </w:p>
    <w:p w14:paraId="23615F11"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spacing w:val="-4"/>
        </w:rPr>
        <w:t>hips</w:t>
      </w:r>
    </w:p>
    <w:p w14:paraId="6988E1F8"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spacing w:val="-2"/>
        </w:rPr>
        <w:t>hands</w:t>
      </w:r>
    </w:p>
    <w:p w14:paraId="4351DC48" w14:textId="77777777" w:rsidR="00AF3794" w:rsidRPr="005B1285" w:rsidRDefault="00AF3794" w:rsidP="00CF5626">
      <w:pPr>
        <w:pStyle w:val="ListParagraph"/>
        <w:widowControl w:val="0"/>
        <w:numPr>
          <w:ilvl w:val="2"/>
          <w:numId w:val="20"/>
        </w:numPr>
        <w:tabs>
          <w:tab w:val="left" w:pos="1539"/>
        </w:tabs>
        <w:autoSpaceDE w:val="0"/>
        <w:autoSpaceDN w:val="0"/>
        <w:ind w:left="1539" w:hanging="584"/>
        <w:contextualSpacing w:val="0"/>
        <w:rPr>
          <w:rFonts w:asciiTheme="majorHAnsi" w:hAnsiTheme="majorHAnsi" w:cstheme="majorHAnsi"/>
        </w:rPr>
      </w:pPr>
      <w:r w:rsidRPr="005B1285">
        <w:rPr>
          <w:rFonts w:asciiTheme="majorHAnsi" w:hAnsiTheme="majorHAnsi" w:cstheme="majorHAnsi"/>
          <w:spacing w:val="-2"/>
        </w:rPr>
        <w:lastRenderedPageBreak/>
        <w:t>shins</w:t>
      </w:r>
    </w:p>
    <w:p w14:paraId="367C934B" w14:textId="77777777" w:rsidR="00672962" w:rsidRPr="005B1285" w:rsidRDefault="00672962" w:rsidP="002A35F5">
      <w:pPr>
        <w:pStyle w:val="BodyText"/>
        <w:ind w:left="820" w:right="173"/>
        <w:rPr>
          <w:rFonts w:asciiTheme="majorHAnsi" w:hAnsiTheme="majorHAnsi" w:cstheme="majorHAnsi"/>
        </w:rPr>
        <w:sectPr w:rsidR="00672962" w:rsidRPr="005B1285">
          <w:pgSz w:w="11920" w:h="16840"/>
          <w:pgMar w:top="1700" w:right="1280" w:bottom="1580" w:left="620" w:header="0" w:footer="1355" w:gutter="0"/>
          <w:cols w:space="720"/>
        </w:sectPr>
      </w:pPr>
    </w:p>
    <w:p w14:paraId="642B759E" w14:textId="77777777" w:rsidR="00AF3794" w:rsidRPr="005B1285" w:rsidRDefault="00AF3794" w:rsidP="00CF5626">
      <w:pPr>
        <w:pStyle w:val="ListParagraph"/>
        <w:widowControl w:val="0"/>
        <w:numPr>
          <w:ilvl w:val="1"/>
          <w:numId w:val="20"/>
        </w:numPr>
        <w:tabs>
          <w:tab w:val="left" w:pos="1524"/>
        </w:tabs>
        <w:autoSpaceDE w:val="0"/>
        <w:autoSpaceDN w:val="0"/>
        <w:ind w:left="1524" w:hanging="1274"/>
        <w:contextualSpacing w:val="0"/>
        <w:jc w:val="left"/>
        <w:rPr>
          <w:rFonts w:asciiTheme="majorHAnsi" w:hAnsiTheme="majorHAnsi" w:cstheme="majorHAnsi"/>
        </w:rPr>
      </w:pPr>
      <w:r w:rsidRPr="005B1285">
        <w:rPr>
          <w:rFonts w:asciiTheme="majorHAnsi" w:hAnsiTheme="majorHAnsi" w:cstheme="majorHAnsi"/>
        </w:rPr>
        <w:lastRenderedPageBreak/>
        <w:t>Less</w:t>
      </w:r>
      <w:r w:rsidRPr="005B1285">
        <w:rPr>
          <w:rFonts w:asciiTheme="majorHAnsi" w:hAnsiTheme="majorHAnsi" w:cstheme="majorHAnsi"/>
          <w:spacing w:val="-3"/>
        </w:rPr>
        <w:t xml:space="preserve"> </w:t>
      </w:r>
      <w:r w:rsidRPr="005B1285">
        <w:rPr>
          <w:rFonts w:asciiTheme="majorHAnsi" w:hAnsiTheme="majorHAnsi" w:cstheme="majorHAnsi"/>
        </w:rPr>
        <w:t>common</w:t>
      </w:r>
      <w:r w:rsidRPr="005B1285">
        <w:rPr>
          <w:rFonts w:asciiTheme="majorHAnsi" w:hAnsiTheme="majorHAnsi" w:cstheme="majorHAnsi"/>
          <w:spacing w:val="-3"/>
        </w:rPr>
        <w:t xml:space="preserve"> </w:t>
      </w:r>
      <w:r w:rsidRPr="005B1285">
        <w:rPr>
          <w:rFonts w:asciiTheme="majorHAnsi" w:hAnsiTheme="majorHAnsi" w:cstheme="majorHAnsi"/>
        </w:rPr>
        <w:t>sites</w:t>
      </w:r>
      <w:r w:rsidRPr="005B1285">
        <w:rPr>
          <w:rFonts w:asciiTheme="majorHAnsi" w:hAnsiTheme="majorHAnsi" w:cstheme="majorHAnsi"/>
          <w:spacing w:val="-3"/>
        </w:rPr>
        <w:t xml:space="preserve"> </w:t>
      </w:r>
      <w:r w:rsidRPr="005B1285">
        <w:rPr>
          <w:rFonts w:asciiTheme="majorHAnsi" w:hAnsiTheme="majorHAnsi" w:cstheme="majorHAnsi"/>
        </w:rPr>
        <w:t>for</w:t>
      </w:r>
      <w:r w:rsidRPr="005B1285">
        <w:rPr>
          <w:rFonts w:asciiTheme="majorHAnsi" w:hAnsiTheme="majorHAnsi" w:cstheme="majorHAnsi"/>
          <w:spacing w:val="-3"/>
        </w:rPr>
        <w:t xml:space="preserve"> </w:t>
      </w:r>
      <w:r w:rsidRPr="005B1285">
        <w:rPr>
          <w:rFonts w:asciiTheme="majorHAnsi" w:hAnsiTheme="majorHAnsi" w:cstheme="majorHAnsi"/>
        </w:rPr>
        <w:t>accidental</w:t>
      </w:r>
      <w:r w:rsidRPr="005B1285">
        <w:rPr>
          <w:rFonts w:asciiTheme="majorHAnsi" w:hAnsiTheme="majorHAnsi" w:cstheme="majorHAnsi"/>
          <w:spacing w:val="-3"/>
        </w:rPr>
        <w:t xml:space="preserve"> </w:t>
      </w:r>
      <w:r w:rsidRPr="005B1285">
        <w:rPr>
          <w:rFonts w:asciiTheme="majorHAnsi" w:hAnsiTheme="majorHAnsi" w:cstheme="majorHAnsi"/>
        </w:rPr>
        <w:t>bruising</w:t>
      </w:r>
      <w:r w:rsidRPr="005B1285">
        <w:rPr>
          <w:rFonts w:asciiTheme="majorHAnsi" w:hAnsiTheme="majorHAnsi" w:cstheme="majorHAnsi"/>
          <w:spacing w:val="-2"/>
        </w:rPr>
        <w:t xml:space="preserve"> include:</w:t>
      </w:r>
    </w:p>
    <w:p w14:paraId="724C1246" w14:textId="77777777" w:rsidR="00AF3794" w:rsidRPr="005B1285" w:rsidRDefault="00AF3794" w:rsidP="00AF3794">
      <w:pPr>
        <w:pStyle w:val="BodyText"/>
        <w:rPr>
          <w:rFonts w:asciiTheme="majorHAnsi" w:hAnsiTheme="majorHAnsi" w:cstheme="majorHAnsi"/>
        </w:rPr>
      </w:pPr>
    </w:p>
    <w:p w14:paraId="6B660C80"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4"/>
        </w:rPr>
        <w:t>Eyes</w:t>
      </w:r>
    </w:p>
    <w:p w14:paraId="44FA7B1E"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4"/>
        </w:rPr>
        <w:t>Ears</w:t>
      </w:r>
    </w:p>
    <w:p w14:paraId="58520809"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2"/>
        </w:rPr>
        <w:t>Cheeks</w:t>
      </w:r>
    </w:p>
    <w:p w14:paraId="5E0B2ED0"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2"/>
        </w:rPr>
        <w:t>Mouth</w:t>
      </w:r>
    </w:p>
    <w:p w14:paraId="6E0FD0D4" w14:textId="77777777" w:rsidR="00AF3794" w:rsidRPr="005B1285" w:rsidRDefault="00AF3794" w:rsidP="00CF5626">
      <w:pPr>
        <w:pStyle w:val="ListParagraph"/>
        <w:widowControl w:val="0"/>
        <w:numPr>
          <w:ilvl w:val="2"/>
          <w:numId w:val="20"/>
        </w:numPr>
        <w:tabs>
          <w:tab w:val="left" w:pos="1569"/>
        </w:tabs>
        <w:autoSpaceDE w:val="0"/>
        <w:autoSpaceDN w:val="0"/>
        <w:spacing w:before="64"/>
        <w:ind w:left="1569" w:hanging="584"/>
        <w:contextualSpacing w:val="0"/>
        <w:rPr>
          <w:rFonts w:asciiTheme="majorHAnsi" w:hAnsiTheme="majorHAnsi" w:cstheme="majorHAnsi"/>
        </w:rPr>
      </w:pPr>
      <w:r w:rsidRPr="005B1285">
        <w:rPr>
          <w:rFonts w:asciiTheme="majorHAnsi" w:hAnsiTheme="majorHAnsi" w:cstheme="majorHAnsi"/>
          <w:spacing w:val="-4"/>
        </w:rPr>
        <w:t>Neck</w:t>
      </w:r>
    </w:p>
    <w:p w14:paraId="6FCB4B1A"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2"/>
        </w:rPr>
        <w:t>Shoulders</w:t>
      </w:r>
    </w:p>
    <w:p w14:paraId="650D0879"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2"/>
        </w:rPr>
        <w:t>Chest</w:t>
      </w:r>
    </w:p>
    <w:p w14:paraId="400AF6AE"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rPr>
        <w:t xml:space="preserve">Upper and Inner </w:t>
      </w:r>
      <w:r w:rsidRPr="005B1285">
        <w:rPr>
          <w:rFonts w:asciiTheme="majorHAnsi" w:hAnsiTheme="majorHAnsi" w:cstheme="majorHAnsi"/>
          <w:spacing w:val="-4"/>
        </w:rPr>
        <w:t>Arms</w:t>
      </w:r>
    </w:p>
    <w:p w14:paraId="7FA63A30" w14:textId="77777777" w:rsidR="00AF3794" w:rsidRPr="005B1285" w:rsidRDefault="00AF3794" w:rsidP="00CF5626">
      <w:pPr>
        <w:pStyle w:val="ListParagraph"/>
        <w:widowControl w:val="0"/>
        <w:numPr>
          <w:ilvl w:val="2"/>
          <w:numId w:val="20"/>
        </w:numPr>
        <w:tabs>
          <w:tab w:val="left" w:pos="1569"/>
        </w:tabs>
        <w:autoSpaceDE w:val="0"/>
        <w:autoSpaceDN w:val="0"/>
        <w:ind w:left="1569" w:hanging="584"/>
        <w:contextualSpacing w:val="0"/>
        <w:rPr>
          <w:rFonts w:asciiTheme="majorHAnsi" w:hAnsiTheme="majorHAnsi" w:cstheme="majorHAnsi"/>
        </w:rPr>
      </w:pPr>
      <w:r w:rsidRPr="005B1285">
        <w:rPr>
          <w:rFonts w:asciiTheme="majorHAnsi" w:hAnsiTheme="majorHAnsi" w:cstheme="majorHAnsi"/>
          <w:spacing w:val="-2"/>
        </w:rPr>
        <w:t>Stomach</w:t>
      </w:r>
    </w:p>
    <w:p w14:paraId="2713407F" w14:textId="77777777" w:rsidR="00AF3794" w:rsidRPr="005B1285" w:rsidRDefault="00AF3794" w:rsidP="00CF5626">
      <w:pPr>
        <w:pStyle w:val="ListParagraph"/>
        <w:widowControl w:val="0"/>
        <w:numPr>
          <w:ilvl w:val="2"/>
          <w:numId w:val="20"/>
        </w:numPr>
        <w:tabs>
          <w:tab w:val="left" w:pos="1569"/>
        </w:tabs>
        <w:autoSpaceDE w:val="0"/>
        <w:autoSpaceDN w:val="0"/>
        <w:spacing w:before="44"/>
        <w:ind w:left="1569" w:hanging="584"/>
        <w:contextualSpacing w:val="0"/>
        <w:rPr>
          <w:rFonts w:asciiTheme="majorHAnsi" w:hAnsiTheme="majorHAnsi" w:cstheme="majorHAnsi"/>
        </w:rPr>
      </w:pPr>
      <w:r w:rsidRPr="005B1285">
        <w:rPr>
          <w:rFonts w:asciiTheme="majorHAnsi" w:hAnsiTheme="majorHAnsi" w:cstheme="majorHAnsi"/>
          <w:spacing w:val="-2"/>
        </w:rPr>
        <w:t>Genitals</w:t>
      </w:r>
    </w:p>
    <w:p w14:paraId="289E01C2" w14:textId="77777777" w:rsidR="00AF3794" w:rsidRPr="005B1285" w:rsidRDefault="00AF3794" w:rsidP="00CF5626">
      <w:pPr>
        <w:pStyle w:val="ListParagraph"/>
        <w:widowControl w:val="0"/>
        <w:numPr>
          <w:ilvl w:val="2"/>
          <w:numId w:val="20"/>
        </w:numPr>
        <w:tabs>
          <w:tab w:val="left" w:pos="1569"/>
        </w:tabs>
        <w:autoSpaceDE w:val="0"/>
        <w:autoSpaceDN w:val="0"/>
        <w:spacing w:before="44"/>
        <w:ind w:left="1569" w:hanging="614"/>
        <w:contextualSpacing w:val="0"/>
        <w:rPr>
          <w:rFonts w:asciiTheme="majorHAnsi" w:hAnsiTheme="majorHAnsi" w:cstheme="majorHAnsi"/>
        </w:rPr>
      </w:pPr>
      <w:r w:rsidRPr="005B1285">
        <w:rPr>
          <w:rFonts w:asciiTheme="majorHAnsi" w:hAnsiTheme="majorHAnsi" w:cstheme="majorHAnsi"/>
        </w:rPr>
        <w:t xml:space="preserve">Upper and Inner </w:t>
      </w:r>
      <w:r w:rsidRPr="005B1285">
        <w:rPr>
          <w:rFonts w:asciiTheme="majorHAnsi" w:hAnsiTheme="majorHAnsi" w:cstheme="majorHAnsi"/>
          <w:spacing w:val="-2"/>
        </w:rPr>
        <w:t>Thighs</w:t>
      </w:r>
    </w:p>
    <w:p w14:paraId="50B63D1A" w14:textId="77777777" w:rsidR="00AF3794" w:rsidRPr="005B1285" w:rsidRDefault="00AF3794" w:rsidP="00CF5626">
      <w:pPr>
        <w:pStyle w:val="ListParagraph"/>
        <w:widowControl w:val="0"/>
        <w:numPr>
          <w:ilvl w:val="2"/>
          <w:numId w:val="20"/>
        </w:numPr>
        <w:tabs>
          <w:tab w:val="left" w:pos="1569"/>
        </w:tabs>
        <w:autoSpaceDE w:val="0"/>
        <w:autoSpaceDN w:val="0"/>
        <w:spacing w:before="44"/>
        <w:ind w:left="1569" w:hanging="614"/>
        <w:contextualSpacing w:val="0"/>
        <w:rPr>
          <w:rFonts w:asciiTheme="majorHAnsi" w:hAnsiTheme="majorHAnsi" w:cstheme="majorHAnsi"/>
        </w:rPr>
      </w:pPr>
      <w:r w:rsidRPr="005B1285">
        <w:rPr>
          <w:rFonts w:asciiTheme="majorHAnsi" w:hAnsiTheme="majorHAnsi" w:cstheme="majorHAnsi"/>
        </w:rPr>
        <w:t>Lower</w:t>
      </w:r>
      <w:r w:rsidRPr="005B1285">
        <w:rPr>
          <w:rFonts w:asciiTheme="majorHAnsi" w:hAnsiTheme="majorHAnsi" w:cstheme="majorHAnsi"/>
          <w:spacing w:val="-2"/>
        </w:rPr>
        <w:t xml:space="preserve"> </w:t>
      </w:r>
      <w:r w:rsidRPr="005B1285">
        <w:rPr>
          <w:rFonts w:asciiTheme="majorHAnsi" w:hAnsiTheme="majorHAnsi" w:cstheme="majorHAnsi"/>
        </w:rPr>
        <w:t>Back</w:t>
      </w:r>
      <w:r w:rsidRPr="005B1285">
        <w:rPr>
          <w:rFonts w:asciiTheme="majorHAnsi" w:hAnsiTheme="majorHAnsi" w:cstheme="majorHAnsi"/>
          <w:spacing w:val="-1"/>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spacing w:val="-2"/>
        </w:rPr>
        <w:t>Buttocks</w:t>
      </w:r>
    </w:p>
    <w:p w14:paraId="7A52EF2D" w14:textId="77777777" w:rsidR="00AF3794" w:rsidRPr="005B1285" w:rsidRDefault="00AF3794" w:rsidP="00CF5626">
      <w:pPr>
        <w:pStyle w:val="ListParagraph"/>
        <w:widowControl w:val="0"/>
        <w:numPr>
          <w:ilvl w:val="2"/>
          <w:numId w:val="20"/>
        </w:numPr>
        <w:tabs>
          <w:tab w:val="left" w:pos="1569"/>
        </w:tabs>
        <w:autoSpaceDE w:val="0"/>
        <w:autoSpaceDN w:val="0"/>
        <w:spacing w:before="44"/>
        <w:ind w:left="1569" w:hanging="614"/>
        <w:contextualSpacing w:val="0"/>
        <w:rPr>
          <w:rFonts w:asciiTheme="majorHAnsi" w:hAnsiTheme="majorHAnsi" w:cstheme="majorHAnsi"/>
        </w:rPr>
      </w:pPr>
      <w:r w:rsidRPr="005B1285">
        <w:rPr>
          <w:rFonts w:asciiTheme="majorHAnsi" w:hAnsiTheme="majorHAnsi" w:cstheme="majorHAnsi"/>
        </w:rPr>
        <w:t xml:space="preserve">Upper Lip and </w:t>
      </w:r>
      <w:r w:rsidRPr="005B1285">
        <w:rPr>
          <w:rFonts w:asciiTheme="majorHAnsi" w:hAnsiTheme="majorHAnsi" w:cstheme="majorHAnsi"/>
          <w:spacing w:val="-2"/>
        </w:rPr>
        <w:t>Frenulum</w:t>
      </w:r>
    </w:p>
    <w:p w14:paraId="5AAE7E4B" w14:textId="77777777" w:rsidR="00AF3794" w:rsidRPr="005B1285" w:rsidRDefault="00AF3794" w:rsidP="00CF5626">
      <w:pPr>
        <w:pStyle w:val="ListParagraph"/>
        <w:widowControl w:val="0"/>
        <w:numPr>
          <w:ilvl w:val="2"/>
          <w:numId w:val="20"/>
        </w:numPr>
        <w:tabs>
          <w:tab w:val="left" w:pos="1569"/>
        </w:tabs>
        <w:autoSpaceDE w:val="0"/>
        <w:autoSpaceDN w:val="0"/>
        <w:spacing w:before="44"/>
        <w:ind w:left="1569" w:hanging="614"/>
        <w:contextualSpacing w:val="0"/>
        <w:rPr>
          <w:rFonts w:asciiTheme="majorHAnsi" w:hAnsiTheme="majorHAnsi" w:cstheme="majorHAnsi"/>
        </w:rPr>
      </w:pPr>
      <w:r w:rsidRPr="005B1285">
        <w:rPr>
          <w:rFonts w:asciiTheme="majorHAnsi" w:hAnsiTheme="majorHAnsi" w:cstheme="majorHAnsi"/>
        </w:rPr>
        <w:t xml:space="preserve">Back of the </w:t>
      </w:r>
      <w:r w:rsidRPr="005B1285">
        <w:rPr>
          <w:rFonts w:asciiTheme="majorHAnsi" w:hAnsiTheme="majorHAnsi" w:cstheme="majorHAnsi"/>
          <w:spacing w:val="-2"/>
        </w:rPr>
        <w:t>Hands.</w:t>
      </w:r>
    </w:p>
    <w:p w14:paraId="732FE147" w14:textId="77777777" w:rsidR="00AF3794" w:rsidRPr="005B1285" w:rsidRDefault="00AF3794" w:rsidP="00AF3794">
      <w:pPr>
        <w:pStyle w:val="BodyText"/>
        <w:spacing w:before="44"/>
        <w:rPr>
          <w:rFonts w:asciiTheme="majorHAnsi" w:hAnsiTheme="majorHAnsi" w:cstheme="majorHAnsi"/>
        </w:rPr>
      </w:pPr>
    </w:p>
    <w:p w14:paraId="0EE25F6D" w14:textId="77777777" w:rsidR="00AF3794" w:rsidRPr="005B1285" w:rsidRDefault="00AF3794" w:rsidP="00CF5626">
      <w:pPr>
        <w:pStyle w:val="Heading4"/>
        <w:keepNext w:val="0"/>
        <w:keepLines w:val="0"/>
        <w:widowControl w:val="0"/>
        <w:numPr>
          <w:ilvl w:val="1"/>
          <w:numId w:val="20"/>
        </w:numPr>
        <w:tabs>
          <w:tab w:val="left" w:pos="970"/>
        </w:tabs>
        <w:autoSpaceDE w:val="0"/>
        <w:autoSpaceDN w:val="0"/>
        <w:spacing w:before="0"/>
        <w:ind w:left="970" w:hanging="750"/>
        <w:jc w:val="left"/>
        <w:rPr>
          <w:rFonts w:cstheme="majorHAnsi"/>
          <w:i w:val="0"/>
          <w:color w:val="auto"/>
        </w:rPr>
      </w:pPr>
      <w:r w:rsidRPr="005B1285">
        <w:rPr>
          <w:rFonts w:cstheme="majorHAnsi"/>
          <w:i w:val="0"/>
          <w:color w:val="auto"/>
        </w:rPr>
        <w:t>Non-accidental</w:t>
      </w:r>
      <w:r w:rsidRPr="005B1285">
        <w:rPr>
          <w:rFonts w:cstheme="majorHAnsi"/>
          <w:i w:val="0"/>
          <w:color w:val="auto"/>
          <w:spacing w:val="-4"/>
        </w:rPr>
        <w:t xml:space="preserve"> </w:t>
      </w:r>
      <w:r w:rsidRPr="005B1285">
        <w:rPr>
          <w:rFonts w:cstheme="majorHAnsi"/>
          <w:i w:val="0"/>
          <w:color w:val="auto"/>
        </w:rPr>
        <w:t>bruises</w:t>
      </w:r>
      <w:r w:rsidRPr="005B1285">
        <w:rPr>
          <w:rFonts w:cstheme="majorHAnsi"/>
          <w:i w:val="0"/>
          <w:color w:val="auto"/>
          <w:spacing w:val="-4"/>
        </w:rPr>
        <w:t xml:space="preserve"> </w:t>
      </w:r>
      <w:r w:rsidRPr="005B1285">
        <w:rPr>
          <w:rFonts w:cstheme="majorHAnsi"/>
          <w:i w:val="0"/>
          <w:color w:val="auto"/>
        </w:rPr>
        <w:t>may</w:t>
      </w:r>
      <w:r w:rsidRPr="005B1285">
        <w:rPr>
          <w:rFonts w:cstheme="majorHAnsi"/>
          <w:i w:val="0"/>
          <w:color w:val="auto"/>
          <w:spacing w:val="-3"/>
        </w:rPr>
        <w:t xml:space="preserve"> </w:t>
      </w:r>
      <w:r w:rsidRPr="005B1285">
        <w:rPr>
          <w:rFonts w:cstheme="majorHAnsi"/>
          <w:i w:val="0"/>
          <w:color w:val="auto"/>
          <w:spacing w:val="-5"/>
        </w:rPr>
        <w:t>be:</w:t>
      </w:r>
    </w:p>
    <w:p w14:paraId="1D738B2D" w14:textId="77777777" w:rsidR="00AF3794" w:rsidRPr="005B1285" w:rsidRDefault="00AF3794" w:rsidP="00AF3794">
      <w:pPr>
        <w:pStyle w:val="BodyText"/>
        <w:rPr>
          <w:rFonts w:asciiTheme="majorHAnsi" w:hAnsiTheme="majorHAnsi" w:cstheme="majorHAnsi"/>
          <w:b/>
        </w:rPr>
      </w:pPr>
    </w:p>
    <w:p w14:paraId="74AF0820" w14:textId="77777777" w:rsidR="00AF3794" w:rsidRPr="005B1285" w:rsidRDefault="00AF3794" w:rsidP="00CF5626">
      <w:pPr>
        <w:pStyle w:val="ListParagraph"/>
        <w:widowControl w:val="0"/>
        <w:numPr>
          <w:ilvl w:val="2"/>
          <w:numId w:val="20"/>
        </w:numPr>
        <w:tabs>
          <w:tab w:val="left" w:pos="1569"/>
        </w:tabs>
        <w:autoSpaceDE w:val="0"/>
        <w:autoSpaceDN w:val="0"/>
        <w:ind w:left="1569" w:hanging="614"/>
        <w:contextualSpacing w:val="0"/>
        <w:rPr>
          <w:rFonts w:asciiTheme="majorHAnsi" w:hAnsiTheme="majorHAnsi" w:cstheme="majorHAnsi"/>
        </w:rPr>
      </w:pPr>
      <w:r w:rsidRPr="005B1285">
        <w:rPr>
          <w:rFonts w:asciiTheme="majorHAnsi" w:hAnsiTheme="majorHAnsi" w:cstheme="majorHAnsi"/>
          <w:spacing w:val="-2"/>
        </w:rPr>
        <w:t>frequent</w:t>
      </w:r>
    </w:p>
    <w:p w14:paraId="79D7981A" w14:textId="77777777" w:rsidR="00AF3794" w:rsidRPr="005B1285" w:rsidRDefault="00AF3794" w:rsidP="00CF5626">
      <w:pPr>
        <w:pStyle w:val="ListParagraph"/>
        <w:widowControl w:val="0"/>
        <w:numPr>
          <w:ilvl w:val="2"/>
          <w:numId w:val="20"/>
        </w:numPr>
        <w:tabs>
          <w:tab w:val="left" w:pos="1569"/>
        </w:tabs>
        <w:autoSpaceDE w:val="0"/>
        <w:autoSpaceDN w:val="0"/>
        <w:ind w:left="1569" w:hanging="614"/>
        <w:contextualSpacing w:val="0"/>
        <w:rPr>
          <w:rFonts w:asciiTheme="majorHAnsi" w:hAnsiTheme="majorHAnsi" w:cstheme="majorHAnsi"/>
        </w:rPr>
      </w:pPr>
      <w:r w:rsidRPr="005B1285">
        <w:rPr>
          <w:rFonts w:asciiTheme="majorHAnsi" w:hAnsiTheme="majorHAnsi" w:cstheme="majorHAnsi"/>
        </w:rPr>
        <w:t>patterned,</w:t>
      </w:r>
      <w:r w:rsidRPr="005B1285">
        <w:rPr>
          <w:rFonts w:asciiTheme="majorHAnsi" w:hAnsiTheme="majorHAnsi" w:cstheme="majorHAnsi"/>
          <w:spacing w:val="-4"/>
        </w:rPr>
        <w:t xml:space="preserve"> </w:t>
      </w:r>
      <w:r w:rsidRPr="005B1285">
        <w:rPr>
          <w:rFonts w:asciiTheme="majorHAnsi" w:hAnsiTheme="majorHAnsi" w:cstheme="majorHAnsi"/>
        </w:rPr>
        <w:t>e.g.</w:t>
      </w:r>
      <w:r w:rsidRPr="005B1285">
        <w:rPr>
          <w:rFonts w:asciiTheme="majorHAnsi" w:hAnsiTheme="majorHAnsi" w:cstheme="majorHAnsi"/>
          <w:spacing w:val="-2"/>
        </w:rPr>
        <w:t xml:space="preserve"> </w:t>
      </w:r>
      <w:r w:rsidRPr="005B1285">
        <w:rPr>
          <w:rFonts w:asciiTheme="majorHAnsi" w:hAnsiTheme="majorHAnsi" w:cstheme="majorHAnsi"/>
        </w:rPr>
        <w:t>finger</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w:t>
      </w:r>
      <w:r w:rsidRPr="005B1285">
        <w:rPr>
          <w:rFonts w:asciiTheme="majorHAnsi" w:hAnsiTheme="majorHAnsi" w:cstheme="majorHAnsi"/>
        </w:rPr>
        <w:t>thumb</w:t>
      </w:r>
      <w:r w:rsidRPr="005B1285">
        <w:rPr>
          <w:rFonts w:asciiTheme="majorHAnsi" w:hAnsiTheme="majorHAnsi" w:cstheme="majorHAnsi"/>
          <w:spacing w:val="-2"/>
        </w:rPr>
        <w:t xml:space="preserve"> marks</w:t>
      </w:r>
    </w:p>
    <w:p w14:paraId="5EF30D9D" w14:textId="77777777" w:rsidR="00AF3794" w:rsidRPr="005B1285" w:rsidRDefault="00AF3794" w:rsidP="00CF5626">
      <w:pPr>
        <w:pStyle w:val="ListParagraph"/>
        <w:widowControl w:val="0"/>
        <w:numPr>
          <w:ilvl w:val="2"/>
          <w:numId w:val="20"/>
        </w:numPr>
        <w:tabs>
          <w:tab w:val="left" w:pos="1569"/>
        </w:tabs>
        <w:autoSpaceDE w:val="0"/>
        <w:autoSpaceDN w:val="0"/>
        <w:ind w:left="1569" w:hanging="614"/>
        <w:contextualSpacing w:val="0"/>
        <w:rPr>
          <w:rFonts w:asciiTheme="majorHAnsi" w:hAnsiTheme="majorHAnsi" w:cstheme="majorHAnsi"/>
        </w:rPr>
      </w:pPr>
      <w:r w:rsidRPr="005B1285">
        <w:rPr>
          <w:rFonts w:asciiTheme="majorHAnsi" w:hAnsiTheme="majorHAnsi" w:cstheme="majorHAnsi"/>
        </w:rPr>
        <w:t>in</w:t>
      </w:r>
      <w:r w:rsidRPr="005B1285">
        <w:rPr>
          <w:rFonts w:asciiTheme="majorHAnsi" w:hAnsiTheme="majorHAnsi" w:cstheme="majorHAnsi"/>
          <w:spacing w:val="-2"/>
        </w:rPr>
        <w:t xml:space="preserve"> </w:t>
      </w:r>
      <w:r w:rsidRPr="005B1285">
        <w:rPr>
          <w:rFonts w:asciiTheme="majorHAnsi" w:hAnsiTheme="majorHAnsi" w:cstheme="majorHAnsi"/>
        </w:rPr>
        <w:t>unusual</w:t>
      </w:r>
      <w:r w:rsidRPr="005B1285">
        <w:rPr>
          <w:rFonts w:asciiTheme="majorHAnsi" w:hAnsiTheme="majorHAnsi" w:cstheme="majorHAnsi"/>
          <w:spacing w:val="-2"/>
        </w:rPr>
        <w:t xml:space="preserve"> </w:t>
      </w:r>
      <w:r w:rsidRPr="005B1285">
        <w:rPr>
          <w:rFonts w:asciiTheme="majorHAnsi" w:hAnsiTheme="majorHAnsi" w:cstheme="majorHAnsi"/>
        </w:rPr>
        <w:t>positions,</w:t>
      </w:r>
      <w:r w:rsidRPr="005B1285">
        <w:rPr>
          <w:rFonts w:asciiTheme="majorHAnsi" w:hAnsiTheme="majorHAnsi" w:cstheme="majorHAnsi"/>
          <w:spacing w:val="-2"/>
        </w:rPr>
        <w:t xml:space="preserve"> </w:t>
      </w:r>
      <w:r w:rsidRPr="005B1285">
        <w:rPr>
          <w:rFonts w:asciiTheme="majorHAnsi" w:hAnsiTheme="majorHAnsi" w:cstheme="majorHAnsi"/>
        </w:rPr>
        <w:t>(note</w:t>
      </w:r>
      <w:r w:rsidRPr="005B1285">
        <w:rPr>
          <w:rFonts w:asciiTheme="majorHAnsi" w:hAnsiTheme="majorHAnsi" w:cstheme="majorHAnsi"/>
          <w:spacing w:val="-2"/>
        </w:rPr>
        <w:t xml:space="preserve"> </w:t>
      </w:r>
      <w:r w:rsidRPr="005B1285">
        <w:rPr>
          <w:rFonts w:asciiTheme="majorHAnsi" w:hAnsiTheme="majorHAnsi" w:cstheme="majorHAnsi"/>
        </w:rPr>
        <w:t>developmental</w:t>
      </w:r>
      <w:r w:rsidRPr="005B1285">
        <w:rPr>
          <w:rFonts w:asciiTheme="majorHAnsi" w:hAnsiTheme="majorHAnsi" w:cstheme="majorHAnsi"/>
          <w:spacing w:val="-2"/>
        </w:rPr>
        <w:t xml:space="preserve"> </w:t>
      </w:r>
      <w:r w:rsidRPr="005B1285">
        <w:rPr>
          <w:rFonts w:asciiTheme="majorHAnsi" w:hAnsiTheme="majorHAnsi" w:cstheme="majorHAnsi"/>
        </w:rPr>
        <w:t>level</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w:t>
      </w:r>
      <w:r w:rsidRPr="005B1285">
        <w:rPr>
          <w:rFonts w:asciiTheme="majorHAnsi" w:hAnsiTheme="majorHAnsi" w:cstheme="majorHAnsi"/>
        </w:rPr>
        <w:t>activity</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child).</w:t>
      </w:r>
    </w:p>
    <w:p w14:paraId="2D5E16BB" w14:textId="77777777" w:rsidR="00AF3794" w:rsidRPr="005B1285" w:rsidRDefault="00AF3794" w:rsidP="00AF3794">
      <w:pPr>
        <w:pStyle w:val="BodyText"/>
        <w:rPr>
          <w:rFonts w:asciiTheme="majorHAnsi" w:hAnsiTheme="majorHAnsi" w:cstheme="majorHAnsi"/>
        </w:rPr>
      </w:pPr>
    </w:p>
    <w:p w14:paraId="0D9ABD7B" w14:textId="77777777" w:rsidR="00AF3794" w:rsidRPr="005B1285" w:rsidRDefault="00AF3794" w:rsidP="00AF3794">
      <w:pPr>
        <w:pStyle w:val="BodyText"/>
        <w:ind w:left="955" w:right="238"/>
        <w:jc w:val="both"/>
        <w:rPr>
          <w:rFonts w:asciiTheme="majorHAnsi" w:hAnsiTheme="majorHAnsi" w:cstheme="majorHAnsi"/>
        </w:rPr>
      </w:pPr>
      <w:r w:rsidRPr="005B1285">
        <w:rPr>
          <w:rFonts w:asciiTheme="majorHAnsi" w:hAnsiTheme="majorHAnsi" w:cstheme="majorHAnsi"/>
        </w:rPr>
        <w:t xml:space="preserve">Research on aging of bruises (from photographs) has shown that it is impossible to accurately age bruises although it can be concluded that a bruise with a yellow </w:t>
      </w:r>
      <w:proofErr w:type="spellStart"/>
      <w:r w:rsidRPr="005B1285">
        <w:rPr>
          <w:rFonts w:asciiTheme="majorHAnsi" w:hAnsiTheme="majorHAnsi" w:cstheme="majorHAnsi"/>
        </w:rPr>
        <w:t>colour</w:t>
      </w:r>
      <w:proofErr w:type="spellEnd"/>
      <w:r w:rsidRPr="005B1285">
        <w:rPr>
          <w:rFonts w:asciiTheme="majorHAnsi" w:hAnsiTheme="majorHAnsi" w:cstheme="majorHAnsi"/>
        </w:rPr>
        <w:t xml:space="preserve"> is more than 18 hours old. Tender or swollen bruises are more likely to be fresh. It is not possible to conclude definitely that bruises</w:t>
      </w:r>
      <w:r w:rsidRPr="005B1285">
        <w:rPr>
          <w:rFonts w:asciiTheme="majorHAnsi" w:hAnsiTheme="majorHAnsi" w:cstheme="majorHAnsi"/>
          <w:spacing w:val="-8"/>
        </w:rPr>
        <w:t xml:space="preserve"> </w:t>
      </w:r>
      <w:r w:rsidRPr="005B1285">
        <w:rPr>
          <w:rFonts w:asciiTheme="majorHAnsi" w:hAnsiTheme="majorHAnsi" w:cstheme="majorHAnsi"/>
        </w:rPr>
        <w:t>of</w:t>
      </w:r>
      <w:r w:rsidRPr="005B1285">
        <w:rPr>
          <w:rFonts w:asciiTheme="majorHAnsi" w:hAnsiTheme="majorHAnsi" w:cstheme="majorHAnsi"/>
          <w:spacing w:val="-8"/>
        </w:rPr>
        <w:t xml:space="preserve"> </w:t>
      </w:r>
      <w:r w:rsidRPr="005B1285">
        <w:rPr>
          <w:rFonts w:asciiTheme="majorHAnsi" w:hAnsiTheme="majorHAnsi" w:cstheme="majorHAnsi"/>
        </w:rPr>
        <w:t>different</w:t>
      </w:r>
      <w:r w:rsidRPr="005B1285">
        <w:rPr>
          <w:rFonts w:asciiTheme="majorHAnsi" w:hAnsiTheme="majorHAnsi" w:cstheme="majorHAnsi"/>
          <w:spacing w:val="-8"/>
        </w:rPr>
        <w:t xml:space="preserve"> </w:t>
      </w:r>
      <w:proofErr w:type="spellStart"/>
      <w:r w:rsidRPr="005B1285">
        <w:rPr>
          <w:rFonts w:asciiTheme="majorHAnsi" w:hAnsiTheme="majorHAnsi" w:cstheme="majorHAnsi"/>
        </w:rPr>
        <w:t>colours</w:t>
      </w:r>
      <w:proofErr w:type="spellEnd"/>
      <w:r w:rsidRPr="005B1285">
        <w:rPr>
          <w:rFonts w:asciiTheme="majorHAnsi" w:hAnsiTheme="majorHAnsi" w:cstheme="majorHAnsi"/>
          <w:spacing w:val="-8"/>
        </w:rPr>
        <w:t xml:space="preserve"> </w:t>
      </w:r>
      <w:r w:rsidRPr="005B1285">
        <w:rPr>
          <w:rFonts w:asciiTheme="majorHAnsi" w:hAnsiTheme="majorHAnsi" w:cstheme="majorHAnsi"/>
        </w:rPr>
        <w:t>were</w:t>
      </w:r>
      <w:r w:rsidRPr="005B1285">
        <w:rPr>
          <w:rFonts w:asciiTheme="majorHAnsi" w:hAnsiTheme="majorHAnsi" w:cstheme="majorHAnsi"/>
          <w:spacing w:val="-8"/>
        </w:rPr>
        <w:t xml:space="preserve"> </w:t>
      </w:r>
      <w:r w:rsidRPr="005B1285">
        <w:rPr>
          <w:rFonts w:asciiTheme="majorHAnsi" w:hAnsiTheme="majorHAnsi" w:cstheme="majorHAnsi"/>
        </w:rPr>
        <w:t>sustained</w:t>
      </w:r>
      <w:r w:rsidRPr="005B1285">
        <w:rPr>
          <w:rFonts w:asciiTheme="majorHAnsi" w:hAnsiTheme="majorHAnsi" w:cstheme="majorHAnsi"/>
          <w:spacing w:val="-8"/>
        </w:rPr>
        <w:t xml:space="preserve"> </w:t>
      </w:r>
      <w:r w:rsidRPr="005B1285">
        <w:rPr>
          <w:rFonts w:asciiTheme="majorHAnsi" w:hAnsiTheme="majorHAnsi" w:cstheme="majorHAnsi"/>
        </w:rPr>
        <w:t>at</w:t>
      </w:r>
      <w:r w:rsidRPr="005B1285">
        <w:rPr>
          <w:rFonts w:asciiTheme="majorHAnsi" w:hAnsiTheme="majorHAnsi" w:cstheme="majorHAnsi"/>
          <w:spacing w:val="-8"/>
        </w:rPr>
        <w:t xml:space="preserve"> </w:t>
      </w:r>
      <w:r w:rsidRPr="005B1285">
        <w:rPr>
          <w:rFonts w:asciiTheme="majorHAnsi" w:hAnsiTheme="majorHAnsi" w:cstheme="majorHAnsi"/>
        </w:rPr>
        <w:t xml:space="preserve">different </w:t>
      </w:r>
      <w:r w:rsidRPr="005B1285">
        <w:rPr>
          <w:rFonts w:asciiTheme="majorHAnsi" w:hAnsiTheme="majorHAnsi" w:cstheme="majorHAnsi"/>
          <w:spacing w:val="-2"/>
        </w:rPr>
        <w:t>times.</w:t>
      </w:r>
    </w:p>
    <w:p w14:paraId="0463DE58" w14:textId="77777777" w:rsidR="00AF3794" w:rsidRPr="005B1285" w:rsidRDefault="00AF3794" w:rsidP="00AF3794">
      <w:pPr>
        <w:pStyle w:val="BodyText"/>
        <w:rPr>
          <w:rFonts w:asciiTheme="majorHAnsi" w:hAnsiTheme="majorHAnsi" w:cstheme="majorHAnsi"/>
        </w:rPr>
      </w:pPr>
    </w:p>
    <w:p w14:paraId="06559476" w14:textId="77777777" w:rsidR="00AF3794" w:rsidRPr="005B1285" w:rsidRDefault="00AF3794" w:rsidP="00AF3794">
      <w:pPr>
        <w:pStyle w:val="Heading4"/>
        <w:rPr>
          <w:rFonts w:cstheme="majorHAnsi"/>
          <w:i w:val="0"/>
          <w:color w:val="auto"/>
        </w:rPr>
      </w:pPr>
      <w:r w:rsidRPr="005B1285">
        <w:rPr>
          <w:rFonts w:cstheme="majorHAnsi"/>
          <w:i w:val="0"/>
          <w:color w:val="auto"/>
        </w:rPr>
        <w:t>The</w:t>
      </w:r>
      <w:r w:rsidRPr="005B1285">
        <w:rPr>
          <w:rFonts w:cstheme="majorHAnsi"/>
          <w:i w:val="0"/>
          <w:color w:val="auto"/>
          <w:spacing w:val="-2"/>
        </w:rPr>
        <w:t xml:space="preserve"> </w:t>
      </w:r>
      <w:r w:rsidRPr="005B1285">
        <w:rPr>
          <w:rFonts w:cstheme="majorHAnsi"/>
          <w:i w:val="0"/>
          <w:color w:val="auto"/>
        </w:rPr>
        <w:t>following</w:t>
      </w:r>
      <w:r w:rsidRPr="005B1285">
        <w:rPr>
          <w:rFonts w:cstheme="majorHAnsi"/>
          <w:i w:val="0"/>
          <w:color w:val="auto"/>
          <w:spacing w:val="-2"/>
        </w:rPr>
        <w:t xml:space="preserve"> </w:t>
      </w:r>
      <w:r w:rsidRPr="005B1285">
        <w:rPr>
          <w:rFonts w:cstheme="majorHAnsi"/>
          <w:i w:val="0"/>
          <w:color w:val="auto"/>
        </w:rPr>
        <w:t>should</w:t>
      </w:r>
      <w:r w:rsidRPr="005B1285">
        <w:rPr>
          <w:rFonts w:cstheme="majorHAnsi"/>
          <w:i w:val="0"/>
          <w:color w:val="auto"/>
          <w:spacing w:val="-2"/>
        </w:rPr>
        <w:t xml:space="preserve"> </w:t>
      </w:r>
      <w:r w:rsidRPr="005B1285">
        <w:rPr>
          <w:rFonts w:cstheme="majorHAnsi"/>
          <w:i w:val="0"/>
          <w:color w:val="auto"/>
        </w:rPr>
        <w:t>give</w:t>
      </w:r>
      <w:r w:rsidRPr="005B1285">
        <w:rPr>
          <w:rFonts w:cstheme="majorHAnsi"/>
          <w:i w:val="0"/>
          <w:color w:val="auto"/>
          <w:spacing w:val="-2"/>
        </w:rPr>
        <w:t xml:space="preserve"> </w:t>
      </w:r>
      <w:r w:rsidRPr="005B1285">
        <w:rPr>
          <w:rFonts w:cstheme="majorHAnsi"/>
          <w:i w:val="0"/>
          <w:color w:val="auto"/>
        </w:rPr>
        <w:t>rise</w:t>
      </w:r>
      <w:r w:rsidRPr="005B1285">
        <w:rPr>
          <w:rFonts w:cstheme="majorHAnsi"/>
          <w:i w:val="0"/>
          <w:color w:val="auto"/>
          <w:spacing w:val="-2"/>
        </w:rPr>
        <w:t xml:space="preserve"> </w:t>
      </w:r>
      <w:r w:rsidRPr="005B1285">
        <w:rPr>
          <w:rFonts w:cstheme="majorHAnsi"/>
          <w:i w:val="0"/>
          <w:color w:val="auto"/>
        </w:rPr>
        <w:t>to</w:t>
      </w:r>
      <w:r w:rsidRPr="005B1285">
        <w:rPr>
          <w:rFonts w:cstheme="majorHAnsi"/>
          <w:i w:val="0"/>
          <w:color w:val="auto"/>
          <w:spacing w:val="-2"/>
        </w:rPr>
        <w:t xml:space="preserve"> </w:t>
      </w:r>
      <w:r w:rsidRPr="005B1285">
        <w:rPr>
          <w:rFonts w:cstheme="majorHAnsi"/>
          <w:i w:val="0"/>
          <w:color w:val="auto"/>
        </w:rPr>
        <w:t>concern</w:t>
      </w:r>
      <w:r w:rsidRPr="005B1285">
        <w:rPr>
          <w:rFonts w:cstheme="majorHAnsi"/>
          <w:i w:val="0"/>
          <w:color w:val="auto"/>
          <w:spacing w:val="-1"/>
        </w:rPr>
        <w:t xml:space="preserve"> </w:t>
      </w:r>
      <w:r w:rsidRPr="005B1285">
        <w:rPr>
          <w:rFonts w:cstheme="majorHAnsi"/>
          <w:i w:val="0"/>
          <w:color w:val="auto"/>
          <w:spacing w:val="-4"/>
        </w:rPr>
        <w:t>e.g.</w:t>
      </w:r>
    </w:p>
    <w:p w14:paraId="1C2D3914" w14:textId="77777777" w:rsidR="00AF3794" w:rsidRPr="005B1285" w:rsidRDefault="00AF3794" w:rsidP="00AF3794">
      <w:pPr>
        <w:pStyle w:val="BodyText"/>
        <w:rPr>
          <w:rFonts w:asciiTheme="majorHAnsi" w:hAnsiTheme="majorHAnsi" w:cstheme="majorHAnsi"/>
          <w:b/>
        </w:rPr>
      </w:pPr>
    </w:p>
    <w:p w14:paraId="0DF36F50" w14:textId="77777777" w:rsidR="00AF3794" w:rsidRPr="005B1285" w:rsidRDefault="00AF3794" w:rsidP="00CF5626">
      <w:pPr>
        <w:pStyle w:val="ListParagraph"/>
        <w:widowControl w:val="0"/>
        <w:numPr>
          <w:ilvl w:val="0"/>
          <w:numId w:val="24"/>
        </w:numPr>
        <w:tabs>
          <w:tab w:val="left" w:pos="1209"/>
        </w:tabs>
        <w:autoSpaceDE w:val="0"/>
        <w:autoSpaceDN w:val="0"/>
        <w:ind w:left="1209" w:hanging="389"/>
        <w:contextualSpacing w:val="0"/>
        <w:rPr>
          <w:rFonts w:asciiTheme="majorHAnsi" w:hAnsiTheme="majorHAnsi" w:cstheme="majorHAnsi"/>
        </w:rPr>
      </w:pPr>
      <w:r w:rsidRPr="005B1285">
        <w:rPr>
          <w:rFonts w:asciiTheme="majorHAnsi" w:hAnsiTheme="majorHAnsi" w:cstheme="majorHAnsi"/>
        </w:rPr>
        <w:t>bruising</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non-mobile child,</w:t>
      </w:r>
      <w:r w:rsidRPr="005B1285">
        <w:rPr>
          <w:rFonts w:asciiTheme="majorHAnsi" w:hAnsiTheme="majorHAnsi" w:cstheme="majorHAnsi"/>
          <w:spacing w:val="-1"/>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rPr>
        <w:t>absence of</w:t>
      </w:r>
      <w:r w:rsidRPr="005B1285">
        <w:rPr>
          <w:rFonts w:asciiTheme="majorHAnsi" w:hAnsiTheme="majorHAnsi" w:cstheme="majorHAnsi"/>
          <w:spacing w:val="-1"/>
        </w:rPr>
        <w:t xml:space="preserve"> </w:t>
      </w:r>
      <w:r w:rsidRPr="005B1285">
        <w:rPr>
          <w:rFonts w:asciiTheme="majorHAnsi" w:hAnsiTheme="majorHAnsi" w:cstheme="majorHAnsi"/>
        </w:rPr>
        <w:t>an</w:t>
      </w:r>
      <w:r w:rsidRPr="005B1285">
        <w:rPr>
          <w:rFonts w:asciiTheme="majorHAnsi" w:hAnsiTheme="majorHAnsi" w:cstheme="majorHAnsi"/>
          <w:spacing w:val="-1"/>
        </w:rPr>
        <w:t xml:space="preserve"> </w:t>
      </w:r>
      <w:r w:rsidRPr="005B1285">
        <w:rPr>
          <w:rFonts w:asciiTheme="majorHAnsi" w:hAnsiTheme="majorHAnsi" w:cstheme="majorHAnsi"/>
        </w:rPr>
        <w:t xml:space="preserve">adequate </w:t>
      </w:r>
      <w:r w:rsidRPr="005B1285">
        <w:rPr>
          <w:rFonts w:asciiTheme="majorHAnsi" w:hAnsiTheme="majorHAnsi" w:cstheme="majorHAnsi"/>
          <w:spacing w:val="-2"/>
        </w:rPr>
        <w:t>explanation,</w:t>
      </w:r>
    </w:p>
    <w:p w14:paraId="4F0208A2" w14:textId="77777777" w:rsidR="00AF3794" w:rsidRPr="005B1285" w:rsidRDefault="00AF3794" w:rsidP="00AF3794">
      <w:pPr>
        <w:pStyle w:val="BodyText"/>
        <w:rPr>
          <w:rFonts w:asciiTheme="majorHAnsi" w:hAnsiTheme="majorHAnsi" w:cstheme="majorHAnsi"/>
        </w:rPr>
      </w:pPr>
    </w:p>
    <w:p w14:paraId="1C120E03" w14:textId="77777777" w:rsidR="00AF3794" w:rsidRPr="005B1285" w:rsidRDefault="00AF3794" w:rsidP="00CF5626">
      <w:pPr>
        <w:pStyle w:val="ListParagraph"/>
        <w:widowControl w:val="0"/>
        <w:numPr>
          <w:ilvl w:val="0"/>
          <w:numId w:val="24"/>
        </w:numPr>
        <w:tabs>
          <w:tab w:val="left" w:pos="1210"/>
        </w:tabs>
        <w:autoSpaceDE w:val="0"/>
        <w:autoSpaceDN w:val="0"/>
        <w:ind w:right="245"/>
        <w:contextualSpacing w:val="0"/>
        <w:rPr>
          <w:rFonts w:asciiTheme="majorHAnsi" w:hAnsiTheme="majorHAnsi" w:cstheme="majorHAnsi"/>
        </w:rPr>
      </w:pPr>
      <w:r w:rsidRPr="005B1285">
        <w:rPr>
          <w:rFonts w:asciiTheme="majorHAnsi" w:hAnsiTheme="majorHAnsi" w:cstheme="majorHAnsi"/>
        </w:rPr>
        <w:t>bruises</w:t>
      </w:r>
      <w:r w:rsidRPr="005B1285">
        <w:rPr>
          <w:rFonts w:asciiTheme="majorHAnsi" w:hAnsiTheme="majorHAnsi" w:cstheme="majorHAnsi"/>
          <w:spacing w:val="80"/>
        </w:rPr>
        <w:t xml:space="preserve"> </w:t>
      </w:r>
      <w:r w:rsidRPr="005B1285">
        <w:rPr>
          <w:rFonts w:asciiTheme="majorHAnsi" w:hAnsiTheme="majorHAnsi" w:cstheme="majorHAnsi"/>
        </w:rPr>
        <w:t>other</w:t>
      </w:r>
      <w:r w:rsidRPr="005B1285">
        <w:rPr>
          <w:rFonts w:asciiTheme="majorHAnsi" w:hAnsiTheme="majorHAnsi" w:cstheme="majorHAnsi"/>
          <w:spacing w:val="80"/>
        </w:rPr>
        <w:t xml:space="preserve"> </w:t>
      </w:r>
      <w:r w:rsidRPr="005B1285">
        <w:rPr>
          <w:rFonts w:asciiTheme="majorHAnsi" w:hAnsiTheme="majorHAnsi" w:cstheme="majorHAnsi"/>
        </w:rPr>
        <w:t>than</w:t>
      </w:r>
      <w:r w:rsidRPr="005B1285">
        <w:rPr>
          <w:rFonts w:asciiTheme="majorHAnsi" w:hAnsiTheme="majorHAnsi" w:cstheme="majorHAnsi"/>
          <w:spacing w:val="80"/>
        </w:rPr>
        <w:t xml:space="preserve"> </w:t>
      </w:r>
      <w:r w:rsidRPr="005B1285">
        <w:rPr>
          <w:rFonts w:asciiTheme="majorHAnsi" w:hAnsiTheme="majorHAnsi" w:cstheme="majorHAnsi"/>
        </w:rPr>
        <w:t>at</w:t>
      </w:r>
      <w:r w:rsidRPr="005B1285">
        <w:rPr>
          <w:rFonts w:asciiTheme="majorHAnsi" w:hAnsiTheme="majorHAnsi" w:cstheme="majorHAnsi"/>
          <w:spacing w:val="71"/>
        </w:rPr>
        <w:t xml:space="preserve"> </w:t>
      </w:r>
      <w:r w:rsidRPr="005B1285">
        <w:rPr>
          <w:rFonts w:asciiTheme="majorHAnsi" w:hAnsiTheme="majorHAnsi" w:cstheme="majorHAnsi"/>
        </w:rPr>
        <w:t>the</w:t>
      </w:r>
      <w:r w:rsidRPr="005B1285">
        <w:rPr>
          <w:rFonts w:asciiTheme="majorHAnsi" w:hAnsiTheme="majorHAnsi" w:cstheme="majorHAnsi"/>
          <w:spacing w:val="71"/>
        </w:rPr>
        <w:t xml:space="preserve"> </w:t>
      </w:r>
      <w:r w:rsidRPr="005B1285">
        <w:rPr>
          <w:rFonts w:asciiTheme="majorHAnsi" w:hAnsiTheme="majorHAnsi" w:cstheme="majorHAnsi"/>
        </w:rPr>
        <w:t>common</w:t>
      </w:r>
      <w:r w:rsidRPr="005B1285">
        <w:rPr>
          <w:rFonts w:asciiTheme="majorHAnsi" w:hAnsiTheme="majorHAnsi" w:cstheme="majorHAnsi"/>
          <w:spacing w:val="71"/>
        </w:rPr>
        <w:t xml:space="preserve"> </w:t>
      </w:r>
      <w:r w:rsidRPr="005B1285">
        <w:rPr>
          <w:rFonts w:asciiTheme="majorHAnsi" w:hAnsiTheme="majorHAnsi" w:cstheme="majorHAnsi"/>
        </w:rPr>
        <w:t>sites</w:t>
      </w:r>
      <w:r w:rsidRPr="005B1285">
        <w:rPr>
          <w:rFonts w:asciiTheme="majorHAnsi" w:hAnsiTheme="majorHAnsi" w:cstheme="majorHAnsi"/>
          <w:spacing w:val="71"/>
        </w:rPr>
        <w:t xml:space="preserve"> </w:t>
      </w:r>
      <w:r w:rsidRPr="005B1285">
        <w:rPr>
          <w:rFonts w:asciiTheme="majorHAnsi" w:hAnsiTheme="majorHAnsi" w:cstheme="majorHAnsi"/>
        </w:rPr>
        <w:t>of</w:t>
      </w:r>
      <w:r w:rsidRPr="005B1285">
        <w:rPr>
          <w:rFonts w:asciiTheme="majorHAnsi" w:hAnsiTheme="majorHAnsi" w:cstheme="majorHAnsi"/>
          <w:spacing w:val="71"/>
        </w:rPr>
        <w:t xml:space="preserve"> </w:t>
      </w:r>
      <w:r w:rsidRPr="005B1285">
        <w:rPr>
          <w:rFonts w:asciiTheme="majorHAnsi" w:hAnsiTheme="majorHAnsi" w:cstheme="majorHAnsi"/>
        </w:rPr>
        <w:t>accidental</w:t>
      </w:r>
      <w:r w:rsidRPr="005B1285">
        <w:rPr>
          <w:rFonts w:asciiTheme="majorHAnsi" w:hAnsiTheme="majorHAnsi" w:cstheme="majorHAnsi"/>
          <w:spacing w:val="71"/>
        </w:rPr>
        <w:t xml:space="preserve"> </w:t>
      </w:r>
      <w:r w:rsidRPr="005B1285">
        <w:rPr>
          <w:rFonts w:asciiTheme="majorHAnsi" w:hAnsiTheme="majorHAnsi" w:cstheme="majorHAnsi"/>
        </w:rPr>
        <w:t>injury</w:t>
      </w:r>
      <w:r w:rsidRPr="005B1285">
        <w:rPr>
          <w:rFonts w:asciiTheme="majorHAnsi" w:hAnsiTheme="majorHAnsi" w:cstheme="majorHAnsi"/>
          <w:spacing w:val="71"/>
        </w:rPr>
        <w:t xml:space="preserve"> </w:t>
      </w:r>
      <w:r w:rsidRPr="005B1285">
        <w:rPr>
          <w:rFonts w:asciiTheme="majorHAnsi" w:hAnsiTheme="majorHAnsi" w:cstheme="majorHAnsi"/>
        </w:rPr>
        <w:t>for</w:t>
      </w:r>
      <w:r w:rsidRPr="005B1285">
        <w:rPr>
          <w:rFonts w:asciiTheme="majorHAnsi" w:hAnsiTheme="majorHAnsi" w:cstheme="majorHAnsi"/>
          <w:spacing w:val="71"/>
        </w:rPr>
        <w:t xml:space="preserve"> </w:t>
      </w:r>
      <w:r w:rsidRPr="005B1285">
        <w:rPr>
          <w:rFonts w:asciiTheme="majorHAnsi" w:hAnsiTheme="majorHAnsi" w:cstheme="majorHAnsi"/>
        </w:rPr>
        <w:t>a</w:t>
      </w:r>
      <w:r w:rsidRPr="005B1285">
        <w:rPr>
          <w:rFonts w:asciiTheme="majorHAnsi" w:hAnsiTheme="majorHAnsi" w:cstheme="majorHAnsi"/>
          <w:spacing w:val="71"/>
        </w:rPr>
        <w:t xml:space="preserve"> </w:t>
      </w:r>
      <w:r w:rsidRPr="005B1285">
        <w:rPr>
          <w:rFonts w:asciiTheme="majorHAnsi" w:hAnsiTheme="majorHAnsi" w:cstheme="majorHAnsi"/>
        </w:rPr>
        <w:t>child</w:t>
      </w:r>
      <w:r w:rsidRPr="005B1285">
        <w:rPr>
          <w:rFonts w:asciiTheme="majorHAnsi" w:hAnsiTheme="majorHAnsi" w:cstheme="majorHAnsi"/>
          <w:spacing w:val="71"/>
        </w:rPr>
        <w:t xml:space="preserve"> </w:t>
      </w:r>
      <w:r w:rsidRPr="005B1285">
        <w:rPr>
          <w:rFonts w:asciiTheme="majorHAnsi" w:hAnsiTheme="majorHAnsi" w:cstheme="majorHAnsi"/>
        </w:rPr>
        <w:t>of</w:t>
      </w:r>
      <w:r w:rsidRPr="005B1285">
        <w:rPr>
          <w:rFonts w:asciiTheme="majorHAnsi" w:hAnsiTheme="majorHAnsi" w:cstheme="majorHAnsi"/>
          <w:spacing w:val="71"/>
        </w:rPr>
        <w:t xml:space="preserve"> </w:t>
      </w:r>
      <w:r w:rsidRPr="005B1285">
        <w:rPr>
          <w:rFonts w:asciiTheme="majorHAnsi" w:hAnsiTheme="majorHAnsi" w:cstheme="majorHAnsi"/>
        </w:rPr>
        <w:t>that developmental stage,</w:t>
      </w:r>
    </w:p>
    <w:p w14:paraId="7BB056CA" w14:textId="77777777" w:rsidR="00AF3794" w:rsidRPr="005B1285" w:rsidRDefault="00AF3794" w:rsidP="00AF3794">
      <w:pPr>
        <w:pStyle w:val="BodyText"/>
        <w:rPr>
          <w:rFonts w:asciiTheme="majorHAnsi" w:hAnsiTheme="majorHAnsi" w:cstheme="majorHAnsi"/>
        </w:rPr>
      </w:pPr>
    </w:p>
    <w:p w14:paraId="36FE6B16" w14:textId="77777777" w:rsidR="00AF3794" w:rsidRPr="005B1285" w:rsidRDefault="00AF3794" w:rsidP="00CF5626">
      <w:pPr>
        <w:pStyle w:val="ListParagraph"/>
        <w:widowControl w:val="0"/>
        <w:numPr>
          <w:ilvl w:val="0"/>
          <w:numId w:val="24"/>
        </w:numPr>
        <w:tabs>
          <w:tab w:val="left" w:pos="1210"/>
        </w:tabs>
        <w:autoSpaceDE w:val="0"/>
        <w:autoSpaceDN w:val="0"/>
        <w:ind w:right="242"/>
        <w:contextualSpacing w:val="0"/>
        <w:rPr>
          <w:rFonts w:asciiTheme="majorHAnsi" w:hAnsiTheme="majorHAnsi" w:cstheme="majorHAnsi"/>
        </w:rPr>
      </w:pPr>
      <w:r w:rsidRPr="005B1285">
        <w:rPr>
          <w:rFonts w:asciiTheme="majorHAnsi" w:hAnsiTheme="majorHAnsi" w:cstheme="majorHAnsi"/>
        </w:rPr>
        <w:t>facial bruising, particularly around the eyes, cheeks, mouth or ears, especially in very</w:t>
      </w:r>
      <w:r w:rsidRPr="005B1285">
        <w:rPr>
          <w:rFonts w:asciiTheme="majorHAnsi" w:hAnsiTheme="majorHAnsi" w:cstheme="majorHAnsi"/>
          <w:spacing w:val="80"/>
          <w:w w:val="150"/>
        </w:rPr>
        <w:t xml:space="preserve"> </w:t>
      </w:r>
      <w:r w:rsidRPr="005B1285">
        <w:rPr>
          <w:rFonts w:asciiTheme="majorHAnsi" w:hAnsiTheme="majorHAnsi" w:cstheme="majorHAnsi"/>
        </w:rPr>
        <w:t>young children.</w:t>
      </w:r>
    </w:p>
    <w:p w14:paraId="595EED74" w14:textId="77777777" w:rsidR="00AF3794" w:rsidRPr="005B1285" w:rsidRDefault="00AF3794" w:rsidP="00AF3794">
      <w:pPr>
        <w:pStyle w:val="BodyText"/>
        <w:rPr>
          <w:rFonts w:asciiTheme="majorHAnsi" w:hAnsiTheme="majorHAnsi" w:cstheme="majorHAnsi"/>
        </w:rPr>
      </w:pPr>
    </w:p>
    <w:p w14:paraId="29C85967" w14:textId="77777777" w:rsidR="00AF3794" w:rsidRPr="005B1285" w:rsidRDefault="00AF3794" w:rsidP="00CF5626">
      <w:pPr>
        <w:pStyle w:val="ListParagraph"/>
        <w:widowControl w:val="0"/>
        <w:numPr>
          <w:ilvl w:val="0"/>
          <w:numId w:val="24"/>
        </w:numPr>
        <w:tabs>
          <w:tab w:val="left" w:pos="1210"/>
        </w:tabs>
        <w:autoSpaceDE w:val="0"/>
        <w:autoSpaceDN w:val="0"/>
        <w:ind w:right="245"/>
        <w:contextualSpacing w:val="0"/>
        <w:rPr>
          <w:rFonts w:asciiTheme="majorHAnsi" w:hAnsiTheme="majorHAnsi" w:cstheme="majorHAnsi"/>
        </w:rPr>
      </w:pPr>
      <w:r w:rsidRPr="005B1285">
        <w:rPr>
          <w:rFonts w:asciiTheme="majorHAnsi" w:hAnsiTheme="majorHAnsi" w:cstheme="majorHAnsi"/>
        </w:rPr>
        <w:t>soft tissue bruising, on e.g. cheeks, arms and inner surface of</w:t>
      </w:r>
      <w:r w:rsidRPr="005B1285">
        <w:rPr>
          <w:rFonts w:asciiTheme="majorHAnsi" w:hAnsiTheme="majorHAnsi" w:cstheme="majorHAnsi"/>
          <w:spacing w:val="-3"/>
        </w:rPr>
        <w:t xml:space="preserve"> </w:t>
      </w:r>
      <w:r w:rsidRPr="005B1285">
        <w:rPr>
          <w:rFonts w:asciiTheme="majorHAnsi" w:hAnsiTheme="majorHAnsi" w:cstheme="majorHAnsi"/>
        </w:rPr>
        <w:t>thighs,</w:t>
      </w:r>
      <w:r w:rsidRPr="005B1285">
        <w:rPr>
          <w:rFonts w:asciiTheme="majorHAnsi" w:hAnsiTheme="majorHAnsi" w:cstheme="majorHAnsi"/>
          <w:spacing w:val="-3"/>
        </w:rPr>
        <w:t xml:space="preserve"> </w:t>
      </w:r>
      <w:r w:rsidRPr="005B1285">
        <w:rPr>
          <w:rFonts w:asciiTheme="majorHAnsi" w:hAnsiTheme="majorHAnsi" w:cstheme="majorHAnsi"/>
        </w:rPr>
        <w:t>with</w:t>
      </w:r>
      <w:r w:rsidRPr="005B1285">
        <w:rPr>
          <w:rFonts w:asciiTheme="majorHAnsi" w:hAnsiTheme="majorHAnsi" w:cstheme="majorHAnsi"/>
          <w:spacing w:val="-3"/>
        </w:rPr>
        <w:t xml:space="preserve"> </w:t>
      </w:r>
      <w:r w:rsidRPr="005B1285">
        <w:rPr>
          <w:rFonts w:asciiTheme="majorHAnsi" w:hAnsiTheme="majorHAnsi" w:cstheme="majorHAnsi"/>
        </w:rPr>
        <w:t>no</w:t>
      </w:r>
      <w:r w:rsidRPr="005B1285">
        <w:rPr>
          <w:rFonts w:asciiTheme="majorHAnsi" w:hAnsiTheme="majorHAnsi" w:cstheme="majorHAnsi"/>
          <w:spacing w:val="-3"/>
        </w:rPr>
        <w:t xml:space="preserve"> </w:t>
      </w:r>
      <w:r w:rsidRPr="005B1285">
        <w:rPr>
          <w:rFonts w:asciiTheme="majorHAnsi" w:hAnsiTheme="majorHAnsi" w:cstheme="majorHAnsi"/>
        </w:rPr>
        <w:t xml:space="preserve">adequate </w:t>
      </w:r>
      <w:r w:rsidRPr="005B1285">
        <w:rPr>
          <w:rFonts w:asciiTheme="majorHAnsi" w:hAnsiTheme="majorHAnsi" w:cstheme="majorHAnsi"/>
          <w:spacing w:val="-2"/>
        </w:rPr>
        <w:t>explanation.</w:t>
      </w:r>
    </w:p>
    <w:p w14:paraId="061A8B3B" w14:textId="77777777" w:rsidR="00AF3794" w:rsidRPr="005B1285" w:rsidRDefault="00AF3794" w:rsidP="00AF3794">
      <w:pPr>
        <w:pStyle w:val="BodyText"/>
        <w:rPr>
          <w:rFonts w:asciiTheme="majorHAnsi" w:hAnsiTheme="majorHAnsi" w:cstheme="majorHAnsi"/>
        </w:rPr>
      </w:pPr>
    </w:p>
    <w:p w14:paraId="435BFC7F" w14:textId="77777777" w:rsidR="00AF3794" w:rsidRPr="005B1285" w:rsidRDefault="00AF3794" w:rsidP="00CF5626">
      <w:pPr>
        <w:pStyle w:val="ListParagraph"/>
        <w:widowControl w:val="0"/>
        <w:numPr>
          <w:ilvl w:val="0"/>
          <w:numId w:val="24"/>
        </w:numPr>
        <w:tabs>
          <w:tab w:val="left" w:pos="1209"/>
        </w:tabs>
        <w:autoSpaceDE w:val="0"/>
        <w:autoSpaceDN w:val="0"/>
        <w:ind w:left="1209" w:hanging="38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torn</w:t>
      </w:r>
      <w:r w:rsidRPr="005B1285">
        <w:rPr>
          <w:rFonts w:asciiTheme="majorHAnsi" w:hAnsiTheme="majorHAnsi" w:cstheme="majorHAnsi"/>
          <w:spacing w:val="-1"/>
        </w:rPr>
        <w:t xml:space="preserve"> </w:t>
      </w:r>
      <w:r w:rsidRPr="005B1285">
        <w:rPr>
          <w:rFonts w:asciiTheme="majorHAnsi" w:hAnsiTheme="majorHAnsi" w:cstheme="majorHAnsi"/>
        </w:rPr>
        <w:t>upper lip</w:t>
      </w:r>
      <w:r w:rsidRPr="005B1285">
        <w:rPr>
          <w:rFonts w:asciiTheme="majorHAnsi" w:hAnsiTheme="majorHAnsi" w:cstheme="majorHAnsi"/>
          <w:spacing w:val="-1"/>
        </w:rPr>
        <w:t xml:space="preserve"> </w:t>
      </w:r>
      <w:r w:rsidRPr="005B1285">
        <w:rPr>
          <w:rFonts w:asciiTheme="majorHAnsi" w:hAnsiTheme="majorHAnsi" w:cstheme="majorHAnsi"/>
        </w:rPr>
        <w:t>frenulum</w:t>
      </w:r>
      <w:r w:rsidRPr="005B1285">
        <w:rPr>
          <w:rFonts w:asciiTheme="majorHAnsi" w:hAnsiTheme="majorHAnsi" w:cstheme="majorHAnsi"/>
          <w:spacing w:val="-1"/>
        </w:rPr>
        <w:t xml:space="preserve"> </w:t>
      </w:r>
      <w:r w:rsidRPr="005B1285">
        <w:rPr>
          <w:rFonts w:asciiTheme="majorHAnsi" w:hAnsiTheme="majorHAnsi" w:cstheme="majorHAnsi"/>
        </w:rPr>
        <w:t>(skin which</w:t>
      </w:r>
      <w:r w:rsidRPr="005B1285">
        <w:rPr>
          <w:rFonts w:asciiTheme="majorHAnsi" w:hAnsiTheme="majorHAnsi" w:cstheme="majorHAnsi"/>
          <w:spacing w:val="-1"/>
        </w:rPr>
        <w:t xml:space="preserve"> </w:t>
      </w:r>
      <w:r w:rsidRPr="005B1285">
        <w:rPr>
          <w:rFonts w:asciiTheme="majorHAnsi" w:hAnsiTheme="majorHAnsi" w:cstheme="majorHAnsi"/>
        </w:rPr>
        <w:t>joins</w:t>
      </w:r>
      <w:r w:rsidRPr="005B1285">
        <w:rPr>
          <w:rFonts w:asciiTheme="majorHAnsi" w:hAnsiTheme="majorHAnsi" w:cstheme="majorHAnsi"/>
          <w:spacing w:val="-1"/>
        </w:rPr>
        <w:t xml:space="preserve"> </w:t>
      </w:r>
      <w:r w:rsidRPr="005B1285">
        <w:rPr>
          <w:rFonts w:asciiTheme="majorHAnsi" w:hAnsiTheme="majorHAnsi" w:cstheme="majorHAnsi"/>
        </w:rPr>
        <w:t>the lip</w:t>
      </w:r>
      <w:r w:rsidRPr="005B1285">
        <w:rPr>
          <w:rFonts w:asciiTheme="majorHAnsi" w:hAnsiTheme="majorHAnsi" w:cstheme="majorHAnsi"/>
          <w:spacing w:val="-1"/>
        </w:rPr>
        <w:t xml:space="preserve"> </w:t>
      </w:r>
      <w:r w:rsidRPr="005B1285">
        <w:rPr>
          <w:rFonts w:asciiTheme="majorHAnsi" w:hAnsiTheme="majorHAnsi" w:cstheme="majorHAnsi"/>
        </w:rPr>
        <w:t xml:space="preserve">and </w:t>
      </w:r>
      <w:r w:rsidRPr="005B1285">
        <w:rPr>
          <w:rFonts w:asciiTheme="majorHAnsi" w:hAnsiTheme="majorHAnsi" w:cstheme="majorHAnsi"/>
          <w:spacing w:val="-2"/>
        </w:rPr>
        <w:t>gum).</w:t>
      </w:r>
    </w:p>
    <w:p w14:paraId="3AF27877" w14:textId="77777777" w:rsidR="00AF3794" w:rsidRPr="005B1285" w:rsidRDefault="00AF3794" w:rsidP="00AF3794">
      <w:pPr>
        <w:pStyle w:val="BodyText"/>
        <w:rPr>
          <w:rFonts w:asciiTheme="majorHAnsi" w:hAnsiTheme="majorHAnsi" w:cstheme="majorHAnsi"/>
        </w:rPr>
      </w:pPr>
    </w:p>
    <w:p w14:paraId="03044F64" w14:textId="77777777" w:rsidR="00AF3794" w:rsidRPr="005B1285" w:rsidRDefault="00AF3794" w:rsidP="00CF5626">
      <w:pPr>
        <w:pStyle w:val="ListParagraph"/>
        <w:widowControl w:val="0"/>
        <w:numPr>
          <w:ilvl w:val="0"/>
          <w:numId w:val="24"/>
        </w:numPr>
        <w:tabs>
          <w:tab w:val="left" w:pos="1210"/>
        </w:tabs>
        <w:autoSpaceDE w:val="0"/>
        <w:autoSpaceDN w:val="0"/>
        <w:ind w:right="244"/>
        <w:contextualSpacing w:val="0"/>
        <w:rPr>
          <w:rFonts w:asciiTheme="majorHAnsi" w:hAnsiTheme="majorHAnsi" w:cstheme="majorHAnsi"/>
        </w:rPr>
      </w:pPr>
      <w:r w:rsidRPr="005B1285">
        <w:rPr>
          <w:rFonts w:asciiTheme="majorHAnsi" w:hAnsiTheme="majorHAnsi" w:cstheme="majorHAnsi"/>
        </w:rPr>
        <w:t>patterned bruising e.g. linear</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outline</w:t>
      </w:r>
      <w:r w:rsidRPr="005B1285">
        <w:rPr>
          <w:rFonts w:asciiTheme="majorHAnsi" w:hAnsiTheme="majorHAnsi" w:cstheme="majorHAnsi"/>
          <w:spacing w:val="-4"/>
        </w:rPr>
        <w:t xml:space="preserve"> </w:t>
      </w:r>
      <w:r w:rsidRPr="005B1285">
        <w:rPr>
          <w:rFonts w:asciiTheme="majorHAnsi" w:hAnsiTheme="majorHAnsi" w:cstheme="majorHAnsi"/>
        </w:rPr>
        <w:t>bruising,</w:t>
      </w:r>
      <w:r w:rsidRPr="005B1285">
        <w:rPr>
          <w:rFonts w:asciiTheme="majorHAnsi" w:hAnsiTheme="majorHAnsi" w:cstheme="majorHAnsi"/>
          <w:spacing w:val="-4"/>
        </w:rPr>
        <w:t xml:space="preserve"> </w:t>
      </w:r>
      <w:r w:rsidRPr="005B1285">
        <w:rPr>
          <w:rFonts w:asciiTheme="majorHAnsi" w:hAnsiTheme="majorHAnsi" w:cstheme="majorHAnsi"/>
        </w:rPr>
        <w:t>hand</w:t>
      </w:r>
      <w:r w:rsidRPr="005B1285">
        <w:rPr>
          <w:rFonts w:asciiTheme="majorHAnsi" w:hAnsiTheme="majorHAnsi" w:cstheme="majorHAnsi"/>
          <w:spacing w:val="-4"/>
        </w:rPr>
        <w:t xml:space="preserve"> </w:t>
      </w:r>
      <w:r w:rsidRPr="005B1285">
        <w:rPr>
          <w:rFonts w:asciiTheme="majorHAnsi" w:hAnsiTheme="majorHAnsi" w:cstheme="majorHAnsi"/>
        </w:rPr>
        <w:t>marks</w:t>
      </w:r>
      <w:r w:rsidRPr="005B1285">
        <w:rPr>
          <w:rFonts w:asciiTheme="majorHAnsi" w:hAnsiTheme="majorHAnsi" w:cstheme="majorHAnsi"/>
          <w:spacing w:val="-4"/>
        </w:rPr>
        <w:t xml:space="preserve"> </w:t>
      </w:r>
      <w:r w:rsidRPr="005B1285">
        <w:rPr>
          <w:rFonts w:asciiTheme="majorHAnsi" w:hAnsiTheme="majorHAnsi" w:cstheme="majorHAnsi"/>
        </w:rPr>
        <w:t>(due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grab,</w:t>
      </w:r>
      <w:r w:rsidRPr="005B1285">
        <w:rPr>
          <w:rFonts w:asciiTheme="majorHAnsi" w:hAnsiTheme="majorHAnsi" w:cstheme="majorHAnsi"/>
          <w:spacing w:val="-4"/>
        </w:rPr>
        <w:t xml:space="preserve"> </w:t>
      </w:r>
      <w:r w:rsidRPr="005B1285">
        <w:rPr>
          <w:rFonts w:asciiTheme="majorHAnsi" w:hAnsiTheme="majorHAnsi" w:cstheme="majorHAnsi"/>
        </w:rPr>
        <w:t>slap</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pinch may be petechial), strap marks particularly on the buttocks or back.</w:t>
      </w:r>
    </w:p>
    <w:p w14:paraId="576660DB" w14:textId="77777777" w:rsidR="00AF3794" w:rsidRPr="005B1285" w:rsidRDefault="00AF3794" w:rsidP="00AF3794">
      <w:pPr>
        <w:pStyle w:val="BodyText"/>
        <w:rPr>
          <w:rFonts w:asciiTheme="majorHAnsi" w:hAnsiTheme="majorHAnsi" w:cstheme="majorHAnsi"/>
        </w:rPr>
      </w:pPr>
    </w:p>
    <w:p w14:paraId="0D9E8DE0" w14:textId="77777777" w:rsidR="00AF3794" w:rsidRPr="005B1285" w:rsidRDefault="00AF3794" w:rsidP="00CF5626">
      <w:pPr>
        <w:pStyle w:val="ListParagraph"/>
        <w:widowControl w:val="0"/>
        <w:numPr>
          <w:ilvl w:val="0"/>
          <w:numId w:val="24"/>
        </w:numPr>
        <w:tabs>
          <w:tab w:val="left" w:pos="1209"/>
        </w:tabs>
        <w:autoSpaceDE w:val="0"/>
        <w:autoSpaceDN w:val="0"/>
        <w:ind w:left="1209" w:hanging="389"/>
        <w:contextualSpacing w:val="0"/>
        <w:rPr>
          <w:rFonts w:asciiTheme="majorHAnsi" w:hAnsiTheme="majorHAnsi" w:cstheme="majorHAnsi"/>
        </w:rPr>
      </w:pPr>
      <w:r w:rsidRPr="005B1285">
        <w:rPr>
          <w:rFonts w:asciiTheme="majorHAnsi" w:hAnsiTheme="majorHAnsi" w:cstheme="majorHAnsi"/>
        </w:rPr>
        <w:t>ligature</w:t>
      </w:r>
      <w:r w:rsidRPr="005B1285">
        <w:rPr>
          <w:rFonts w:asciiTheme="majorHAnsi" w:hAnsiTheme="majorHAnsi" w:cstheme="majorHAnsi"/>
          <w:spacing w:val="-3"/>
        </w:rPr>
        <w:t xml:space="preserve"> </w:t>
      </w:r>
      <w:r w:rsidRPr="005B1285">
        <w:rPr>
          <w:rFonts w:asciiTheme="majorHAnsi" w:hAnsiTheme="majorHAnsi" w:cstheme="majorHAnsi"/>
        </w:rPr>
        <w:t>marks</w:t>
      </w:r>
      <w:r w:rsidRPr="005B1285">
        <w:rPr>
          <w:rFonts w:asciiTheme="majorHAnsi" w:hAnsiTheme="majorHAnsi" w:cstheme="majorHAnsi"/>
          <w:spacing w:val="-3"/>
        </w:rPr>
        <w:t xml:space="preserve"> </w:t>
      </w:r>
      <w:r w:rsidRPr="005B1285">
        <w:rPr>
          <w:rFonts w:asciiTheme="majorHAnsi" w:hAnsiTheme="majorHAnsi" w:cstheme="majorHAnsi"/>
        </w:rPr>
        <w:t>caused</w:t>
      </w:r>
      <w:r w:rsidRPr="005B1285">
        <w:rPr>
          <w:rFonts w:asciiTheme="majorHAnsi" w:hAnsiTheme="majorHAnsi" w:cstheme="majorHAnsi"/>
          <w:spacing w:val="-3"/>
        </w:rPr>
        <w:t xml:space="preserve"> </w:t>
      </w:r>
      <w:r w:rsidRPr="005B1285">
        <w:rPr>
          <w:rFonts w:asciiTheme="majorHAnsi" w:hAnsiTheme="majorHAnsi" w:cstheme="majorHAnsi"/>
        </w:rPr>
        <w:t>by</w:t>
      </w:r>
      <w:r w:rsidRPr="005B1285">
        <w:rPr>
          <w:rFonts w:asciiTheme="majorHAnsi" w:hAnsiTheme="majorHAnsi" w:cstheme="majorHAnsi"/>
          <w:spacing w:val="-2"/>
        </w:rPr>
        <w:t xml:space="preserve"> </w:t>
      </w:r>
      <w:r w:rsidRPr="005B1285">
        <w:rPr>
          <w:rFonts w:asciiTheme="majorHAnsi" w:hAnsiTheme="majorHAnsi" w:cstheme="majorHAnsi"/>
        </w:rPr>
        <w:t>tying</w:t>
      </w:r>
      <w:r w:rsidRPr="005B1285">
        <w:rPr>
          <w:rFonts w:asciiTheme="majorHAnsi" w:hAnsiTheme="majorHAnsi" w:cstheme="majorHAnsi"/>
          <w:spacing w:val="-3"/>
        </w:rPr>
        <w:t xml:space="preserve"> </w:t>
      </w:r>
      <w:r w:rsidRPr="005B1285">
        <w:rPr>
          <w:rFonts w:asciiTheme="majorHAnsi" w:hAnsiTheme="majorHAnsi" w:cstheme="majorHAnsi"/>
        </w:rPr>
        <w:t>up</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2"/>
        </w:rPr>
        <w:t xml:space="preserve"> strangulation.</w:t>
      </w:r>
    </w:p>
    <w:p w14:paraId="16B58C77" w14:textId="77777777" w:rsidR="00AF3794" w:rsidRPr="005B1285" w:rsidRDefault="00AF3794" w:rsidP="00AF3794">
      <w:pPr>
        <w:pStyle w:val="BodyText"/>
        <w:rPr>
          <w:rFonts w:asciiTheme="majorHAnsi" w:hAnsiTheme="majorHAnsi" w:cstheme="majorHAnsi"/>
        </w:rPr>
      </w:pPr>
    </w:p>
    <w:p w14:paraId="4DDA6CA6" w14:textId="77777777" w:rsidR="00AF3794" w:rsidRPr="005B1285" w:rsidRDefault="00AF3794" w:rsidP="00CF5626">
      <w:pPr>
        <w:pStyle w:val="ListParagraph"/>
        <w:widowControl w:val="0"/>
        <w:numPr>
          <w:ilvl w:val="1"/>
          <w:numId w:val="20"/>
        </w:numPr>
        <w:tabs>
          <w:tab w:val="left" w:pos="955"/>
        </w:tabs>
        <w:autoSpaceDE w:val="0"/>
        <w:autoSpaceDN w:val="0"/>
        <w:ind w:left="955" w:right="236" w:hanging="705"/>
        <w:contextualSpacing w:val="0"/>
        <w:jc w:val="both"/>
        <w:rPr>
          <w:rFonts w:asciiTheme="majorHAnsi" w:hAnsiTheme="majorHAnsi" w:cstheme="majorHAnsi"/>
        </w:rPr>
      </w:pPr>
      <w:r w:rsidRPr="005B1285">
        <w:rPr>
          <w:rFonts w:asciiTheme="majorHAnsi" w:hAnsiTheme="majorHAnsi" w:cstheme="majorHAnsi"/>
        </w:rPr>
        <w:t>Most falls or accidents produce one bruise on a single surface, usually a bony protuberance. A child who falls downstairs would generally only have one or</w:t>
      </w:r>
      <w:r w:rsidRPr="005B1285">
        <w:rPr>
          <w:rFonts w:asciiTheme="majorHAnsi" w:hAnsiTheme="majorHAnsi" w:cstheme="majorHAnsi"/>
          <w:spacing w:val="-5"/>
        </w:rPr>
        <w:t xml:space="preserve"> </w:t>
      </w:r>
      <w:r w:rsidRPr="005B1285">
        <w:rPr>
          <w:rFonts w:asciiTheme="majorHAnsi" w:hAnsiTheme="majorHAnsi" w:cstheme="majorHAnsi"/>
        </w:rPr>
        <w:t>two</w:t>
      </w:r>
      <w:r w:rsidRPr="005B1285">
        <w:rPr>
          <w:rFonts w:asciiTheme="majorHAnsi" w:hAnsiTheme="majorHAnsi" w:cstheme="majorHAnsi"/>
          <w:spacing w:val="-5"/>
        </w:rPr>
        <w:t xml:space="preserve"> </w:t>
      </w:r>
      <w:r w:rsidRPr="005B1285">
        <w:rPr>
          <w:rFonts w:asciiTheme="majorHAnsi" w:hAnsiTheme="majorHAnsi" w:cstheme="majorHAnsi"/>
        </w:rPr>
        <w:t>bruises. Children usually fall forwards and therefore bruising is most usually found on the front</w:t>
      </w:r>
      <w:r w:rsidRPr="005B1285">
        <w:rPr>
          <w:rFonts w:asciiTheme="majorHAnsi" w:hAnsiTheme="majorHAnsi" w:cstheme="majorHAnsi"/>
          <w:spacing w:val="-5"/>
        </w:rPr>
        <w:t xml:space="preserve"> </w:t>
      </w:r>
      <w:r w:rsidRPr="005B1285">
        <w:rPr>
          <w:rFonts w:asciiTheme="majorHAnsi" w:hAnsiTheme="majorHAnsi" w:cstheme="majorHAnsi"/>
        </w:rPr>
        <w:t xml:space="preserve">of the body.  In addition, there may be marks on their hands if they have </w:t>
      </w:r>
      <w:proofErr w:type="spellStart"/>
      <w:r w:rsidRPr="005B1285">
        <w:rPr>
          <w:rFonts w:asciiTheme="majorHAnsi" w:hAnsiTheme="majorHAnsi" w:cstheme="majorHAnsi"/>
        </w:rPr>
        <w:t>trie</w:t>
      </w:r>
      <w:proofErr w:type="spellEnd"/>
      <w:r w:rsidRPr="005B1285">
        <w:rPr>
          <w:rFonts w:asciiTheme="majorHAnsi" w:hAnsiTheme="majorHAnsi" w:cstheme="majorHAnsi"/>
        </w:rPr>
        <w:t xml:space="preserve"> to break their fall.</w:t>
      </w:r>
    </w:p>
    <w:p w14:paraId="4F86F7B7" w14:textId="77777777" w:rsidR="00AF3794" w:rsidRPr="005B1285" w:rsidRDefault="00AF3794" w:rsidP="00CF5626">
      <w:pPr>
        <w:pStyle w:val="ListParagraph"/>
        <w:widowControl w:val="0"/>
        <w:numPr>
          <w:ilvl w:val="1"/>
          <w:numId w:val="20"/>
        </w:numPr>
        <w:tabs>
          <w:tab w:val="left" w:pos="955"/>
        </w:tabs>
        <w:autoSpaceDE w:val="0"/>
        <w:autoSpaceDN w:val="0"/>
        <w:ind w:left="955" w:right="233" w:hanging="705"/>
        <w:contextualSpacing w:val="0"/>
        <w:jc w:val="both"/>
        <w:rPr>
          <w:rFonts w:asciiTheme="majorHAnsi" w:hAnsiTheme="majorHAnsi" w:cstheme="majorHAnsi"/>
        </w:rPr>
      </w:pPr>
      <w:r w:rsidRPr="005B1285">
        <w:rPr>
          <w:rFonts w:asciiTheme="majorHAnsi" w:hAnsiTheme="majorHAnsi" w:cstheme="majorHAnsi"/>
        </w:rPr>
        <w:t>Bruising may be difficult to see on a dark skinned child. Mongolian blue spots are</w:t>
      </w:r>
      <w:r w:rsidRPr="005B1285">
        <w:rPr>
          <w:rFonts w:asciiTheme="majorHAnsi" w:hAnsiTheme="majorHAnsi" w:cstheme="majorHAnsi"/>
          <w:spacing w:val="-4"/>
        </w:rPr>
        <w:t xml:space="preserve"> </w:t>
      </w:r>
      <w:r w:rsidRPr="005B1285">
        <w:rPr>
          <w:rFonts w:asciiTheme="majorHAnsi" w:hAnsiTheme="majorHAnsi" w:cstheme="majorHAnsi"/>
        </w:rPr>
        <w:t xml:space="preserve">natural pigmentation to the skin, which may be mistaken for bruising. These purplish-blue skin markings are most commonly found on the backs of children whose parents are darker </w:t>
      </w:r>
      <w:r w:rsidRPr="005B1285">
        <w:rPr>
          <w:rFonts w:asciiTheme="majorHAnsi" w:hAnsiTheme="majorHAnsi" w:cstheme="majorHAnsi"/>
          <w:spacing w:val="-2"/>
        </w:rPr>
        <w:t>skinned.</w:t>
      </w:r>
    </w:p>
    <w:p w14:paraId="07DA1867" w14:textId="77777777" w:rsidR="00AF3794" w:rsidRPr="005B1285" w:rsidRDefault="00AF3794" w:rsidP="00AF3794">
      <w:pPr>
        <w:pStyle w:val="BodyText"/>
        <w:rPr>
          <w:rFonts w:asciiTheme="majorHAnsi" w:hAnsiTheme="majorHAnsi" w:cstheme="majorHAnsi"/>
        </w:rPr>
      </w:pPr>
    </w:p>
    <w:p w14:paraId="54E6D0A1" w14:textId="77777777" w:rsidR="00AF3794" w:rsidRPr="005B1285" w:rsidRDefault="00AF3794" w:rsidP="00CF5626">
      <w:pPr>
        <w:pStyle w:val="Heading4"/>
        <w:keepNext w:val="0"/>
        <w:keepLines w:val="0"/>
        <w:widowControl w:val="0"/>
        <w:numPr>
          <w:ilvl w:val="0"/>
          <w:numId w:val="23"/>
        </w:numPr>
        <w:tabs>
          <w:tab w:val="left" w:pos="1594"/>
        </w:tabs>
        <w:autoSpaceDE w:val="0"/>
        <w:autoSpaceDN w:val="0"/>
        <w:spacing w:before="0"/>
        <w:ind w:hanging="639"/>
        <w:jc w:val="left"/>
        <w:rPr>
          <w:rFonts w:cstheme="majorHAnsi"/>
          <w:i w:val="0"/>
          <w:color w:val="auto"/>
        </w:rPr>
      </w:pPr>
      <w:r w:rsidRPr="005B1285">
        <w:rPr>
          <w:rFonts w:cstheme="majorHAnsi"/>
          <w:i w:val="0"/>
          <w:color w:val="auto"/>
        </w:rPr>
        <w:t>Eye</w:t>
      </w:r>
      <w:r w:rsidRPr="005B1285">
        <w:rPr>
          <w:rFonts w:cstheme="majorHAnsi"/>
          <w:i w:val="0"/>
          <w:color w:val="auto"/>
          <w:spacing w:val="-10"/>
        </w:rPr>
        <w:t xml:space="preserve"> </w:t>
      </w:r>
      <w:r w:rsidRPr="005B1285">
        <w:rPr>
          <w:rFonts w:cstheme="majorHAnsi"/>
          <w:i w:val="0"/>
          <w:color w:val="auto"/>
          <w:spacing w:val="-2"/>
        </w:rPr>
        <w:t>Injuries</w:t>
      </w:r>
    </w:p>
    <w:p w14:paraId="35DE8695" w14:textId="77777777" w:rsidR="00AF3794" w:rsidRPr="005B1285" w:rsidRDefault="00AF3794" w:rsidP="00AF3794">
      <w:pPr>
        <w:pStyle w:val="BodyText"/>
        <w:rPr>
          <w:rFonts w:asciiTheme="majorHAnsi" w:hAnsiTheme="majorHAnsi" w:cstheme="majorHAnsi"/>
          <w:b/>
        </w:rPr>
      </w:pPr>
    </w:p>
    <w:p w14:paraId="34DDD0A8" w14:textId="77777777" w:rsidR="00AF3794" w:rsidRPr="005B1285" w:rsidRDefault="00AF3794" w:rsidP="00CF5626">
      <w:pPr>
        <w:pStyle w:val="ListParagraph"/>
        <w:widowControl w:val="0"/>
        <w:numPr>
          <w:ilvl w:val="1"/>
          <w:numId w:val="20"/>
        </w:numPr>
        <w:tabs>
          <w:tab w:val="left" w:pos="982"/>
        </w:tabs>
        <w:autoSpaceDE w:val="0"/>
        <w:autoSpaceDN w:val="0"/>
        <w:ind w:left="982" w:hanging="732"/>
        <w:contextualSpacing w:val="0"/>
        <w:jc w:val="left"/>
        <w:rPr>
          <w:rFonts w:asciiTheme="majorHAnsi" w:hAnsiTheme="majorHAnsi" w:cstheme="majorHAnsi"/>
          <w:b/>
        </w:rPr>
      </w:pPr>
      <w:r w:rsidRPr="005B1285">
        <w:rPr>
          <w:rFonts w:asciiTheme="majorHAnsi" w:hAnsiTheme="majorHAnsi" w:cstheme="majorHAnsi"/>
          <w:b/>
        </w:rPr>
        <w:t>Injuries</w:t>
      </w:r>
      <w:r w:rsidRPr="005B1285">
        <w:rPr>
          <w:rFonts w:asciiTheme="majorHAnsi" w:hAnsiTheme="majorHAnsi" w:cstheme="majorHAnsi"/>
          <w:b/>
          <w:spacing w:val="-2"/>
        </w:rPr>
        <w:t xml:space="preserve"> </w:t>
      </w:r>
      <w:r w:rsidRPr="005B1285">
        <w:rPr>
          <w:rFonts w:asciiTheme="majorHAnsi" w:hAnsiTheme="majorHAnsi" w:cstheme="majorHAnsi"/>
          <w:b/>
        </w:rPr>
        <w:t>which</w:t>
      </w:r>
      <w:r w:rsidRPr="005B1285">
        <w:rPr>
          <w:rFonts w:asciiTheme="majorHAnsi" w:hAnsiTheme="majorHAnsi" w:cstheme="majorHAnsi"/>
          <w:b/>
          <w:spacing w:val="-1"/>
        </w:rPr>
        <w:t xml:space="preserve"> </w:t>
      </w:r>
      <w:r w:rsidRPr="005B1285">
        <w:rPr>
          <w:rFonts w:asciiTheme="majorHAnsi" w:hAnsiTheme="majorHAnsi" w:cstheme="majorHAnsi"/>
          <w:b/>
        </w:rPr>
        <w:t>should</w:t>
      </w:r>
      <w:r w:rsidRPr="005B1285">
        <w:rPr>
          <w:rFonts w:asciiTheme="majorHAnsi" w:hAnsiTheme="majorHAnsi" w:cstheme="majorHAnsi"/>
          <w:b/>
          <w:spacing w:val="-2"/>
        </w:rPr>
        <w:t xml:space="preserve"> </w:t>
      </w:r>
      <w:r w:rsidRPr="005B1285">
        <w:rPr>
          <w:rFonts w:asciiTheme="majorHAnsi" w:hAnsiTheme="majorHAnsi" w:cstheme="majorHAnsi"/>
          <w:b/>
        </w:rPr>
        <w:t>give</w:t>
      </w:r>
      <w:r w:rsidRPr="005B1285">
        <w:rPr>
          <w:rFonts w:asciiTheme="majorHAnsi" w:hAnsiTheme="majorHAnsi" w:cstheme="majorHAnsi"/>
          <w:b/>
          <w:spacing w:val="-1"/>
        </w:rPr>
        <w:t xml:space="preserve"> </w:t>
      </w:r>
      <w:r w:rsidRPr="005B1285">
        <w:rPr>
          <w:rFonts w:asciiTheme="majorHAnsi" w:hAnsiTheme="majorHAnsi" w:cstheme="majorHAnsi"/>
          <w:b/>
        </w:rPr>
        <w:t>cause</w:t>
      </w:r>
      <w:r w:rsidRPr="005B1285">
        <w:rPr>
          <w:rFonts w:asciiTheme="majorHAnsi" w:hAnsiTheme="majorHAnsi" w:cstheme="majorHAnsi"/>
          <w:b/>
          <w:spacing w:val="-2"/>
        </w:rPr>
        <w:t xml:space="preserve"> </w:t>
      </w:r>
      <w:r w:rsidRPr="005B1285">
        <w:rPr>
          <w:rFonts w:asciiTheme="majorHAnsi" w:hAnsiTheme="majorHAnsi" w:cstheme="majorHAnsi"/>
          <w:b/>
        </w:rPr>
        <w:t>for</w:t>
      </w:r>
      <w:r w:rsidRPr="005B1285">
        <w:rPr>
          <w:rFonts w:asciiTheme="majorHAnsi" w:hAnsiTheme="majorHAnsi" w:cstheme="majorHAnsi"/>
          <w:b/>
          <w:spacing w:val="-1"/>
        </w:rPr>
        <w:t xml:space="preserve"> </w:t>
      </w:r>
      <w:r w:rsidRPr="005B1285">
        <w:rPr>
          <w:rFonts w:asciiTheme="majorHAnsi" w:hAnsiTheme="majorHAnsi" w:cstheme="majorHAnsi"/>
          <w:b/>
          <w:spacing w:val="-2"/>
        </w:rPr>
        <w:t>concern:</w:t>
      </w:r>
    </w:p>
    <w:p w14:paraId="3C9A7E4B" w14:textId="77777777" w:rsidR="00AF3794" w:rsidRPr="005B1285" w:rsidRDefault="00AF3794" w:rsidP="00AF3794">
      <w:pPr>
        <w:pStyle w:val="BodyText"/>
        <w:rPr>
          <w:rFonts w:asciiTheme="majorHAnsi" w:hAnsiTheme="majorHAnsi" w:cstheme="majorHAnsi"/>
          <w:b/>
        </w:rPr>
      </w:pPr>
    </w:p>
    <w:p w14:paraId="0DEBE51B" w14:textId="77777777" w:rsidR="00AF3794" w:rsidRPr="005B1285" w:rsidRDefault="00AF3794" w:rsidP="00CF5626">
      <w:pPr>
        <w:pStyle w:val="ListParagraph"/>
        <w:widowControl w:val="0"/>
        <w:numPr>
          <w:ilvl w:val="2"/>
          <w:numId w:val="20"/>
        </w:numPr>
        <w:tabs>
          <w:tab w:val="left" w:pos="1570"/>
        </w:tabs>
        <w:autoSpaceDE w:val="0"/>
        <w:autoSpaceDN w:val="0"/>
        <w:ind w:left="1570" w:right="233" w:hanging="570"/>
        <w:contextualSpacing w:val="0"/>
        <w:jc w:val="both"/>
        <w:rPr>
          <w:rFonts w:asciiTheme="majorHAnsi" w:hAnsiTheme="majorHAnsi" w:cstheme="majorHAnsi"/>
        </w:rPr>
      </w:pPr>
      <w:r w:rsidRPr="005B1285">
        <w:rPr>
          <w:rFonts w:asciiTheme="majorHAnsi" w:hAnsiTheme="majorHAnsi" w:cstheme="majorHAnsi"/>
        </w:rPr>
        <w:t>black eyes can occur from any direct injury, both accidental and non-accidental. Determining how the injury occurred is vital, therefore; bilateral "black eyes" can occur accidentally as a result of blood tracking from a very</w:t>
      </w:r>
      <w:r w:rsidRPr="005B1285">
        <w:rPr>
          <w:rFonts w:asciiTheme="majorHAnsi" w:hAnsiTheme="majorHAnsi" w:cstheme="majorHAnsi"/>
          <w:spacing w:val="-4"/>
        </w:rPr>
        <w:t xml:space="preserve"> </w:t>
      </w:r>
      <w:r w:rsidRPr="005B1285">
        <w:rPr>
          <w:rFonts w:asciiTheme="majorHAnsi" w:hAnsiTheme="majorHAnsi" w:cstheme="majorHAnsi"/>
        </w:rPr>
        <w:t>hard</w:t>
      </w:r>
      <w:r w:rsidRPr="005B1285">
        <w:rPr>
          <w:rFonts w:asciiTheme="majorHAnsi" w:hAnsiTheme="majorHAnsi" w:cstheme="majorHAnsi"/>
          <w:spacing w:val="-4"/>
        </w:rPr>
        <w:t xml:space="preserve"> </w:t>
      </w:r>
      <w:r w:rsidRPr="005B1285">
        <w:rPr>
          <w:rFonts w:asciiTheme="majorHAnsi" w:hAnsiTheme="majorHAnsi" w:cstheme="majorHAnsi"/>
        </w:rPr>
        <w:t>blow</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central forehead (Injury should be evident on mid-forehead, bridge of nose). It is rare for both eyes to be bruised separately, accidentally however and at the same time.</w:t>
      </w:r>
    </w:p>
    <w:p w14:paraId="2DC0F8D4" w14:textId="77777777" w:rsidR="00AF3794" w:rsidRPr="005B1285" w:rsidRDefault="00AF3794" w:rsidP="00AF3794">
      <w:pPr>
        <w:pStyle w:val="BodyText"/>
        <w:rPr>
          <w:rFonts w:asciiTheme="majorHAnsi" w:hAnsiTheme="majorHAnsi" w:cstheme="majorHAnsi"/>
        </w:rPr>
      </w:pPr>
    </w:p>
    <w:p w14:paraId="5F16A372"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sub</w:t>
      </w:r>
      <w:r w:rsidRPr="005B1285">
        <w:rPr>
          <w:rFonts w:asciiTheme="majorHAnsi" w:hAnsiTheme="majorHAnsi" w:cstheme="majorHAnsi"/>
          <w:spacing w:val="-3"/>
        </w:rPr>
        <w:t xml:space="preserve"> </w:t>
      </w:r>
      <w:r w:rsidRPr="005B1285">
        <w:rPr>
          <w:rFonts w:asciiTheme="majorHAnsi" w:hAnsiTheme="majorHAnsi" w:cstheme="majorHAnsi"/>
        </w:rPr>
        <w:t>conjunctival</w:t>
      </w:r>
      <w:r w:rsidRPr="005B1285">
        <w:rPr>
          <w:rFonts w:asciiTheme="majorHAnsi" w:hAnsiTheme="majorHAnsi" w:cstheme="majorHAnsi"/>
          <w:spacing w:val="-3"/>
        </w:rPr>
        <w:t xml:space="preserve"> </w:t>
      </w:r>
      <w:proofErr w:type="spellStart"/>
      <w:r w:rsidRPr="005B1285">
        <w:rPr>
          <w:rFonts w:asciiTheme="majorHAnsi" w:hAnsiTheme="majorHAnsi" w:cstheme="majorHAnsi"/>
          <w:spacing w:val="-2"/>
        </w:rPr>
        <w:t>haemorrhage</w:t>
      </w:r>
      <w:proofErr w:type="spellEnd"/>
    </w:p>
    <w:p w14:paraId="028942BB"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retinal</w:t>
      </w:r>
      <w:r w:rsidRPr="005B1285">
        <w:rPr>
          <w:rFonts w:asciiTheme="majorHAnsi" w:hAnsiTheme="majorHAnsi" w:cstheme="majorHAnsi"/>
          <w:spacing w:val="-6"/>
        </w:rPr>
        <w:t xml:space="preserve"> </w:t>
      </w:r>
      <w:proofErr w:type="spellStart"/>
      <w:r w:rsidRPr="005B1285">
        <w:rPr>
          <w:rFonts w:asciiTheme="majorHAnsi" w:hAnsiTheme="majorHAnsi" w:cstheme="majorHAnsi"/>
          <w:spacing w:val="-2"/>
        </w:rPr>
        <w:t>haemorrhage</w:t>
      </w:r>
      <w:proofErr w:type="spellEnd"/>
      <w:r w:rsidRPr="005B1285">
        <w:rPr>
          <w:rFonts w:asciiTheme="majorHAnsi" w:hAnsiTheme="majorHAnsi" w:cstheme="majorHAnsi"/>
          <w:spacing w:val="-2"/>
        </w:rPr>
        <w:t>.</w:t>
      </w:r>
    </w:p>
    <w:p w14:paraId="66D1AC24" w14:textId="77777777" w:rsidR="00AF3794" w:rsidRPr="005B1285" w:rsidRDefault="00AF3794" w:rsidP="00AF3794">
      <w:pPr>
        <w:pStyle w:val="BodyText"/>
        <w:rPr>
          <w:rFonts w:asciiTheme="majorHAnsi" w:hAnsiTheme="majorHAnsi" w:cstheme="majorHAnsi"/>
        </w:rPr>
      </w:pPr>
    </w:p>
    <w:p w14:paraId="14C5C15E" w14:textId="77777777" w:rsidR="00AF3794" w:rsidRPr="005B1285" w:rsidRDefault="00AF3794" w:rsidP="00CF5626">
      <w:pPr>
        <w:pStyle w:val="Heading4"/>
        <w:keepNext w:val="0"/>
        <w:keepLines w:val="0"/>
        <w:widowControl w:val="0"/>
        <w:numPr>
          <w:ilvl w:val="0"/>
          <w:numId w:val="23"/>
        </w:numPr>
        <w:tabs>
          <w:tab w:val="left" w:pos="1539"/>
        </w:tabs>
        <w:autoSpaceDE w:val="0"/>
        <w:autoSpaceDN w:val="0"/>
        <w:spacing w:before="0"/>
        <w:ind w:left="1539" w:hanging="584"/>
        <w:jc w:val="left"/>
        <w:rPr>
          <w:rFonts w:cstheme="majorHAnsi"/>
          <w:i w:val="0"/>
          <w:color w:val="auto"/>
        </w:rPr>
      </w:pPr>
      <w:r w:rsidRPr="005B1285">
        <w:rPr>
          <w:rFonts w:cstheme="majorHAnsi"/>
          <w:i w:val="0"/>
          <w:color w:val="auto"/>
        </w:rPr>
        <w:t xml:space="preserve">Burns and </w:t>
      </w:r>
      <w:r w:rsidRPr="005B1285">
        <w:rPr>
          <w:rFonts w:cstheme="majorHAnsi"/>
          <w:i w:val="0"/>
          <w:color w:val="auto"/>
          <w:spacing w:val="-2"/>
        </w:rPr>
        <w:t>Scalds</w:t>
      </w:r>
    </w:p>
    <w:p w14:paraId="0197E6EE" w14:textId="77777777" w:rsidR="00AF3794" w:rsidRPr="005B1285" w:rsidRDefault="00AF3794" w:rsidP="00AF3794">
      <w:pPr>
        <w:pStyle w:val="BodyText"/>
        <w:rPr>
          <w:rFonts w:asciiTheme="majorHAnsi" w:hAnsiTheme="majorHAnsi" w:cstheme="majorHAnsi"/>
          <w:b/>
        </w:rPr>
      </w:pPr>
    </w:p>
    <w:p w14:paraId="3B82D948" w14:textId="77777777" w:rsidR="00AF3794" w:rsidRPr="005B1285" w:rsidRDefault="00AF3794" w:rsidP="00CF5626">
      <w:pPr>
        <w:pStyle w:val="ListParagraph"/>
        <w:widowControl w:val="0"/>
        <w:numPr>
          <w:ilvl w:val="1"/>
          <w:numId w:val="20"/>
        </w:numPr>
        <w:tabs>
          <w:tab w:val="left" w:pos="1539"/>
        </w:tabs>
        <w:autoSpaceDE w:val="0"/>
        <w:autoSpaceDN w:val="0"/>
        <w:ind w:left="1539" w:hanging="1289"/>
        <w:contextualSpacing w:val="0"/>
        <w:jc w:val="left"/>
        <w:rPr>
          <w:rFonts w:asciiTheme="majorHAnsi" w:hAnsiTheme="majorHAnsi" w:cstheme="majorHAnsi"/>
          <w:b/>
        </w:rPr>
      </w:pPr>
      <w:r w:rsidRPr="005B1285">
        <w:rPr>
          <w:rFonts w:asciiTheme="majorHAnsi" w:hAnsiTheme="majorHAnsi" w:cstheme="majorHAnsi"/>
          <w:b/>
        </w:rPr>
        <w:t>Accidental</w:t>
      </w:r>
      <w:r w:rsidRPr="005B1285">
        <w:rPr>
          <w:rFonts w:asciiTheme="majorHAnsi" w:hAnsiTheme="majorHAnsi" w:cstheme="majorHAnsi"/>
          <w:b/>
          <w:spacing w:val="-4"/>
        </w:rPr>
        <w:t xml:space="preserve"> </w:t>
      </w:r>
      <w:r w:rsidRPr="005B1285">
        <w:rPr>
          <w:rFonts w:asciiTheme="majorHAnsi" w:hAnsiTheme="majorHAnsi" w:cstheme="majorHAnsi"/>
          <w:b/>
        </w:rPr>
        <w:t>scalds</w:t>
      </w:r>
      <w:r w:rsidRPr="005B1285">
        <w:rPr>
          <w:rFonts w:asciiTheme="majorHAnsi" w:hAnsiTheme="majorHAnsi" w:cstheme="majorHAnsi"/>
          <w:b/>
          <w:spacing w:val="-4"/>
        </w:rPr>
        <w:t xml:space="preserve"> </w:t>
      </w:r>
      <w:r w:rsidRPr="005B1285">
        <w:rPr>
          <w:rFonts w:asciiTheme="majorHAnsi" w:hAnsiTheme="majorHAnsi" w:cstheme="majorHAnsi"/>
          <w:b/>
          <w:spacing w:val="-2"/>
        </w:rPr>
        <w:t>often:</w:t>
      </w:r>
    </w:p>
    <w:p w14:paraId="25D66811" w14:textId="77777777" w:rsidR="00AF3794" w:rsidRPr="005B1285" w:rsidRDefault="00AF3794" w:rsidP="00AF3794">
      <w:pPr>
        <w:pStyle w:val="BodyText"/>
        <w:rPr>
          <w:rFonts w:asciiTheme="majorHAnsi" w:hAnsiTheme="majorHAnsi" w:cstheme="majorHAnsi"/>
          <w:b/>
        </w:rPr>
      </w:pPr>
    </w:p>
    <w:p w14:paraId="2D630900"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are</w:t>
      </w:r>
      <w:r w:rsidRPr="005B1285">
        <w:rPr>
          <w:rFonts w:asciiTheme="majorHAnsi" w:hAnsiTheme="majorHAnsi" w:cstheme="majorHAnsi"/>
          <w:spacing w:val="-1"/>
        </w:rPr>
        <w:t xml:space="preserve"> </w:t>
      </w:r>
      <w:r w:rsidRPr="005B1285">
        <w:rPr>
          <w:rFonts w:asciiTheme="majorHAnsi" w:hAnsiTheme="majorHAnsi" w:cstheme="majorHAnsi"/>
        </w:rPr>
        <w:t>on</w:t>
      </w:r>
      <w:r w:rsidRPr="005B1285">
        <w:rPr>
          <w:rFonts w:asciiTheme="majorHAnsi" w:hAnsiTheme="majorHAnsi" w:cstheme="majorHAnsi"/>
          <w:spacing w:val="-1"/>
        </w:rPr>
        <w:t xml:space="preserve"> </w:t>
      </w:r>
      <w:r w:rsidRPr="005B1285">
        <w:rPr>
          <w:rFonts w:asciiTheme="majorHAnsi" w:hAnsiTheme="majorHAnsi" w:cstheme="majorHAnsi"/>
        </w:rPr>
        <w:t>the upper</w:t>
      </w:r>
      <w:r w:rsidRPr="005B1285">
        <w:rPr>
          <w:rFonts w:asciiTheme="majorHAnsi" w:hAnsiTheme="majorHAnsi" w:cstheme="majorHAnsi"/>
          <w:spacing w:val="-1"/>
        </w:rPr>
        <w:t xml:space="preserve"> </w:t>
      </w:r>
      <w:r w:rsidRPr="005B1285">
        <w:rPr>
          <w:rFonts w:asciiTheme="majorHAnsi" w:hAnsiTheme="majorHAnsi" w:cstheme="majorHAnsi"/>
        </w:rPr>
        <w:t>part of</w:t>
      </w:r>
      <w:r w:rsidRPr="005B1285">
        <w:rPr>
          <w:rFonts w:asciiTheme="majorHAnsi" w:hAnsiTheme="majorHAnsi" w:cstheme="majorHAnsi"/>
          <w:spacing w:val="-1"/>
        </w:rPr>
        <w:t xml:space="preserve"> </w:t>
      </w:r>
      <w:r w:rsidRPr="005B1285">
        <w:rPr>
          <w:rFonts w:asciiTheme="majorHAnsi" w:hAnsiTheme="majorHAnsi" w:cstheme="majorHAnsi"/>
        </w:rPr>
        <w:t xml:space="preserve">the </w:t>
      </w:r>
      <w:r w:rsidRPr="005B1285">
        <w:rPr>
          <w:rFonts w:asciiTheme="majorHAnsi" w:hAnsiTheme="majorHAnsi" w:cstheme="majorHAnsi"/>
          <w:spacing w:val="-4"/>
        </w:rPr>
        <w:t>body</w:t>
      </w:r>
    </w:p>
    <w:p w14:paraId="4B5D2103"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are</w:t>
      </w:r>
      <w:r w:rsidRPr="005B1285">
        <w:rPr>
          <w:rFonts w:asciiTheme="majorHAnsi" w:hAnsiTheme="majorHAnsi" w:cstheme="majorHAnsi"/>
          <w:spacing w:val="-6"/>
        </w:rPr>
        <w:t xml:space="preserve"> </w:t>
      </w:r>
      <w:r w:rsidRPr="005B1285">
        <w:rPr>
          <w:rFonts w:asciiTheme="majorHAnsi" w:hAnsiTheme="majorHAnsi" w:cstheme="majorHAnsi"/>
        </w:rPr>
        <w:t>on</w:t>
      </w:r>
      <w:r w:rsidRPr="005B1285">
        <w:rPr>
          <w:rFonts w:asciiTheme="majorHAnsi" w:hAnsiTheme="majorHAnsi" w:cstheme="majorHAnsi"/>
          <w:spacing w:val="-4"/>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convex</w:t>
      </w:r>
      <w:r w:rsidRPr="005B1285">
        <w:rPr>
          <w:rFonts w:asciiTheme="majorHAnsi" w:hAnsiTheme="majorHAnsi" w:cstheme="majorHAnsi"/>
          <w:spacing w:val="-4"/>
        </w:rPr>
        <w:t xml:space="preserve"> </w:t>
      </w:r>
      <w:r w:rsidRPr="005B1285">
        <w:rPr>
          <w:rFonts w:asciiTheme="majorHAnsi" w:hAnsiTheme="majorHAnsi" w:cstheme="majorHAnsi"/>
        </w:rPr>
        <w:t>(curved)</w:t>
      </w:r>
      <w:r w:rsidRPr="005B1285">
        <w:rPr>
          <w:rFonts w:asciiTheme="majorHAnsi" w:hAnsiTheme="majorHAnsi" w:cstheme="majorHAnsi"/>
          <w:spacing w:val="-3"/>
        </w:rPr>
        <w:t xml:space="preserve"> </w:t>
      </w:r>
      <w:r w:rsidRPr="005B1285">
        <w:rPr>
          <w:rFonts w:asciiTheme="majorHAnsi" w:hAnsiTheme="majorHAnsi" w:cstheme="majorHAnsi"/>
          <w:spacing w:val="-2"/>
        </w:rPr>
        <w:t>surface</w:t>
      </w:r>
    </w:p>
    <w:p w14:paraId="4EC84C07"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are</w:t>
      </w:r>
      <w:r w:rsidRPr="005B1285">
        <w:rPr>
          <w:rFonts w:asciiTheme="majorHAnsi" w:hAnsiTheme="majorHAnsi" w:cstheme="majorHAnsi"/>
          <w:spacing w:val="-4"/>
        </w:rPr>
        <w:t xml:space="preserve"> </w:t>
      </w:r>
      <w:r w:rsidRPr="005B1285">
        <w:rPr>
          <w:rFonts w:asciiTheme="majorHAnsi" w:hAnsiTheme="majorHAnsi" w:cstheme="majorHAnsi"/>
          <w:spacing w:val="-2"/>
        </w:rPr>
        <w:t>irregular</w:t>
      </w:r>
    </w:p>
    <w:p w14:paraId="75197D82"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are</w:t>
      </w:r>
      <w:r w:rsidRPr="005B1285">
        <w:rPr>
          <w:rFonts w:asciiTheme="majorHAnsi" w:hAnsiTheme="majorHAnsi" w:cstheme="majorHAnsi"/>
          <w:spacing w:val="-4"/>
        </w:rPr>
        <w:t xml:space="preserve"> </w:t>
      </w:r>
      <w:r w:rsidRPr="005B1285">
        <w:rPr>
          <w:rFonts w:asciiTheme="majorHAnsi" w:hAnsiTheme="majorHAnsi" w:cstheme="majorHAnsi"/>
          <w:spacing w:val="-2"/>
        </w:rPr>
        <w:t>superficial</w:t>
      </w:r>
    </w:p>
    <w:p w14:paraId="6DF0E3AD"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leave</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4"/>
        </w:rPr>
        <w:t xml:space="preserve"> </w:t>
      </w:r>
      <w:proofErr w:type="spellStart"/>
      <w:r w:rsidRPr="005B1285">
        <w:rPr>
          <w:rFonts w:asciiTheme="majorHAnsi" w:hAnsiTheme="majorHAnsi" w:cstheme="majorHAnsi"/>
        </w:rPr>
        <w:t>recognisable</w:t>
      </w:r>
      <w:proofErr w:type="spellEnd"/>
      <w:r w:rsidRPr="005B1285">
        <w:rPr>
          <w:rFonts w:asciiTheme="majorHAnsi" w:hAnsiTheme="majorHAnsi" w:cstheme="majorHAnsi"/>
          <w:spacing w:val="-4"/>
        </w:rPr>
        <w:t xml:space="preserve"> </w:t>
      </w:r>
      <w:r w:rsidRPr="005B1285">
        <w:rPr>
          <w:rFonts w:asciiTheme="majorHAnsi" w:hAnsiTheme="majorHAnsi" w:cstheme="majorHAnsi"/>
          <w:spacing w:val="-2"/>
        </w:rPr>
        <w:t>pattern.</w:t>
      </w:r>
    </w:p>
    <w:p w14:paraId="4D5B6300" w14:textId="77777777" w:rsidR="00AF3794" w:rsidRPr="005B1285" w:rsidRDefault="00AF3794" w:rsidP="00CF5626">
      <w:pPr>
        <w:pStyle w:val="ListParagraph"/>
        <w:widowControl w:val="0"/>
        <w:numPr>
          <w:ilvl w:val="1"/>
          <w:numId w:val="20"/>
        </w:numPr>
        <w:tabs>
          <w:tab w:val="left" w:pos="1569"/>
        </w:tabs>
        <w:autoSpaceDE w:val="0"/>
        <w:autoSpaceDN w:val="0"/>
        <w:contextualSpacing w:val="0"/>
        <w:rPr>
          <w:rFonts w:asciiTheme="majorHAnsi" w:hAnsiTheme="majorHAnsi" w:cstheme="majorHAnsi"/>
        </w:rPr>
      </w:pPr>
    </w:p>
    <w:p w14:paraId="45F1DA48" w14:textId="77777777" w:rsidR="00AF3794" w:rsidRPr="005B1285" w:rsidRDefault="00AF3794" w:rsidP="00CF5626">
      <w:pPr>
        <w:pStyle w:val="Heading4"/>
        <w:keepNext w:val="0"/>
        <w:keepLines w:val="0"/>
        <w:widowControl w:val="0"/>
        <w:numPr>
          <w:ilvl w:val="1"/>
          <w:numId w:val="20"/>
        </w:numPr>
        <w:tabs>
          <w:tab w:val="left" w:pos="1525"/>
        </w:tabs>
        <w:autoSpaceDE w:val="0"/>
        <w:autoSpaceDN w:val="0"/>
        <w:spacing w:before="0"/>
        <w:ind w:left="1525" w:right="235" w:hanging="1275"/>
        <w:jc w:val="left"/>
        <w:rPr>
          <w:rFonts w:cstheme="majorHAnsi"/>
          <w:i w:val="0"/>
          <w:color w:val="auto"/>
        </w:rPr>
      </w:pPr>
      <w:r w:rsidRPr="005B1285">
        <w:rPr>
          <w:rFonts w:cstheme="majorHAnsi"/>
          <w:i w:val="0"/>
          <w:color w:val="auto"/>
        </w:rPr>
        <w:t>It can be difficult to distinguish between accidental</w:t>
      </w:r>
      <w:r w:rsidRPr="005B1285">
        <w:rPr>
          <w:rFonts w:cstheme="majorHAnsi"/>
          <w:i w:val="0"/>
          <w:color w:val="auto"/>
          <w:spacing w:val="-5"/>
        </w:rPr>
        <w:t xml:space="preserve"> </w:t>
      </w:r>
      <w:r w:rsidRPr="005B1285">
        <w:rPr>
          <w:rFonts w:cstheme="majorHAnsi"/>
          <w:i w:val="0"/>
          <w:color w:val="auto"/>
        </w:rPr>
        <w:t>and</w:t>
      </w:r>
      <w:r w:rsidRPr="005B1285">
        <w:rPr>
          <w:rFonts w:cstheme="majorHAnsi"/>
          <w:i w:val="0"/>
          <w:color w:val="auto"/>
          <w:spacing w:val="-5"/>
        </w:rPr>
        <w:t xml:space="preserve"> </w:t>
      </w:r>
      <w:r w:rsidRPr="005B1285">
        <w:rPr>
          <w:rFonts w:cstheme="majorHAnsi"/>
          <w:i w:val="0"/>
          <w:color w:val="auto"/>
        </w:rPr>
        <w:t>non-accidental</w:t>
      </w:r>
      <w:r w:rsidRPr="005B1285">
        <w:rPr>
          <w:rFonts w:cstheme="majorHAnsi"/>
          <w:i w:val="0"/>
          <w:color w:val="auto"/>
          <w:spacing w:val="-5"/>
        </w:rPr>
        <w:t xml:space="preserve"> </w:t>
      </w:r>
      <w:r w:rsidRPr="005B1285">
        <w:rPr>
          <w:rFonts w:cstheme="majorHAnsi"/>
          <w:i w:val="0"/>
          <w:color w:val="auto"/>
        </w:rPr>
        <w:t>burns.</w:t>
      </w:r>
      <w:r w:rsidRPr="005B1285">
        <w:rPr>
          <w:rFonts w:cstheme="majorHAnsi"/>
          <w:i w:val="0"/>
          <w:color w:val="auto"/>
          <w:spacing w:val="-5"/>
        </w:rPr>
        <w:t xml:space="preserve"> </w:t>
      </w:r>
      <w:r w:rsidRPr="005B1285">
        <w:rPr>
          <w:rFonts w:cstheme="majorHAnsi"/>
          <w:i w:val="0"/>
          <w:color w:val="auto"/>
        </w:rPr>
        <w:t>Any burn or scald with a clear outline should be regarded with suspicion e.g.</w:t>
      </w:r>
    </w:p>
    <w:p w14:paraId="6A4FC97B" w14:textId="77777777" w:rsidR="00AF3794" w:rsidRPr="005B1285" w:rsidRDefault="00AF3794" w:rsidP="00AF3794">
      <w:pPr>
        <w:pStyle w:val="BodyText"/>
        <w:rPr>
          <w:rFonts w:asciiTheme="majorHAnsi" w:hAnsiTheme="majorHAnsi" w:cstheme="majorHAnsi"/>
          <w:b/>
        </w:rPr>
      </w:pPr>
    </w:p>
    <w:p w14:paraId="11F15EE9"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circular</w:t>
      </w:r>
      <w:r w:rsidRPr="005B1285">
        <w:rPr>
          <w:rFonts w:asciiTheme="majorHAnsi" w:hAnsiTheme="majorHAnsi" w:cstheme="majorHAnsi"/>
          <w:spacing w:val="-4"/>
        </w:rPr>
        <w:t xml:space="preserve"> </w:t>
      </w:r>
      <w:r w:rsidRPr="005B1285">
        <w:rPr>
          <w:rFonts w:asciiTheme="majorHAnsi" w:hAnsiTheme="majorHAnsi" w:cstheme="majorHAnsi"/>
          <w:spacing w:val="-2"/>
        </w:rPr>
        <w:t>burns</w:t>
      </w:r>
    </w:p>
    <w:p w14:paraId="73D2C158"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 xml:space="preserve">linear </w:t>
      </w:r>
      <w:r w:rsidRPr="005B1285">
        <w:rPr>
          <w:rFonts w:asciiTheme="majorHAnsi" w:hAnsiTheme="majorHAnsi" w:cstheme="majorHAnsi"/>
          <w:spacing w:val="-2"/>
        </w:rPr>
        <w:t>burns</w:t>
      </w:r>
    </w:p>
    <w:p w14:paraId="77504FB7"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burns</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uniform</w:t>
      </w:r>
      <w:r w:rsidRPr="005B1285">
        <w:rPr>
          <w:rFonts w:asciiTheme="majorHAnsi" w:hAnsiTheme="majorHAnsi" w:cstheme="majorHAnsi"/>
          <w:spacing w:val="-3"/>
        </w:rPr>
        <w:t xml:space="preserve"> </w:t>
      </w:r>
      <w:r w:rsidRPr="005B1285">
        <w:rPr>
          <w:rFonts w:asciiTheme="majorHAnsi" w:hAnsiTheme="majorHAnsi" w:cstheme="majorHAnsi"/>
        </w:rPr>
        <w:t>depth</w:t>
      </w:r>
      <w:r w:rsidRPr="005B1285">
        <w:rPr>
          <w:rFonts w:asciiTheme="majorHAnsi" w:hAnsiTheme="majorHAnsi" w:cstheme="majorHAnsi"/>
          <w:spacing w:val="-2"/>
        </w:rPr>
        <w:t xml:space="preserve"> </w:t>
      </w:r>
      <w:r w:rsidRPr="005B1285">
        <w:rPr>
          <w:rFonts w:asciiTheme="majorHAnsi" w:hAnsiTheme="majorHAnsi" w:cstheme="majorHAnsi"/>
        </w:rPr>
        <w:t>over</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large</w:t>
      </w:r>
      <w:r w:rsidRPr="005B1285">
        <w:rPr>
          <w:rFonts w:asciiTheme="majorHAnsi" w:hAnsiTheme="majorHAnsi" w:cstheme="majorHAnsi"/>
          <w:spacing w:val="-2"/>
        </w:rPr>
        <w:t xml:space="preserve"> </w:t>
      </w:r>
      <w:r w:rsidRPr="005B1285">
        <w:rPr>
          <w:rFonts w:asciiTheme="majorHAnsi" w:hAnsiTheme="majorHAnsi" w:cstheme="majorHAnsi"/>
          <w:spacing w:val="-4"/>
        </w:rPr>
        <w:t>area</w:t>
      </w:r>
    </w:p>
    <w:p w14:paraId="5F0F1E55"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 xml:space="preserve">friction </w:t>
      </w:r>
      <w:r w:rsidRPr="005B1285">
        <w:rPr>
          <w:rFonts w:asciiTheme="majorHAnsi" w:hAnsiTheme="majorHAnsi" w:cstheme="majorHAnsi"/>
          <w:spacing w:val="-2"/>
        </w:rPr>
        <w:t>burns</w:t>
      </w:r>
    </w:p>
    <w:p w14:paraId="620B90A6"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scalds</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3"/>
        </w:rPr>
        <w:t xml:space="preserve"> </w:t>
      </w:r>
      <w:r w:rsidRPr="005B1285">
        <w:rPr>
          <w:rFonts w:asciiTheme="majorHAnsi" w:hAnsiTheme="majorHAnsi" w:cstheme="majorHAnsi"/>
        </w:rPr>
        <w:t>have</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line</w:t>
      </w:r>
      <w:r w:rsidRPr="005B1285">
        <w:rPr>
          <w:rFonts w:asciiTheme="majorHAnsi" w:hAnsiTheme="majorHAnsi" w:cstheme="majorHAnsi"/>
          <w:spacing w:val="-3"/>
        </w:rPr>
        <w:t xml:space="preserve"> </w:t>
      </w:r>
      <w:r w:rsidRPr="005B1285">
        <w:rPr>
          <w:rFonts w:asciiTheme="majorHAnsi" w:hAnsiTheme="majorHAnsi" w:cstheme="majorHAnsi"/>
        </w:rPr>
        <w:t>which</w:t>
      </w:r>
      <w:r w:rsidRPr="005B1285">
        <w:rPr>
          <w:rFonts w:asciiTheme="majorHAnsi" w:hAnsiTheme="majorHAnsi" w:cstheme="majorHAnsi"/>
          <w:spacing w:val="-2"/>
        </w:rPr>
        <w:t xml:space="preserve"> </w:t>
      </w:r>
      <w:r w:rsidRPr="005B1285">
        <w:rPr>
          <w:rFonts w:asciiTheme="majorHAnsi" w:hAnsiTheme="majorHAnsi" w:cstheme="majorHAnsi"/>
        </w:rPr>
        <w:t>could</w:t>
      </w:r>
      <w:r w:rsidRPr="005B1285">
        <w:rPr>
          <w:rFonts w:asciiTheme="majorHAnsi" w:hAnsiTheme="majorHAnsi" w:cstheme="majorHAnsi"/>
          <w:spacing w:val="-3"/>
        </w:rPr>
        <w:t xml:space="preserve"> </w:t>
      </w:r>
      <w:r w:rsidRPr="005B1285">
        <w:rPr>
          <w:rFonts w:asciiTheme="majorHAnsi" w:hAnsiTheme="majorHAnsi" w:cstheme="majorHAnsi"/>
        </w:rPr>
        <w:t>indicate</w:t>
      </w:r>
      <w:r w:rsidRPr="005B1285">
        <w:rPr>
          <w:rFonts w:asciiTheme="majorHAnsi" w:hAnsiTheme="majorHAnsi" w:cstheme="majorHAnsi"/>
          <w:spacing w:val="-3"/>
        </w:rPr>
        <w:t xml:space="preserve"> </w:t>
      </w:r>
      <w:r w:rsidRPr="005B1285">
        <w:rPr>
          <w:rFonts w:asciiTheme="majorHAnsi" w:hAnsiTheme="majorHAnsi" w:cstheme="majorHAnsi"/>
        </w:rPr>
        <w:t>immersion</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rPr>
        <w:t>poured</w:t>
      </w:r>
      <w:r w:rsidRPr="005B1285">
        <w:rPr>
          <w:rFonts w:asciiTheme="majorHAnsi" w:hAnsiTheme="majorHAnsi" w:cstheme="majorHAnsi"/>
          <w:spacing w:val="-2"/>
        </w:rPr>
        <w:t xml:space="preserve"> liquid</w:t>
      </w:r>
    </w:p>
    <w:p w14:paraId="70B90E1D"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 xml:space="preserve">splash </w:t>
      </w:r>
      <w:r w:rsidRPr="005B1285">
        <w:rPr>
          <w:rFonts w:asciiTheme="majorHAnsi" w:hAnsiTheme="majorHAnsi" w:cstheme="majorHAnsi"/>
          <w:spacing w:val="-2"/>
        </w:rPr>
        <w:t>marks</w:t>
      </w:r>
    </w:p>
    <w:p w14:paraId="065F5843" w14:textId="77777777" w:rsidR="00AF3794" w:rsidRPr="005B1285" w:rsidRDefault="00AF3794" w:rsidP="00CF5626">
      <w:pPr>
        <w:pStyle w:val="ListParagraph"/>
        <w:widowControl w:val="0"/>
        <w:numPr>
          <w:ilvl w:val="2"/>
          <w:numId w:val="20"/>
        </w:numPr>
        <w:tabs>
          <w:tab w:val="left" w:pos="1539"/>
        </w:tabs>
        <w:autoSpaceDE w:val="0"/>
        <w:autoSpaceDN w:val="0"/>
        <w:ind w:left="1539" w:hanging="569"/>
        <w:contextualSpacing w:val="0"/>
        <w:rPr>
          <w:rFonts w:asciiTheme="majorHAnsi" w:hAnsiTheme="majorHAnsi" w:cstheme="majorHAnsi"/>
        </w:rPr>
      </w:pPr>
      <w:r w:rsidRPr="005B1285">
        <w:rPr>
          <w:rFonts w:asciiTheme="majorHAnsi" w:hAnsiTheme="majorHAnsi" w:cstheme="majorHAnsi"/>
        </w:rPr>
        <w:t>old</w:t>
      </w:r>
      <w:r w:rsidRPr="005B1285">
        <w:rPr>
          <w:rFonts w:asciiTheme="majorHAnsi" w:hAnsiTheme="majorHAnsi" w:cstheme="majorHAnsi"/>
          <w:spacing w:val="-3"/>
        </w:rPr>
        <w:t xml:space="preserve"> </w:t>
      </w:r>
      <w:r w:rsidRPr="005B1285">
        <w:rPr>
          <w:rFonts w:asciiTheme="majorHAnsi" w:hAnsiTheme="majorHAnsi" w:cstheme="majorHAnsi"/>
        </w:rPr>
        <w:t>scars</w:t>
      </w:r>
      <w:r w:rsidRPr="005B1285">
        <w:rPr>
          <w:rFonts w:asciiTheme="majorHAnsi" w:hAnsiTheme="majorHAnsi" w:cstheme="majorHAnsi"/>
          <w:spacing w:val="-3"/>
        </w:rPr>
        <w:t xml:space="preserve"> </w:t>
      </w:r>
      <w:r w:rsidRPr="005B1285">
        <w:rPr>
          <w:rFonts w:asciiTheme="majorHAnsi" w:hAnsiTheme="majorHAnsi" w:cstheme="majorHAnsi"/>
        </w:rPr>
        <w:t>indicating</w:t>
      </w:r>
      <w:r w:rsidRPr="005B1285">
        <w:rPr>
          <w:rFonts w:asciiTheme="majorHAnsi" w:hAnsiTheme="majorHAnsi" w:cstheme="majorHAnsi"/>
          <w:spacing w:val="-3"/>
        </w:rPr>
        <w:t xml:space="preserve"> </w:t>
      </w:r>
      <w:r w:rsidRPr="005B1285">
        <w:rPr>
          <w:rFonts w:asciiTheme="majorHAnsi" w:hAnsiTheme="majorHAnsi" w:cstheme="majorHAnsi"/>
        </w:rPr>
        <w:t>previous</w:t>
      </w:r>
      <w:r w:rsidRPr="005B1285">
        <w:rPr>
          <w:rFonts w:asciiTheme="majorHAnsi" w:hAnsiTheme="majorHAnsi" w:cstheme="majorHAnsi"/>
          <w:spacing w:val="-3"/>
        </w:rPr>
        <w:t xml:space="preserve"> </w:t>
      </w:r>
      <w:r w:rsidRPr="005B1285">
        <w:rPr>
          <w:rFonts w:asciiTheme="majorHAnsi" w:hAnsiTheme="majorHAnsi" w:cstheme="majorHAnsi"/>
        </w:rPr>
        <w:t>burns</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spacing w:val="-2"/>
        </w:rPr>
        <w:t>scalds.</w:t>
      </w:r>
    </w:p>
    <w:p w14:paraId="12C9C135" w14:textId="77777777" w:rsidR="00AF3794" w:rsidRPr="005B1285" w:rsidRDefault="00AF3794" w:rsidP="00AF3794">
      <w:pPr>
        <w:pStyle w:val="BodyText"/>
        <w:rPr>
          <w:rFonts w:asciiTheme="majorHAnsi" w:hAnsiTheme="majorHAnsi" w:cstheme="majorHAnsi"/>
        </w:rPr>
      </w:pPr>
    </w:p>
    <w:p w14:paraId="6105D0F0" w14:textId="77777777" w:rsidR="00AF3794" w:rsidRPr="005B1285" w:rsidRDefault="00AF3794" w:rsidP="00CF5626">
      <w:pPr>
        <w:pStyle w:val="Heading4"/>
        <w:keepNext w:val="0"/>
        <w:keepLines w:val="0"/>
        <w:widowControl w:val="0"/>
        <w:numPr>
          <w:ilvl w:val="1"/>
          <w:numId w:val="20"/>
        </w:numPr>
        <w:tabs>
          <w:tab w:val="left" w:pos="1524"/>
        </w:tabs>
        <w:autoSpaceDE w:val="0"/>
        <w:autoSpaceDN w:val="0"/>
        <w:spacing w:before="0"/>
        <w:ind w:left="1524" w:hanging="1274"/>
        <w:jc w:val="left"/>
        <w:rPr>
          <w:rFonts w:cstheme="majorHAnsi"/>
          <w:i w:val="0"/>
          <w:color w:val="auto"/>
        </w:rPr>
      </w:pPr>
      <w:r w:rsidRPr="005B1285">
        <w:rPr>
          <w:rFonts w:cstheme="majorHAnsi"/>
          <w:i w:val="0"/>
          <w:color w:val="auto"/>
        </w:rPr>
        <w:t>When</w:t>
      </w:r>
      <w:r w:rsidRPr="005B1285">
        <w:rPr>
          <w:rFonts w:cstheme="majorHAnsi"/>
          <w:i w:val="0"/>
          <w:color w:val="auto"/>
          <w:spacing w:val="-2"/>
        </w:rPr>
        <w:t xml:space="preserve"> </w:t>
      </w:r>
      <w:r w:rsidRPr="005B1285">
        <w:rPr>
          <w:rFonts w:cstheme="majorHAnsi"/>
          <w:i w:val="0"/>
          <w:color w:val="auto"/>
        </w:rPr>
        <w:t>a</w:t>
      </w:r>
      <w:r w:rsidRPr="005B1285">
        <w:rPr>
          <w:rFonts w:cstheme="majorHAnsi"/>
          <w:i w:val="0"/>
          <w:color w:val="auto"/>
          <w:spacing w:val="-1"/>
        </w:rPr>
        <w:t xml:space="preserve"> </w:t>
      </w:r>
      <w:r w:rsidRPr="005B1285">
        <w:rPr>
          <w:rFonts w:cstheme="majorHAnsi"/>
          <w:i w:val="0"/>
          <w:color w:val="auto"/>
        </w:rPr>
        <w:t>child</w:t>
      </w:r>
      <w:r w:rsidRPr="005B1285">
        <w:rPr>
          <w:rFonts w:cstheme="majorHAnsi"/>
          <w:i w:val="0"/>
          <w:color w:val="auto"/>
          <w:spacing w:val="-1"/>
        </w:rPr>
        <w:t xml:space="preserve"> </w:t>
      </w:r>
      <w:r w:rsidRPr="005B1285">
        <w:rPr>
          <w:rFonts w:cstheme="majorHAnsi"/>
          <w:i w:val="0"/>
          <w:color w:val="auto"/>
        </w:rPr>
        <w:t>presents</w:t>
      </w:r>
      <w:r w:rsidRPr="005B1285">
        <w:rPr>
          <w:rFonts w:cstheme="majorHAnsi"/>
          <w:i w:val="0"/>
          <w:color w:val="auto"/>
          <w:spacing w:val="-2"/>
        </w:rPr>
        <w:t xml:space="preserve"> </w:t>
      </w:r>
      <w:r w:rsidRPr="005B1285">
        <w:rPr>
          <w:rFonts w:cstheme="majorHAnsi"/>
          <w:i w:val="0"/>
          <w:color w:val="auto"/>
        </w:rPr>
        <w:t>with</w:t>
      </w:r>
      <w:r w:rsidRPr="005B1285">
        <w:rPr>
          <w:rFonts w:cstheme="majorHAnsi"/>
          <w:i w:val="0"/>
          <w:color w:val="auto"/>
          <w:spacing w:val="-1"/>
        </w:rPr>
        <w:t xml:space="preserve"> </w:t>
      </w:r>
      <w:r w:rsidRPr="005B1285">
        <w:rPr>
          <w:rFonts w:cstheme="majorHAnsi"/>
          <w:i w:val="0"/>
          <w:color w:val="auto"/>
        </w:rPr>
        <w:t>a</w:t>
      </w:r>
      <w:r w:rsidRPr="005B1285">
        <w:rPr>
          <w:rFonts w:cstheme="majorHAnsi"/>
          <w:i w:val="0"/>
          <w:color w:val="auto"/>
          <w:spacing w:val="-1"/>
        </w:rPr>
        <w:t xml:space="preserve"> </w:t>
      </w:r>
      <w:r w:rsidRPr="005B1285">
        <w:rPr>
          <w:rFonts w:cstheme="majorHAnsi"/>
          <w:i w:val="0"/>
          <w:color w:val="auto"/>
        </w:rPr>
        <w:t>burn</w:t>
      </w:r>
      <w:r w:rsidRPr="005B1285">
        <w:rPr>
          <w:rFonts w:cstheme="majorHAnsi"/>
          <w:i w:val="0"/>
          <w:color w:val="auto"/>
          <w:spacing w:val="-2"/>
        </w:rPr>
        <w:t xml:space="preserve"> </w:t>
      </w:r>
      <w:r w:rsidRPr="005B1285">
        <w:rPr>
          <w:rFonts w:cstheme="majorHAnsi"/>
          <w:i w:val="0"/>
          <w:color w:val="auto"/>
        </w:rPr>
        <w:t>or</w:t>
      </w:r>
      <w:r w:rsidRPr="005B1285">
        <w:rPr>
          <w:rFonts w:cstheme="majorHAnsi"/>
          <w:i w:val="0"/>
          <w:color w:val="auto"/>
          <w:spacing w:val="-1"/>
        </w:rPr>
        <w:t xml:space="preserve"> </w:t>
      </w:r>
      <w:r w:rsidRPr="005B1285">
        <w:rPr>
          <w:rFonts w:cstheme="majorHAnsi"/>
          <w:i w:val="0"/>
          <w:color w:val="auto"/>
        </w:rPr>
        <w:t>scald</w:t>
      </w:r>
      <w:r w:rsidRPr="005B1285">
        <w:rPr>
          <w:rFonts w:cstheme="majorHAnsi"/>
          <w:i w:val="0"/>
          <w:color w:val="auto"/>
          <w:spacing w:val="-1"/>
        </w:rPr>
        <w:t xml:space="preserve"> </w:t>
      </w:r>
      <w:r w:rsidRPr="005B1285">
        <w:rPr>
          <w:rFonts w:cstheme="majorHAnsi"/>
          <w:i w:val="0"/>
          <w:color w:val="auto"/>
        </w:rPr>
        <w:t>it</w:t>
      </w:r>
      <w:r w:rsidRPr="005B1285">
        <w:rPr>
          <w:rFonts w:cstheme="majorHAnsi"/>
          <w:i w:val="0"/>
          <w:color w:val="auto"/>
          <w:spacing w:val="-2"/>
        </w:rPr>
        <w:t xml:space="preserve"> </w:t>
      </w:r>
      <w:r w:rsidRPr="005B1285">
        <w:rPr>
          <w:rFonts w:cstheme="majorHAnsi"/>
          <w:i w:val="0"/>
          <w:color w:val="auto"/>
        </w:rPr>
        <w:t>is</w:t>
      </w:r>
      <w:r w:rsidRPr="005B1285">
        <w:rPr>
          <w:rFonts w:cstheme="majorHAnsi"/>
          <w:i w:val="0"/>
          <w:color w:val="auto"/>
          <w:spacing w:val="-1"/>
        </w:rPr>
        <w:t xml:space="preserve"> </w:t>
      </w:r>
      <w:r w:rsidRPr="005B1285">
        <w:rPr>
          <w:rFonts w:cstheme="majorHAnsi"/>
          <w:i w:val="0"/>
          <w:color w:val="auto"/>
        </w:rPr>
        <w:t>important</w:t>
      </w:r>
      <w:r w:rsidRPr="005B1285">
        <w:rPr>
          <w:rFonts w:cstheme="majorHAnsi"/>
          <w:i w:val="0"/>
          <w:color w:val="auto"/>
          <w:spacing w:val="-1"/>
        </w:rPr>
        <w:t xml:space="preserve"> </w:t>
      </w:r>
      <w:r w:rsidRPr="005B1285">
        <w:rPr>
          <w:rFonts w:cstheme="majorHAnsi"/>
          <w:i w:val="0"/>
          <w:color w:val="auto"/>
        </w:rPr>
        <w:t>to</w:t>
      </w:r>
      <w:r w:rsidRPr="005B1285">
        <w:rPr>
          <w:rFonts w:cstheme="majorHAnsi"/>
          <w:i w:val="0"/>
          <w:color w:val="auto"/>
          <w:spacing w:val="-1"/>
        </w:rPr>
        <w:t xml:space="preserve"> </w:t>
      </w:r>
      <w:r w:rsidRPr="005B1285">
        <w:rPr>
          <w:rFonts w:cstheme="majorHAnsi"/>
          <w:i w:val="0"/>
          <w:color w:val="auto"/>
          <w:spacing w:val="-2"/>
        </w:rPr>
        <w:t>remember:</w:t>
      </w:r>
    </w:p>
    <w:p w14:paraId="372D7A5A" w14:textId="77777777" w:rsidR="00AF3794" w:rsidRPr="005B1285" w:rsidRDefault="00AF3794" w:rsidP="00AF3794">
      <w:pPr>
        <w:pStyle w:val="BodyText"/>
        <w:rPr>
          <w:rFonts w:asciiTheme="majorHAnsi" w:hAnsiTheme="majorHAnsi" w:cstheme="majorHAnsi"/>
          <w:b/>
        </w:rPr>
      </w:pPr>
    </w:p>
    <w:p w14:paraId="66BBAF80" w14:textId="77777777" w:rsidR="00AF3794" w:rsidRPr="005B1285" w:rsidRDefault="00AF3794" w:rsidP="00CF5626">
      <w:pPr>
        <w:pStyle w:val="ListParagraph"/>
        <w:widowControl w:val="0"/>
        <w:numPr>
          <w:ilvl w:val="2"/>
          <w:numId w:val="20"/>
        </w:numPr>
        <w:tabs>
          <w:tab w:val="left" w:pos="1569"/>
        </w:tabs>
        <w:autoSpaceDE w:val="0"/>
        <w:autoSpaceDN w:val="0"/>
        <w:ind w:left="1569" w:hanging="56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responsible</w:t>
      </w:r>
      <w:r w:rsidRPr="005B1285">
        <w:rPr>
          <w:rFonts w:asciiTheme="majorHAnsi" w:hAnsiTheme="majorHAnsi" w:cstheme="majorHAnsi"/>
          <w:spacing w:val="-3"/>
        </w:rPr>
        <w:t xml:space="preserve"> </w:t>
      </w:r>
      <w:r w:rsidRPr="005B1285">
        <w:rPr>
          <w:rFonts w:asciiTheme="majorHAnsi" w:hAnsiTheme="majorHAnsi" w:cstheme="majorHAnsi"/>
        </w:rPr>
        <w:t>adult</w:t>
      </w:r>
      <w:r w:rsidRPr="005B1285">
        <w:rPr>
          <w:rFonts w:asciiTheme="majorHAnsi" w:hAnsiTheme="majorHAnsi" w:cstheme="majorHAnsi"/>
          <w:spacing w:val="-3"/>
        </w:rPr>
        <w:t xml:space="preserve"> </w:t>
      </w:r>
      <w:r w:rsidRPr="005B1285">
        <w:rPr>
          <w:rFonts w:asciiTheme="majorHAnsi" w:hAnsiTheme="majorHAnsi" w:cstheme="majorHAnsi"/>
        </w:rPr>
        <w:t>checks</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temperature</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bath</w:t>
      </w:r>
      <w:r w:rsidRPr="005B1285">
        <w:rPr>
          <w:rFonts w:asciiTheme="majorHAnsi" w:hAnsiTheme="majorHAnsi" w:cstheme="majorHAnsi"/>
          <w:spacing w:val="-3"/>
        </w:rPr>
        <w:t xml:space="preserve"> </w:t>
      </w:r>
      <w:r w:rsidRPr="005B1285">
        <w:rPr>
          <w:rFonts w:asciiTheme="majorHAnsi" w:hAnsiTheme="majorHAnsi" w:cstheme="majorHAnsi"/>
        </w:rPr>
        <w:t>before</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gets</w:t>
      </w:r>
      <w:r w:rsidRPr="005B1285">
        <w:rPr>
          <w:rFonts w:asciiTheme="majorHAnsi" w:hAnsiTheme="majorHAnsi" w:cstheme="majorHAnsi"/>
          <w:spacing w:val="-3"/>
        </w:rPr>
        <w:t xml:space="preserve"> </w:t>
      </w:r>
      <w:proofErr w:type="gramStart"/>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to</w:t>
      </w:r>
      <w:proofErr w:type="gramEnd"/>
      <w:r w:rsidRPr="005B1285">
        <w:rPr>
          <w:rFonts w:asciiTheme="majorHAnsi" w:hAnsiTheme="majorHAnsi" w:cstheme="majorHAnsi"/>
          <w:spacing w:val="-3"/>
        </w:rPr>
        <w:t xml:space="preserve"> </w:t>
      </w:r>
      <w:r w:rsidRPr="005B1285">
        <w:rPr>
          <w:rFonts w:asciiTheme="majorHAnsi" w:hAnsiTheme="majorHAnsi" w:cstheme="majorHAnsi"/>
          <w:spacing w:val="-5"/>
        </w:rPr>
        <w:t>it.</w:t>
      </w:r>
    </w:p>
    <w:p w14:paraId="4948B56A" w14:textId="77777777" w:rsidR="00AF3794" w:rsidRPr="005B1285" w:rsidRDefault="00AF3794" w:rsidP="00CF5626">
      <w:pPr>
        <w:pStyle w:val="ListParagraph"/>
        <w:widowControl w:val="0"/>
        <w:numPr>
          <w:ilvl w:val="1"/>
          <w:numId w:val="20"/>
        </w:numPr>
        <w:tabs>
          <w:tab w:val="left" w:pos="1569"/>
        </w:tabs>
        <w:autoSpaceDE w:val="0"/>
        <w:autoSpaceDN w:val="0"/>
        <w:contextualSpacing w:val="0"/>
        <w:jc w:val="left"/>
        <w:rPr>
          <w:rFonts w:asciiTheme="majorHAnsi" w:hAnsiTheme="majorHAnsi" w:cstheme="majorHAnsi"/>
        </w:rPr>
      </w:pPr>
    </w:p>
    <w:p w14:paraId="05647D47" w14:textId="77777777" w:rsidR="00AF3794" w:rsidRPr="005B1285" w:rsidRDefault="00AF3794" w:rsidP="00CF5626">
      <w:pPr>
        <w:pStyle w:val="ListParagraph"/>
        <w:widowControl w:val="0"/>
        <w:numPr>
          <w:ilvl w:val="2"/>
          <w:numId w:val="20"/>
        </w:numPr>
        <w:tabs>
          <w:tab w:val="left" w:pos="1570"/>
        </w:tabs>
        <w:autoSpaceDE w:val="0"/>
        <w:autoSpaceDN w:val="0"/>
        <w:spacing w:before="64"/>
        <w:ind w:left="1570" w:right="235" w:hanging="570"/>
        <w:contextualSpacing w:val="0"/>
        <w:jc w:val="both"/>
        <w:rPr>
          <w:rFonts w:asciiTheme="majorHAnsi" w:hAnsiTheme="majorHAnsi" w:cstheme="majorHAnsi"/>
        </w:rPr>
      </w:pPr>
      <w:r w:rsidRPr="005B1285">
        <w:rPr>
          <w:rFonts w:asciiTheme="majorHAnsi" w:hAnsiTheme="majorHAnsi" w:cstheme="majorHAnsi"/>
        </w:rPr>
        <w:t>a child is unlikely to sit down voluntarily in too hot water and cannot accidentally scald his bottom without also scalding his feet.</w:t>
      </w:r>
    </w:p>
    <w:p w14:paraId="7B26B121" w14:textId="77777777" w:rsidR="00AF3794" w:rsidRPr="005B1285" w:rsidRDefault="00AF3794" w:rsidP="00AF3794">
      <w:pPr>
        <w:pStyle w:val="BodyText"/>
        <w:rPr>
          <w:rFonts w:asciiTheme="majorHAnsi" w:hAnsiTheme="majorHAnsi" w:cstheme="majorHAnsi"/>
        </w:rPr>
      </w:pPr>
    </w:p>
    <w:p w14:paraId="166642DD" w14:textId="77777777" w:rsidR="00AF3794" w:rsidRPr="005B1285" w:rsidRDefault="00AF3794" w:rsidP="00CF5626">
      <w:pPr>
        <w:pStyle w:val="ListParagraph"/>
        <w:widowControl w:val="0"/>
        <w:numPr>
          <w:ilvl w:val="2"/>
          <w:numId w:val="20"/>
        </w:numPr>
        <w:tabs>
          <w:tab w:val="left" w:pos="1570"/>
        </w:tabs>
        <w:autoSpaceDE w:val="0"/>
        <w:autoSpaceDN w:val="0"/>
        <w:ind w:left="1570" w:right="234" w:hanging="570"/>
        <w:contextualSpacing w:val="0"/>
        <w:jc w:val="both"/>
        <w:rPr>
          <w:rFonts w:asciiTheme="majorHAnsi" w:hAnsiTheme="majorHAnsi" w:cstheme="majorHAnsi"/>
        </w:rPr>
      </w:pPr>
      <w:r w:rsidRPr="005B1285">
        <w:rPr>
          <w:rFonts w:asciiTheme="majorHAnsi" w:hAnsiTheme="majorHAnsi" w:cstheme="majorHAnsi"/>
        </w:rPr>
        <w:t>"doughnut" shaped burns to the buttocks often indicate that a child has been held down in</w:t>
      </w:r>
      <w:r w:rsidRPr="005B1285">
        <w:rPr>
          <w:rFonts w:asciiTheme="majorHAnsi" w:hAnsiTheme="majorHAnsi" w:cstheme="majorHAnsi"/>
          <w:spacing w:val="-7"/>
        </w:rPr>
        <w:t xml:space="preserve"> </w:t>
      </w:r>
      <w:r w:rsidRPr="005B1285">
        <w:rPr>
          <w:rFonts w:asciiTheme="majorHAnsi" w:hAnsiTheme="majorHAnsi" w:cstheme="majorHAnsi"/>
        </w:rPr>
        <w:t>hot</w:t>
      </w:r>
      <w:r w:rsidRPr="005B1285">
        <w:rPr>
          <w:rFonts w:asciiTheme="majorHAnsi" w:hAnsiTheme="majorHAnsi" w:cstheme="majorHAnsi"/>
          <w:spacing w:val="-7"/>
        </w:rPr>
        <w:t xml:space="preserve"> </w:t>
      </w:r>
      <w:r w:rsidRPr="005B1285">
        <w:rPr>
          <w:rFonts w:asciiTheme="majorHAnsi" w:hAnsiTheme="majorHAnsi" w:cstheme="majorHAnsi"/>
        </w:rPr>
        <w:t>water,</w:t>
      </w:r>
      <w:r w:rsidRPr="005B1285">
        <w:rPr>
          <w:rFonts w:asciiTheme="majorHAnsi" w:hAnsiTheme="majorHAnsi" w:cstheme="majorHAnsi"/>
          <w:spacing w:val="-7"/>
        </w:rPr>
        <w:t xml:space="preserve"> </w:t>
      </w:r>
      <w:r w:rsidRPr="005B1285">
        <w:rPr>
          <w:rFonts w:asciiTheme="majorHAnsi" w:hAnsiTheme="majorHAnsi" w:cstheme="majorHAnsi"/>
        </w:rPr>
        <w:t>with</w:t>
      </w:r>
      <w:r w:rsidRPr="005B1285">
        <w:rPr>
          <w:rFonts w:asciiTheme="majorHAnsi" w:hAnsiTheme="majorHAnsi" w:cstheme="majorHAnsi"/>
          <w:spacing w:val="-7"/>
        </w:rPr>
        <w:t xml:space="preserve"> </w:t>
      </w:r>
      <w:r w:rsidRPr="005B1285">
        <w:rPr>
          <w:rFonts w:asciiTheme="majorHAnsi" w:hAnsiTheme="majorHAnsi" w:cstheme="majorHAnsi"/>
        </w:rPr>
        <w:t>the</w:t>
      </w:r>
      <w:r w:rsidRPr="005B1285">
        <w:rPr>
          <w:rFonts w:asciiTheme="majorHAnsi" w:hAnsiTheme="majorHAnsi" w:cstheme="majorHAnsi"/>
          <w:spacing w:val="-7"/>
        </w:rPr>
        <w:t xml:space="preserve"> </w:t>
      </w:r>
      <w:r w:rsidRPr="005B1285">
        <w:rPr>
          <w:rFonts w:asciiTheme="majorHAnsi" w:hAnsiTheme="majorHAnsi" w:cstheme="majorHAnsi"/>
        </w:rPr>
        <w:t>buttocks</w:t>
      </w:r>
      <w:r w:rsidRPr="005B1285">
        <w:rPr>
          <w:rFonts w:asciiTheme="majorHAnsi" w:hAnsiTheme="majorHAnsi" w:cstheme="majorHAnsi"/>
          <w:spacing w:val="-7"/>
        </w:rPr>
        <w:t xml:space="preserve"> </w:t>
      </w:r>
      <w:r w:rsidRPr="005B1285">
        <w:rPr>
          <w:rFonts w:asciiTheme="majorHAnsi" w:hAnsiTheme="majorHAnsi" w:cstheme="majorHAnsi"/>
        </w:rPr>
        <w:t>held</w:t>
      </w:r>
      <w:r w:rsidRPr="005B1285">
        <w:rPr>
          <w:rFonts w:asciiTheme="majorHAnsi" w:hAnsiTheme="majorHAnsi" w:cstheme="majorHAnsi"/>
          <w:spacing w:val="-7"/>
        </w:rPr>
        <w:t xml:space="preserve"> </w:t>
      </w:r>
      <w:r w:rsidRPr="005B1285">
        <w:rPr>
          <w:rFonts w:asciiTheme="majorHAnsi" w:hAnsiTheme="majorHAnsi" w:cstheme="majorHAnsi"/>
        </w:rPr>
        <w:t>against</w:t>
      </w:r>
      <w:r w:rsidRPr="005B1285">
        <w:rPr>
          <w:rFonts w:asciiTheme="majorHAnsi" w:hAnsiTheme="majorHAnsi" w:cstheme="majorHAnsi"/>
          <w:spacing w:val="-7"/>
        </w:rPr>
        <w:t xml:space="preserve"> </w:t>
      </w:r>
      <w:r w:rsidRPr="005B1285">
        <w:rPr>
          <w:rFonts w:asciiTheme="majorHAnsi" w:hAnsiTheme="majorHAnsi" w:cstheme="majorHAnsi"/>
        </w:rPr>
        <w:t>the</w:t>
      </w:r>
      <w:r w:rsidRPr="005B1285">
        <w:rPr>
          <w:rFonts w:asciiTheme="majorHAnsi" w:hAnsiTheme="majorHAnsi" w:cstheme="majorHAnsi"/>
          <w:spacing w:val="-7"/>
        </w:rPr>
        <w:t xml:space="preserve"> </w:t>
      </w:r>
      <w:r w:rsidRPr="005B1285">
        <w:rPr>
          <w:rFonts w:asciiTheme="majorHAnsi" w:hAnsiTheme="majorHAnsi" w:cstheme="majorHAnsi"/>
        </w:rPr>
        <w:t>water</w:t>
      </w:r>
      <w:r w:rsidRPr="005B1285">
        <w:rPr>
          <w:rFonts w:asciiTheme="majorHAnsi" w:hAnsiTheme="majorHAnsi" w:cstheme="majorHAnsi"/>
          <w:spacing w:val="-7"/>
        </w:rPr>
        <w:t xml:space="preserve"> </w:t>
      </w:r>
      <w:r w:rsidRPr="005B1285">
        <w:rPr>
          <w:rFonts w:asciiTheme="majorHAnsi" w:hAnsiTheme="majorHAnsi" w:cstheme="majorHAnsi"/>
        </w:rPr>
        <w:t>container</w:t>
      </w:r>
      <w:r w:rsidRPr="005B1285">
        <w:rPr>
          <w:rFonts w:asciiTheme="majorHAnsi" w:hAnsiTheme="majorHAnsi" w:cstheme="majorHAnsi"/>
          <w:spacing w:val="-7"/>
        </w:rPr>
        <w:t xml:space="preserve"> </w:t>
      </w:r>
      <w:r w:rsidRPr="005B1285">
        <w:rPr>
          <w:rFonts w:asciiTheme="majorHAnsi" w:hAnsiTheme="majorHAnsi" w:cstheme="majorHAnsi"/>
        </w:rPr>
        <w:t>e.g.</w:t>
      </w:r>
      <w:r w:rsidRPr="005B1285">
        <w:rPr>
          <w:rFonts w:asciiTheme="majorHAnsi" w:hAnsiTheme="majorHAnsi" w:cstheme="majorHAnsi"/>
          <w:spacing w:val="-7"/>
        </w:rPr>
        <w:t xml:space="preserve"> </w:t>
      </w:r>
      <w:r w:rsidRPr="005B1285">
        <w:rPr>
          <w:rFonts w:asciiTheme="majorHAnsi" w:hAnsiTheme="majorHAnsi" w:cstheme="majorHAnsi"/>
        </w:rPr>
        <w:t>bath,</w:t>
      </w:r>
      <w:r w:rsidRPr="005B1285">
        <w:rPr>
          <w:rFonts w:asciiTheme="majorHAnsi" w:hAnsiTheme="majorHAnsi" w:cstheme="majorHAnsi"/>
          <w:spacing w:val="-7"/>
        </w:rPr>
        <w:t xml:space="preserve"> </w:t>
      </w:r>
      <w:r w:rsidRPr="005B1285">
        <w:rPr>
          <w:rFonts w:asciiTheme="majorHAnsi" w:hAnsiTheme="majorHAnsi" w:cstheme="majorHAnsi"/>
        </w:rPr>
        <w:t xml:space="preserve">sink </w:t>
      </w:r>
      <w:r w:rsidRPr="005B1285">
        <w:rPr>
          <w:rFonts w:asciiTheme="majorHAnsi" w:hAnsiTheme="majorHAnsi" w:cstheme="majorHAnsi"/>
          <w:spacing w:val="-4"/>
        </w:rPr>
        <w:t>etc.</w:t>
      </w:r>
    </w:p>
    <w:p w14:paraId="6C1FE622" w14:textId="77777777" w:rsidR="00AF3794" w:rsidRPr="005B1285" w:rsidRDefault="00AF3794" w:rsidP="00CF5626">
      <w:pPr>
        <w:pStyle w:val="ListParagraph"/>
        <w:widowControl w:val="0"/>
        <w:numPr>
          <w:ilvl w:val="2"/>
          <w:numId w:val="20"/>
        </w:numPr>
        <w:tabs>
          <w:tab w:val="left" w:pos="1570"/>
        </w:tabs>
        <w:autoSpaceDE w:val="0"/>
        <w:autoSpaceDN w:val="0"/>
        <w:ind w:left="1570" w:right="233" w:hanging="570"/>
        <w:contextualSpacing w:val="0"/>
        <w:jc w:val="both"/>
        <w:rPr>
          <w:rFonts w:asciiTheme="majorHAnsi" w:hAnsiTheme="majorHAnsi" w:cstheme="majorHAnsi"/>
        </w:rPr>
      </w:pPr>
      <w:r w:rsidRPr="005B1285">
        <w:rPr>
          <w:rFonts w:asciiTheme="majorHAnsi" w:hAnsiTheme="majorHAnsi" w:cstheme="majorHAnsi"/>
        </w:rPr>
        <w:t>a child getting into too</w:t>
      </w:r>
      <w:r w:rsidRPr="005B1285">
        <w:rPr>
          <w:rFonts w:asciiTheme="majorHAnsi" w:hAnsiTheme="majorHAnsi" w:cstheme="majorHAnsi"/>
          <w:spacing w:val="-5"/>
        </w:rPr>
        <w:t xml:space="preserve"> </w:t>
      </w:r>
      <w:r w:rsidRPr="005B1285">
        <w:rPr>
          <w:rFonts w:asciiTheme="majorHAnsi" w:hAnsiTheme="majorHAnsi" w:cstheme="majorHAnsi"/>
        </w:rPr>
        <w:t>hot</w:t>
      </w:r>
      <w:r w:rsidRPr="005B1285">
        <w:rPr>
          <w:rFonts w:asciiTheme="majorHAnsi" w:hAnsiTheme="majorHAnsi" w:cstheme="majorHAnsi"/>
          <w:spacing w:val="-5"/>
        </w:rPr>
        <w:t xml:space="preserve"> </w:t>
      </w:r>
      <w:r w:rsidRPr="005B1285">
        <w:rPr>
          <w:rFonts w:asciiTheme="majorHAnsi" w:hAnsiTheme="majorHAnsi" w:cstheme="majorHAnsi"/>
        </w:rPr>
        <w:t>water</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its</w:t>
      </w:r>
      <w:r w:rsidRPr="005B1285">
        <w:rPr>
          <w:rFonts w:asciiTheme="majorHAnsi" w:hAnsiTheme="majorHAnsi" w:cstheme="majorHAnsi"/>
          <w:spacing w:val="-5"/>
        </w:rPr>
        <w:t xml:space="preserve"> </w:t>
      </w:r>
      <w:r w:rsidRPr="005B1285">
        <w:rPr>
          <w:rFonts w:asciiTheme="majorHAnsi" w:hAnsiTheme="majorHAnsi" w:cstheme="majorHAnsi"/>
        </w:rPr>
        <w:t>own</w:t>
      </w:r>
      <w:r w:rsidRPr="005B1285">
        <w:rPr>
          <w:rFonts w:asciiTheme="majorHAnsi" w:hAnsiTheme="majorHAnsi" w:cstheme="majorHAnsi"/>
          <w:spacing w:val="-5"/>
        </w:rPr>
        <w:t xml:space="preserve"> </w:t>
      </w:r>
      <w:r w:rsidRPr="005B1285">
        <w:rPr>
          <w:rFonts w:asciiTheme="majorHAnsi" w:hAnsiTheme="majorHAnsi" w:cstheme="majorHAnsi"/>
        </w:rPr>
        <w:t>accord</w:t>
      </w:r>
      <w:r w:rsidRPr="005B1285">
        <w:rPr>
          <w:rFonts w:asciiTheme="majorHAnsi" w:hAnsiTheme="majorHAnsi" w:cstheme="majorHAnsi"/>
          <w:spacing w:val="-5"/>
        </w:rPr>
        <w:t xml:space="preserve"> </w:t>
      </w:r>
      <w:r w:rsidRPr="005B1285">
        <w:rPr>
          <w:rFonts w:asciiTheme="majorHAnsi" w:hAnsiTheme="majorHAnsi" w:cstheme="majorHAnsi"/>
        </w:rPr>
        <w:t>will</w:t>
      </w:r>
      <w:r w:rsidRPr="005B1285">
        <w:rPr>
          <w:rFonts w:asciiTheme="majorHAnsi" w:hAnsiTheme="majorHAnsi" w:cstheme="majorHAnsi"/>
          <w:spacing w:val="-5"/>
        </w:rPr>
        <w:t xml:space="preserve"> </w:t>
      </w:r>
      <w:r w:rsidRPr="005B1285">
        <w:rPr>
          <w:rFonts w:asciiTheme="majorHAnsi" w:hAnsiTheme="majorHAnsi" w:cstheme="majorHAnsi"/>
        </w:rPr>
        <w:t>struggle</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get</w:t>
      </w:r>
      <w:r w:rsidRPr="005B1285">
        <w:rPr>
          <w:rFonts w:asciiTheme="majorHAnsi" w:hAnsiTheme="majorHAnsi" w:cstheme="majorHAnsi"/>
          <w:spacing w:val="-5"/>
        </w:rPr>
        <w:t xml:space="preserve"> </w:t>
      </w:r>
      <w:r w:rsidRPr="005B1285">
        <w:rPr>
          <w:rFonts w:asciiTheme="majorHAnsi" w:hAnsiTheme="majorHAnsi" w:cstheme="majorHAnsi"/>
        </w:rPr>
        <w:t>out</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there are likely to be splash marks.</w:t>
      </w:r>
    </w:p>
    <w:p w14:paraId="1ECC9BFE" w14:textId="77777777" w:rsidR="00AF3794" w:rsidRPr="005B1285" w:rsidRDefault="00AF3794" w:rsidP="00AF3794">
      <w:pPr>
        <w:pStyle w:val="BodyText"/>
        <w:rPr>
          <w:rFonts w:asciiTheme="majorHAnsi" w:hAnsiTheme="majorHAnsi" w:cstheme="majorHAnsi"/>
        </w:rPr>
      </w:pPr>
    </w:p>
    <w:p w14:paraId="2A8919A5" w14:textId="77777777" w:rsidR="00AF3794" w:rsidRPr="005B1285" w:rsidRDefault="00AF3794" w:rsidP="00CF5626">
      <w:pPr>
        <w:pStyle w:val="ListParagraph"/>
        <w:widowControl w:val="0"/>
        <w:numPr>
          <w:ilvl w:val="2"/>
          <w:numId w:val="20"/>
        </w:numPr>
        <w:tabs>
          <w:tab w:val="left" w:pos="1570"/>
        </w:tabs>
        <w:autoSpaceDE w:val="0"/>
        <w:autoSpaceDN w:val="0"/>
        <w:ind w:left="1570" w:right="233" w:hanging="570"/>
        <w:contextualSpacing w:val="0"/>
        <w:jc w:val="both"/>
        <w:rPr>
          <w:rFonts w:asciiTheme="majorHAnsi" w:hAnsiTheme="majorHAnsi" w:cstheme="majorHAnsi"/>
        </w:rPr>
      </w:pPr>
      <w:r w:rsidRPr="005B1285">
        <w:rPr>
          <w:rFonts w:asciiTheme="majorHAnsi" w:hAnsiTheme="majorHAnsi" w:cstheme="majorHAnsi"/>
        </w:rPr>
        <w:t xml:space="preserve">small round burns may be cigarette </w:t>
      </w:r>
      <w:proofErr w:type="gramStart"/>
      <w:r w:rsidRPr="005B1285">
        <w:rPr>
          <w:rFonts w:asciiTheme="majorHAnsi" w:hAnsiTheme="majorHAnsi" w:cstheme="majorHAnsi"/>
        </w:rPr>
        <w:t>burns, but</w:t>
      </w:r>
      <w:proofErr w:type="gramEnd"/>
      <w:r w:rsidRPr="005B1285">
        <w:rPr>
          <w:rFonts w:asciiTheme="majorHAnsi" w:hAnsiTheme="majorHAnsi" w:cstheme="majorHAnsi"/>
        </w:rPr>
        <w:t xml:space="preserve"> can often be confused with skin conditions.</w:t>
      </w:r>
      <w:r w:rsidRPr="005B1285">
        <w:rPr>
          <w:rFonts w:asciiTheme="majorHAnsi" w:hAnsiTheme="majorHAnsi" w:cstheme="majorHAnsi"/>
          <w:spacing w:val="-2"/>
        </w:rPr>
        <w:t xml:space="preserve"> </w:t>
      </w:r>
      <w:r w:rsidRPr="005B1285">
        <w:rPr>
          <w:rFonts w:asciiTheme="majorHAnsi" w:hAnsiTheme="majorHAnsi" w:cstheme="majorHAnsi"/>
        </w:rPr>
        <w:t>Where</w:t>
      </w:r>
      <w:r w:rsidRPr="005B1285">
        <w:rPr>
          <w:rFonts w:asciiTheme="majorHAnsi" w:hAnsiTheme="majorHAnsi" w:cstheme="majorHAnsi"/>
          <w:spacing w:val="-2"/>
        </w:rPr>
        <w:t xml:space="preserve"> </w:t>
      </w:r>
      <w:r w:rsidRPr="005B1285">
        <w:rPr>
          <w:rFonts w:asciiTheme="majorHAnsi" w:hAnsiTheme="majorHAnsi" w:cstheme="majorHAnsi"/>
        </w:rPr>
        <w:t>there</w:t>
      </w:r>
      <w:r w:rsidRPr="005B1285">
        <w:rPr>
          <w:rFonts w:asciiTheme="majorHAnsi" w:hAnsiTheme="majorHAnsi" w:cstheme="majorHAnsi"/>
          <w:spacing w:val="-2"/>
        </w:rPr>
        <w:t xml:space="preserve"> </w:t>
      </w:r>
      <w:r w:rsidRPr="005B1285">
        <w:rPr>
          <w:rFonts w:asciiTheme="majorHAnsi" w:hAnsiTheme="majorHAnsi" w:cstheme="majorHAnsi"/>
        </w:rPr>
        <w:t>is</w:t>
      </w:r>
      <w:r w:rsidRPr="005B1285">
        <w:rPr>
          <w:rFonts w:asciiTheme="majorHAnsi" w:hAnsiTheme="majorHAnsi" w:cstheme="majorHAnsi"/>
          <w:spacing w:val="-2"/>
        </w:rPr>
        <w:t xml:space="preserve"> </w:t>
      </w:r>
      <w:r w:rsidRPr="005B1285">
        <w:rPr>
          <w:rFonts w:asciiTheme="majorHAnsi" w:hAnsiTheme="majorHAnsi" w:cstheme="majorHAnsi"/>
        </w:rPr>
        <w:t>doubt,</w:t>
      </w:r>
      <w:r w:rsidRPr="005B1285">
        <w:rPr>
          <w:rFonts w:asciiTheme="majorHAnsi" w:hAnsiTheme="majorHAnsi" w:cstheme="majorHAnsi"/>
          <w:spacing w:val="-2"/>
        </w:rPr>
        <w:t xml:space="preserve"> </w:t>
      </w:r>
      <w:r w:rsidRPr="005B1285">
        <w:rPr>
          <w:rFonts w:asciiTheme="majorHAnsi" w:hAnsiTheme="majorHAnsi" w:cstheme="majorHAnsi"/>
        </w:rPr>
        <w:t>a</w:t>
      </w:r>
      <w:r w:rsidRPr="005B1285">
        <w:rPr>
          <w:rFonts w:asciiTheme="majorHAnsi" w:hAnsiTheme="majorHAnsi" w:cstheme="majorHAnsi"/>
          <w:spacing w:val="-2"/>
        </w:rPr>
        <w:t xml:space="preserve"> </w:t>
      </w:r>
      <w:r w:rsidRPr="005B1285">
        <w:rPr>
          <w:rFonts w:asciiTheme="majorHAnsi" w:hAnsiTheme="majorHAnsi" w:cstheme="majorHAnsi"/>
        </w:rPr>
        <w:t>medical/dermatology</w:t>
      </w:r>
      <w:r w:rsidRPr="005B1285">
        <w:rPr>
          <w:rFonts w:asciiTheme="majorHAnsi" w:hAnsiTheme="majorHAnsi" w:cstheme="majorHAnsi"/>
          <w:spacing w:val="-2"/>
        </w:rPr>
        <w:t xml:space="preserve"> </w:t>
      </w:r>
      <w:r w:rsidRPr="005B1285">
        <w:rPr>
          <w:rFonts w:asciiTheme="majorHAnsi" w:hAnsiTheme="majorHAnsi" w:cstheme="majorHAnsi"/>
        </w:rPr>
        <w:t>opinion</w:t>
      </w:r>
      <w:r w:rsidRPr="005B1285">
        <w:rPr>
          <w:rFonts w:asciiTheme="majorHAnsi" w:hAnsiTheme="majorHAnsi" w:cstheme="majorHAnsi"/>
          <w:spacing w:val="-2"/>
        </w:rPr>
        <w:t xml:space="preserve"> </w:t>
      </w:r>
      <w:r w:rsidRPr="005B1285">
        <w:rPr>
          <w:rFonts w:asciiTheme="majorHAnsi" w:hAnsiTheme="majorHAnsi" w:cstheme="majorHAnsi"/>
        </w:rPr>
        <w:t>should</w:t>
      </w:r>
      <w:r w:rsidRPr="005B1285">
        <w:rPr>
          <w:rFonts w:asciiTheme="majorHAnsi" w:hAnsiTheme="majorHAnsi" w:cstheme="majorHAnsi"/>
          <w:spacing w:val="-2"/>
        </w:rPr>
        <w:t xml:space="preserve"> </w:t>
      </w:r>
      <w:r w:rsidRPr="005B1285">
        <w:rPr>
          <w:rFonts w:asciiTheme="majorHAnsi" w:hAnsiTheme="majorHAnsi" w:cstheme="majorHAnsi"/>
        </w:rPr>
        <w:t>be</w:t>
      </w:r>
      <w:r w:rsidRPr="005B1285">
        <w:rPr>
          <w:rFonts w:asciiTheme="majorHAnsi" w:hAnsiTheme="majorHAnsi" w:cstheme="majorHAnsi"/>
          <w:spacing w:val="-2"/>
        </w:rPr>
        <w:t xml:space="preserve"> sought.</w:t>
      </w:r>
    </w:p>
    <w:p w14:paraId="68A99586" w14:textId="77777777" w:rsidR="00AF3794" w:rsidRPr="005B1285" w:rsidRDefault="00AF3794" w:rsidP="00AF3794">
      <w:pPr>
        <w:pStyle w:val="BodyText"/>
        <w:rPr>
          <w:rFonts w:asciiTheme="majorHAnsi" w:hAnsiTheme="majorHAnsi" w:cstheme="majorHAnsi"/>
        </w:rPr>
      </w:pPr>
    </w:p>
    <w:p w14:paraId="4CDA1390" w14:textId="77777777" w:rsidR="00AF3794" w:rsidRPr="005B1285" w:rsidRDefault="00AF3794" w:rsidP="00CF5626">
      <w:pPr>
        <w:pStyle w:val="Heading4"/>
        <w:keepNext w:val="0"/>
        <w:keepLines w:val="0"/>
        <w:widowControl w:val="0"/>
        <w:numPr>
          <w:ilvl w:val="0"/>
          <w:numId w:val="23"/>
        </w:numPr>
        <w:tabs>
          <w:tab w:val="left" w:pos="1539"/>
        </w:tabs>
        <w:autoSpaceDE w:val="0"/>
        <w:autoSpaceDN w:val="0"/>
        <w:spacing w:before="0"/>
        <w:ind w:left="1539" w:hanging="719"/>
        <w:jc w:val="both"/>
        <w:rPr>
          <w:rFonts w:cstheme="majorHAnsi"/>
          <w:i w:val="0"/>
          <w:color w:val="auto"/>
        </w:rPr>
      </w:pPr>
      <w:r w:rsidRPr="005B1285">
        <w:rPr>
          <w:rFonts w:cstheme="majorHAnsi"/>
          <w:i w:val="0"/>
          <w:color w:val="auto"/>
          <w:spacing w:val="-2"/>
        </w:rPr>
        <w:t>Fractures</w:t>
      </w:r>
    </w:p>
    <w:p w14:paraId="652D6C01" w14:textId="77777777" w:rsidR="00AF3794" w:rsidRPr="005B1285" w:rsidRDefault="00AF3794" w:rsidP="00AF3794">
      <w:pPr>
        <w:pStyle w:val="BodyText"/>
        <w:spacing w:before="157"/>
        <w:rPr>
          <w:rFonts w:asciiTheme="majorHAnsi" w:hAnsiTheme="majorHAnsi" w:cstheme="majorHAnsi"/>
          <w:b/>
        </w:rPr>
      </w:pPr>
    </w:p>
    <w:p w14:paraId="1A954366" w14:textId="77777777" w:rsidR="00AF3794" w:rsidRPr="005B1285" w:rsidRDefault="00AF3794" w:rsidP="00CF5626">
      <w:pPr>
        <w:pStyle w:val="ListParagraph"/>
        <w:widowControl w:val="0"/>
        <w:numPr>
          <w:ilvl w:val="1"/>
          <w:numId w:val="20"/>
        </w:numPr>
        <w:tabs>
          <w:tab w:val="left" w:pos="1540"/>
          <w:tab w:val="left" w:pos="2259"/>
        </w:tabs>
        <w:autoSpaceDE w:val="0"/>
        <w:autoSpaceDN w:val="0"/>
        <w:ind w:right="232" w:hanging="1290"/>
        <w:contextualSpacing w:val="0"/>
        <w:jc w:val="both"/>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potential</w:t>
      </w:r>
      <w:r w:rsidRPr="005B1285">
        <w:rPr>
          <w:rFonts w:asciiTheme="majorHAnsi" w:hAnsiTheme="majorHAnsi" w:cstheme="majorHAnsi"/>
          <w:spacing w:val="-6"/>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rPr>
        <w:t>a</w:t>
      </w:r>
      <w:r w:rsidRPr="005B1285">
        <w:rPr>
          <w:rFonts w:asciiTheme="majorHAnsi" w:hAnsiTheme="majorHAnsi" w:cstheme="majorHAnsi"/>
          <w:spacing w:val="-6"/>
        </w:rPr>
        <w:t xml:space="preserve"> </w:t>
      </w:r>
      <w:r w:rsidRPr="005B1285">
        <w:rPr>
          <w:rFonts w:asciiTheme="majorHAnsi" w:hAnsiTheme="majorHAnsi" w:cstheme="majorHAnsi"/>
        </w:rPr>
        <w:t>fracture</w:t>
      </w:r>
      <w:r w:rsidRPr="005B1285">
        <w:rPr>
          <w:rFonts w:asciiTheme="majorHAnsi" w:hAnsiTheme="majorHAnsi" w:cstheme="majorHAnsi"/>
          <w:spacing w:val="-6"/>
        </w:rPr>
        <w:t xml:space="preserve"> </w:t>
      </w:r>
      <w:r w:rsidRPr="005B1285">
        <w:rPr>
          <w:rFonts w:asciiTheme="majorHAnsi" w:hAnsiTheme="majorHAnsi" w:cstheme="majorHAnsi"/>
        </w:rPr>
        <w:t>should</w:t>
      </w:r>
      <w:r w:rsidRPr="005B1285">
        <w:rPr>
          <w:rFonts w:asciiTheme="majorHAnsi" w:hAnsiTheme="majorHAnsi" w:cstheme="majorHAnsi"/>
          <w:spacing w:val="-6"/>
        </w:rPr>
        <w:t xml:space="preserve"> </w:t>
      </w:r>
      <w:r w:rsidRPr="005B1285">
        <w:rPr>
          <w:rFonts w:asciiTheme="majorHAnsi" w:hAnsiTheme="majorHAnsi" w:cstheme="majorHAnsi"/>
        </w:rPr>
        <w:t>be</w:t>
      </w:r>
      <w:r w:rsidRPr="005B1285">
        <w:rPr>
          <w:rFonts w:asciiTheme="majorHAnsi" w:hAnsiTheme="majorHAnsi" w:cstheme="majorHAnsi"/>
          <w:spacing w:val="-6"/>
        </w:rPr>
        <w:t xml:space="preserve"> </w:t>
      </w:r>
      <w:r w:rsidRPr="005B1285">
        <w:rPr>
          <w:rFonts w:asciiTheme="majorHAnsi" w:hAnsiTheme="majorHAnsi" w:cstheme="majorHAnsi"/>
        </w:rPr>
        <w:t>considered</w:t>
      </w:r>
      <w:r w:rsidRPr="005B1285">
        <w:rPr>
          <w:rFonts w:asciiTheme="majorHAnsi" w:hAnsiTheme="majorHAnsi" w:cstheme="majorHAnsi"/>
          <w:spacing w:val="-6"/>
        </w:rPr>
        <w:t xml:space="preserve"> </w:t>
      </w:r>
      <w:r w:rsidRPr="005B1285">
        <w:rPr>
          <w:rFonts w:asciiTheme="majorHAnsi" w:hAnsiTheme="majorHAnsi" w:cstheme="majorHAnsi"/>
        </w:rPr>
        <w:t>if</w:t>
      </w:r>
      <w:r w:rsidRPr="005B1285">
        <w:rPr>
          <w:rFonts w:asciiTheme="majorHAnsi" w:hAnsiTheme="majorHAnsi" w:cstheme="majorHAnsi"/>
          <w:spacing w:val="-6"/>
        </w:rPr>
        <w:t xml:space="preserve"> </w:t>
      </w:r>
      <w:r w:rsidRPr="005B1285">
        <w:rPr>
          <w:rFonts w:asciiTheme="majorHAnsi" w:hAnsiTheme="majorHAnsi" w:cstheme="majorHAnsi"/>
        </w:rPr>
        <w:t>there</w:t>
      </w:r>
      <w:r w:rsidRPr="005B1285">
        <w:rPr>
          <w:rFonts w:asciiTheme="majorHAnsi" w:hAnsiTheme="majorHAnsi" w:cstheme="majorHAnsi"/>
          <w:spacing w:val="-6"/>
        </w:rPr>
        <w:t xml:space="preserve"> </w:t>
      </w:r>
      <w:r w:rsidRPr="005B1285">
        <w:rPr>
          <w:rFonts w:asciiTheme="majorHAnsi" w:hAnsiTheme="majorHAnsi" w:cstheme="majorHAnsi"/>
        </w:rPr>
        <w:t>is</w:t>
      </w:r>
      <w:r w:rsidRPr="005B1285">
        <w:rPr>
          <w:rFonts w:asciiTheme="majorHAnsi" w:hAnsiTheme="majorHAnsi" w:cstheme="majorHAnsi"/>
          <w:spacing w:val="-6"/>
        </w:rPr>
        <w:t xml:space="preserve"> </w:t>
      </w:r>
      <w:r w:rsidRPr="005B1285">
        <w:rPr>
          <w:rFonts w:asciiTheme="majorHAnsi" w:hAnsiTheme="majorHAnsi" w:cstheme="majorHAnsi"/>
        </w:rPr>
        <w:t>pain,</w:t>
      </w:r>
      <w:r w:rsidRPr="005B1285">
        <w:rPr>
          <w:rFonts w:asciiTheme="majorHAnsi" w:hAnsiTheme="majorHAnsi" w:cstheme="majorHAnsi"/>
          <w:spacing w:val="-6"/>
        </w:rPr>
        <w:t xml:space="preserve"> </w:t>
      </w:r>
      <w:r w:rsidRPr="005B1285">
        <w:rPr>
          <w:rFonts w:asciiTheme="majorHAnsi" w:hAnsiTheme="majorHAnsi" w:cstheme="majorHAnsi"/>
        </w:rPr>
        <w:t>swelling</w:t>
      </w:r>
      <w:r w:rsidRPr="005B1285">
        <w:rPr>
          <w:rFonts w:asciiTheme="majorHAnsi" w:hAnsiTheme="majorHAnsi" w:cstheme="majorHAnsi"/>
          <w:spacing w:val="-6"/>
        </w:rPr>
        <w:t xml:space="preserve"> </w:t>
      </w:r>
      <w:r w:rsidRPr="005B1285">
        <w:rPr>
          <w:rFonts w:asciiTheme="majorHAnsi" w:hAnsiTheme="majorHAnsi" w:cstheme="majorHAnsi"/>
        </w:rPr>
        <w:t>and discoloration over a bone or joint or</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is</w:t>
      </w:r>
      <w:r w:rsidRPr="005B1285">
        <w:rPr>
          <w:rFonts w:asciiTheme="majorHAnsi" w:hAnsiTheme="majorHAnsi" w:cstheme="majorHAnsi"/>
          <w:spacing w:val="-3"/>
        </w:rPr>
        <w:t xml:space="preserve"> </w:t>
      </w:r>
      <w:r w:rsidRPr="005B1285">
        <w:rPr>
          <w:rFonts w:asciiTheme="majorHAnsi" w:hAnsiTheme="majorHAnsi" w:cstheme="majorHAnsi"/>
        </w:rPr>
        <w:t>not</w:t>
      </w:r>
      <w:r w:rsidRPr="005B1285">
        <w:rPr>
          <w:rFonts w:asciiTheme="majorHAnsi" w:hAnsiTheme="majorHAnsi" w:cstheme="majorHAnsi"/>
          <w:spacing w:val="-3"/>
        </w:rPr>
        <w:t xml:space="preserve"> </w:t>
      </w:r>
      <w:r w:rsidRPr="005B1285">
        <w:rPr>
          <w:rFonts w:asciiTheme="majorHAnsi" w:hAnsiTheme="majorHAnsi" w:cstheme="majorHAnsi"/>
        </w:rPr>
        <w:t>using</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limb,</w:t>
      </w:r>
      <w:r w:rsidRPr="005B1285">
        <w:rPr>
          <w:rFonts w:asciiTheme="majorHAnsi" w:hAnsiTheme="majorHAnsi" w:cstheme="majorHAnsi"/>
          <w:spacing w:val="-3"/>
        </w:rPr>
        <w:t xml:space="preserve"> </w:t>
      </w:r>
      <w:r w:rsidRPr="005B1285">
        <w:rPr>
          <w:rFonts w:asciiTheme="majorHAnsi" w:hAnsiTheme="majorHAnsi" w:cstheme="majorHAnsi"/>
        </w:rPr>
        <w:t>especially</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younger children. The majority of fractures normally cause pain and it is very difficult for a parent to be unaware that a child has been hurt. In infants, rib and metaphysical limb fractures may produce no detectable ongoing pain however.</w:t>
      </w:r>
    </w:p>
    <w:p w14:paraId="6B475C25" w14:textId="77777777" w:rsidR="00AF3794" w:rsidRPr="005B1285" w:rsidRDefault="00AF3794" w:rsidP="00AF3794">
      <w:pPr>
        <w:pStyle w:val="BodyText"/>
        <w:spacing w:before="157"/>
        <w:rPr>
          <w:rFonts w:asciiTheme="majorHAnsi" w:hAnsiTheme="majorHAnsi" w:cstheme="majorHAnsi"/>
        </w:rPr>
      </w:pPr>
    </w:p>
    <w:p w14:paraId="2BA6EB35" w14:textId="77777777" w:rsidR="00AF3794" w:rsidRPr="005B1285" w:rsidRDefault="00AF3794" w:rsidP="00CF5626">
      <w:pPr>
        <w:pStyle w:val="ListParagraph"/>
        <w:widowControl w:val="0"/>
        <w:numPr>
          <w:ilvl w:val="1"/>
          <w:numId w:val="20"/>
        </w:numPr>
        <w:tabs>
          <w:tab w:val="left" w:pos="1540"/>
        </w:tabs>
        <w:autoSpaceDE w:val="0"/>
        <w:autoSpaceDN w:val="0"/>
        <w:ind w:right="238" w:hanging="1290"/>
        <w:contextualSpacing w:val="0"/>
        <w:jc w:val="both"/>
        <w:rPr>
          <w:rFonts w:asciiTheme="majorHAnsi" w:hAnsiTheme="majorHAnsi" w:cstheme="majorHAnsi"/>
        </w:rPr>
      </w:pPr>
      <w:r w:rsidRPr="005B1285">
        <w:rPr>
          <w:rFonts w:asciiTheme="majorHAnsi" w:hAnsiTheme="majorHAnsi" w:cstheme="majorHAnsi"/>
        </w:rPr>
        <w:t>It is very rare for a child aged under one year to sustain a fracture accidentally, but there may be some underlying medical condition, e.g. brittle bone disease, which can cause fractures in babies.</w:t>
      </w:r>
    </w:p>
    <w:p w14:paraId="3D9A1C28" w14:textId="77777777" w:rsidR="00AF3794" w:rsidRPr="005B1285" w:rsidRDefault="00AF3794" w:rsidP="00AF3794">
      <w:pPr>
        <w:pStyle w:val="BodyText"/>
        <w:rPr>
          <w:rFonts w:asciiTheme="majorHAnsi" w:hAnsiTheme="majorHAnsi" w:cstheme="majorHAnsi"/>
        </w:rPr>
      </w:pPr>
    </w:p>
    <w:p w14:paraId="5C370472" w14:textId="77777777" w:rsidR="00AF3794" w:rsidRPr="005B1285" w:rsidRDefault="00AF3794" w:rsidP="00CF5626">
      <w:pPr>
        <w:pStyle w:val="ListParagraph"/>
        <w:widowControl w:val="0"/>
        <w:numPr>
          <w:ilvl w:val="1"/>
          <w:numId w:val="20"/>
        </w:numPr>
        <w:tabs>
          <w:tab w:val="left" w:pos="1540"/>
        </w:tabs>
        <w:autoSpaceDE w:val="0"/>
        <w:autoSpaceDN w:val="0"/>
        <w:ind w:right="239" w:hanging="1290"/>
        <w:contextualSpacing w:val="0"/>
        <w:jc w:val="both"/>
        <w:rPr>
          <w:rFonts w:asciiTheme="majorHAnsi" w:hAnsiTheme="majorHAnsi" w:cstheme="majorHAnsi"/>
        </w:rPr>
      </w:pPr>
      <w:r w:rsidRPr="005B1285">
        <w:rPr>
          <w:rFonts w:asciiTheme="majorHAnsi" w:hAnsiTheme="majorHAnsi" w:cstheme="majorHAnsi"/>
        </w:rPr>
        <w:t>The most common non-accidental fractures are to the long bones in the arms and legs and to the ribs. The following should give cause for concern and further investigation may be necessary:</w:t>
      </w:r>
    </w:p>
    <w:p w14:paraId="45B2620E" w14:textId="77777777" w:rsidR="00AF3794" w:rsidRPr="005B1285" w:rsidRDefault="00AF3794" w:rsidP="00AF3794">
      <w:pPr>
        <w:pStyle w:val="BodyText"/>
        <w:rPr>
          <w:rFonts w:asciiTheme="majorHAnsi" w:hAnsiTheme="majorHAnsi" w:cstheme="majorHAnsi"/>
        </w:rPr>
      </w:pPr>
    </w:p>
    <w:p w14:paraId="6768885A" w14:textId="77777777" w:rsidR="00AF3794" w:rsidRPr="005B1285" w:rsidRDefault="00AF3794"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lastRenderedPageBreak/>
        <w:t>any</w:t>
      </w:r>
      <w:r w:rsidRPr="005B1285">
        <w:rPr>
          <w:rFonts w:asciiTheme="majorHAnsi" w:hAnsiTheme="majorHAnsi" w:cstheme="majorHAnsi"/>
          <w:spacing w:val="-2"/>
        </w:rPr>
        <w:t xml:space="preserve"> </w:t>
      </w:r>
      <w:r w:rsidRPr="005B1285">
        <w:rPr>
          <w:rFonts w:asciiTheme="majorHAnsi" w:hAnsiTheme="majorHAnsi" w:cstheme="majorHAnsi"/>
        </w:rPr>
        <w:t>fracture</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2"/>
        </w:rPr>
        <w:t xml:space="preserve"> </w:t>
      </w:r>
      <w:r w:rsidRPr="005B1285">
        <w:rPr>
          <w:rFonts w:asciiTheme="majorHAnsi" w:hAnsiTheme="majorHAnsi" w:cstheme="majorHAnsi"/>
        </w:rPr>
        <w:t>a</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under</w:t>
      </w:r>
      <w:r w:rsidRPr="005B1285">
        <w:rPr>
          <w:rFonts w:asciiTheme="majorHAnsi" w:hAnsiTheme="majorHAnsi" w:cstheme="majorHAnsi"/>
          <w:spacing w:val="-2"/>
        </w:rPr>
        <w:t xml:space="preserve"> </w:t>
      </w:r>
      <w:r w:rsidRPr="005B1285">
        <w:rPr>
          <w:rFonts w:asciiTheme="majorHAnsi" w:hAnsiTheme="majorHAnsi" w:cstheme="majorHAnsi"/>
        </w:rPr>
        <w:t>one</w:t>
      </w:r>
      <w:r w:rsidRPr="005B1285">
        <w:rPr>
          <w:rFonts w:asciiTheme="majorHAnsi" w:hAnsiTheme="majorHAnsi" w:cstheme="majorHAnsi"/>
          <w:spacing w:val="-2"/>
        </w:rPr>
        <w:t xml:space="preserve"> </w:t>
      </w:r>
      <w:r w:rsidRPr="005B1285">
        <w:rPr>
          <w:rFonts w:asciiTheme="majorHAnsi" w:hAnsiTheme="majorHAnsi" w:cstheme="majorHAnsi"/>
        </w:rPr>
        <w:t>year</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spacing w:val="-5"/>
        </w:rPr>
        <w:t>age</w:t>
      </w:r>
    </w:p>
    <w:p w14:paraId="3043D9A9" w14:textId="77777777" w:rsidR="00AF3794" w:rsidRPr="005B1285" w:rsidRDefault="00AF3794"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any</w:t>
      </w:r>
      <w:r w:rsidRPr="005B1285">
        <w:rPr>
          <w:rFonts w:asciiTheme="majorHAnsi" w:hAnsiTheme="majorHAnsi" w:cstheme="majorHAnsi"/>
          <w:spacing w:val="-6"/>
        </w:rPr>
        <w:t xml:space="preserve"> </w:t>
      </w:r>
      <w:r w:rsidRPr="005B1285">
        <w:rPr>
          <w:rFonts w:asciiTheme="majorHAnsi" w:hAnsiTheme="majorHAnsi" w:cstheme="majorHAnsi"/>
        </w:rPr>
        <w:t>skull</w:t>
      </w:r>
      <w:r w:rsidRPr="005B1285">
        <w:rPr>
          <w:rFonts w:asciiTheme="majorHAnsi" w:hAnsiTheme="majorHAnsi" w:cstheme="majorHAnsi"/>
          <w:spacing w:val="-4"/>
        </w:rPr>
        <w:t xml:space="preserve"> </w:t>
      </w:r>
      <w:r w:rsidRPr="005B1285">
        <w:rPr>
          <w:rFonts w:asciiTheme="majorHAnsi" w:hAnsiTheme="majorHAnsi" w:cstheme="majorHAnsi"/>
        </w:rPr>
        <w:t>fracture</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children</w:t>
      </w:r>
      <w:r w:rsidRPr="005B1285">
        <w:rPr>
          <w:rFonts w:asciiTheme="majorHAnsi" w:hAnsiTheme="majorHAnsi" w:cstheme="majorHAnsi"/>
          <w:spacing w:val="-3"/>
        </w:rPr>
        <w:t xml:space="preserve"> </w:t>
      </w:r>
      <w:r w:rsidRPr="005B1285">
        <w:rPr>
          <w:rFonts w:asciiTheme="majorHAnsi" w:hAnsiTheme="majorHAnsi" w:cstheme="majorHAnsi"/>
        </w:rPr>
        <w:t>under</w:t>
      </w:r>
      <w:r w:rsidRPr="005B1285">
        <w:rPr>
          <w:rFonts w:asciiTheme="majorHAnsi" w:hAnsiTheme="majorHAnsi" w:cstheme="majorHAnsi"/>
          <w:spacing w:val="-4"/>
        </w:rPr>
        <w:t xml:space="preserve"> </w:t>
      </w:r>
      <w:r w:rsidRPr="005B1285">
        <w:rPr>
          <w:rFonts w:asciiTheme="majorHAnsi" w:hAnsiTheme="majorHAnsi" w:cstheme="majorHAnsi"/>
        </w:rPr>
        <w:t>three</w:t>
      </w:r>
      <w:r w:rsidRPr="005B1285">
        <w:rPr>
          <w:rFonts w:asciiTheme="majorHAnsi" w:hAnsiTheme="majorHAnsi" w:cstheme="majorHAnsi"/>
          <w:spacing w:val="-4"/>
        </w:rPr>
        <w:t xml:space="preserve"> </w:t>
      </w:r>
      <w:r w:rsidRPr="005B1285">
        <w:rPr>
          <w:rFonts w:asciiTheme="majorHAnsi" w:hAnsiTheme="majorHAnsi" w:cstheme="majorHAnsi"/>
        </w:rPr>
        <w:t>years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spacing w:val="-5"/>
        </w:rPr>
        <w:t>age</w:t>
      </w:r>
    </w:p>
    <w:p w14:paraId="3601F0A0" w14:textId="77777777" w:rsidR="00AF3794" w:rsidRPr="005B1285" w:rsidRDefault="00AF3794"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4"/>
        </w:rPr>
        <w:t xml:space="preserve"> </w:t>
      </w:r>
      <w:r w:rsidRPr="005B1285">
        <w:rPr>
          <w:rFonts w:asciiTheme="majorHAnsi" w:hAnsiTheme="majorHAnsi" w:cstheme="majorHAnsi"/>
        </w:rPr>
        <w:t>history</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previous</w:t>
      </w:r>
      <w:r w:rsidRPr="005B1285">
        <w:rPr>
          <w:rFonts w:asciiTheme="majorHAnsi" w:hAnsiTheme="majorHAnsi" w:cstheme="majorHAnsi"/>
          <w:spacing w:val="-4"/>
        </w:rPr>
        <w:t xml:space="preserve"> </w:t>
      </w:r>
      <w:r w:rsidRPr="005B1285">
        <w:rPr>
          <w:rFonts w:asciiTheme="majorHAnsi" w:hAnsiTheme="majorHAnsi" w:cstheme="majorHAnsi"/>
        </w:rPr>
        <w:t>skeletal</w:t>
      </w:r>
      <w:r w:rsidRPr="005B1285">
        <w:rPr>
          <w:rFonts w:asciiTheme="majorHAnsi" w:hAnsiTheme="majorHAnsi" w:cstheme="majorHAnsi"/>
          <w:spacing w:val="-3"/>
        </w:rPr>
        <w:t xml:space="preserve"> </w:t>
      </w:r>
      <w:r w:rsidRPr="005B1285">
        <w:rPr>
          <w:rFonts w:asciiTheme="majorHAnsi" w:hAnsiTheme="majorHAnsi" w:cstheme="majorHAnsi"/>
        </w:rPr>
        <w:t>injuries</w:t>
      </w:r>
      <w:r w:rsidRPr="005B1285">
        <w:rPr>
          <w:rFonts w:asciiTheme="majorHAnsi" w:hAnsiTheme="majorHAnsi" w:cstheme="majorHAnsi"/>
          <w:spacing w:val="-4"/>
        </w:rPr>
        <w:t xml:space="preserve"> </w:t>
      </w:r>
      <w:r w:rsidRPr="005B1285">
        <w:rPr>
          <w:rFonts w:asciiTheme="majorHAnsi" w:hAnsiTheme="majorHAnsi" w:cstheme="majorHAnsi"/>
        </w:rPr>
        <w:t>which</w:t>
      </w:r>
      <w:r w:rsidRPr="005B1285">
        <w:rPr>
          <w:rFonts w:asciiTheme="majorHAnsi" w:hAnsiTheme="majorHAnsi" w:cstheme="majorHAnsi"/>
          <w:spacing w:val="-3"/>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suggest</w:t>
      </w:r>
      <w:r w:rsidRPr="005B1285">
        <w:rPr>
          <w:rFonts w:asciiTheme="majorHAnsi" w:hAnsiTheme="majorHAnsi" w:cstheme="majorHAnsi"/>
          <w:spacing w:val="-3"/>
        </w:rPr>
        <w:t xml:space="preserve"> </w:t>
      </w:r>
      <w:r w:rsidRPr="005B1285">
        <w:rPr>
          <w:rFonts w:asciiTheme="majorHAnsi" w:hAnsiTheme="majorHAnsi" w:cstheme="majorHAnsi"/>
          <w:spacing w:val="-2"/>
        </w:rPr>
        <w:t>abuse</w:t>
      </w:r>
    </w:p>
    <w:p w14:paraId="037907DD" w14:textId="77777777" w:rsidR="00AF3794" w:rsidRPr="005B1285" w:rsidRDefault="00AF3794"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skeletal</w:t>
      </w:r>
      <w:r w:rsidRPr="005B1285">
        <w:rPr>
          <w:rFonts w:asciiTheme="majorHAnsi" w:hAnsiTheme="majorHAnsi" w:cstheme="majorHAnsi"/>
          <w:spacing w:val="-9"/>
        </w:rPr>
        <w:t xml:space="preserve"> </w:t>
      </w:r>
      <w:r w:rsidRPr="005B1285">
        <w:rPr>
          <w:rFonts w:asciiTheme="majorHAnsi" w:hAnsiTheme="majorHAnsi" w:cstheme="majorHAnsi"/>
        </w:rPr>
        <w:t>injuries</w:t>
      </w:r>
      <w:r w:rsidRPr="005B1285">
        <w:rPr>
          <w:rFonts w:asciiTheme="majorHAnsi" w:hAnsiTheme="majorHAnsi" w:cstheme="majorHAnsi"/>
          <w:spacing w:val="-7"/>
        </w:rPr>
        <w:t xml:space="preserve"> </w:t>
      </w:r>
      <w:r w:rsidRPr="005B1285">
        <w:rPr>
          <w:rFonts w:asciiTheme="majorHAnsi" w:hAnsiTheme="majorHAnsi" w:cstheme="majorHAnsi"/>
        </w:rPr>
        <w:t>at</w:t>
      </w:r>
      <w:r w:rsidRPr="005B1285">
        <w:rPr>
          <w:rFonts w:asciiTheme="majorHAnsi" w:hAnsiTheme="majorHAnsi" w:cstheme="majorHAnsi"/>
          <w:spacing w:val="-6"/>
        </w:rPr>
        <w:t xml:space="preserve"> </w:t>
      </w:r>
      <w:r w:rsidRPr="005B1285">
        <w:rPr>
          <w:rFonts w:asciiTheme="majorHAnsi" w:hAnsiTheme="majorHAnsi" w:cstheme="majorHAnsi"/>
        </w:rPr>
        <w:t>different</w:t>
      </w:r>
      <w:r w:rsidRPr="005B1285">
        <w:rPr>
          <w:rFonts w:asciiTheme="majorHAnsi" w:hAnsiTheme="majorHAnsi" w:cstheme="majorHAnsi"/>
          <w:spacing w:val="-7"/>
        </w:rPr>
        <w:t xml:space="preserve"> </w:t>
      </w:r>
      <w:r w:rsidRPr="005B1285">
        <w:rPr>
          <w:rFonts w:asciiTheme="majorHAnsi" w:hAnsiTheme="majorHAnsi" w:cstheme="majorHAnsi"/>
        </w:rPr>
        <w:t>stages</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spacing w:val="-2"/>
        </w:rPr>
        <w:t>healing</w:t>
      </w:r>
    </w:p>
    <w:p w14:paraId="552F65AD" w14:textId="77777777" w:rsidR="00AF3794" w:rsidRPr="005B1285" w:rsidRDefault="00AF3794"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evidence</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previous</w:t>
      </w:r>
      <w:r w:rsidRPr="005B1285">
        <w:rPr>
          <w:rFonts w:asciiTheme="majorHAnsi" w:hAnsiTheme="majorHAnsi" w:cstheme="majorHAnsi"/>
          <w:spacing w:val="-4"/>
        </w:rPr>
        <w:t xml:space="preserve"> </w:t>
      </w:r>
      <w:r w:rsidRPr="005B1285">
        <w:rPr>
          <w:rFonts w:asciiTheme="majorHAnsi" w:hAnsiTheme="majorHAnsi" w:cstheme="majorHAnsi"/>
        </w:rPr>
        <w:t>fractures</w:t>
      </w:r>
      <w:r w:rsidRPr="005B1285">
        <w:rPr>
          <w:rFonts w:asciiTheme="majorHAnsi" w:hAnsiTheme="majorHAnsi" w:cstheme="majorHAnsi"/>
          <w:spacing w:val="-4"/>
        </w:rPr>
        <w:t xml:space="preserve"> </w:t>
      </w:r>
      <w:r w:rsidRPr="005B1285">
        <w:rPr>
          <w:rFonts w:asciiTheme="majorHAnsi" w:hAnsiTheme="majorHAnsi" w:cstheme="majorHAnsi"/>
        </w:rPr>
        <w:t>which</w:t>
      </w:r>
      <w:r w:rsidRPr="005B1285">
        <w:rPr>
          <w:rFonts w:asciiTheme="majorHAnsi" w:hAnsiTheme="majorHAnsi" w:cstheme="majorHAnsi"/>
          <w:spacing w:val="-4"/>
        </w:rPr>
        <w:t xml:space="preserve"> </w:t>
      </w:r>
      <w:r w:rsidRPr="005B1285">
        <w:rPr>
          <w:rFonts w:asciiTheme="majorHAnsi" w:hAnsiTheme="majorHAnsi" w:cstheme="majorHAnsi"/>
        </w:rPr>
        <w:t>were</w:t>
      </w:r>
      <w:r w:rsidRPr="005B1285">
        <w:rPr>
          <w:rFonts w:asciiTheme="majorHAnsi" w:hAnsiTheme="majorHAnsi" w:cstheme="majorHAnsi"/>
          <w:spacing w:val="-4"/>
        </w:rPr>
        <w:t xml:space="preserve"> </w:t>
      </w:r>
      <w:r w:rsidRPr="005B1285">
        <w:rPr>
          <w:rFonts w:asciiTheme="majorHAnsi" w:hAnsiTheme="majorHAnsi" w:cstheme="majorHAnsi"/>
        </w:rPr>
        <w:t>left</w:t>
      </w:r>
      <w:r w:rsidRPr="005B1285">
        <w:rPr>
          <w:rFonts w:asciiTheme="majorHAnsi" w:hAnsiTheme="majorHAnsi" w:cstheme="majorHAnsi"/>
          <w:spacing w:val="-3"/>
        </w:rPr>
        <w:t xml:space="preserve"> </w:t>
      </w:r>
      <w:r w:rsidRPr="005B1285">
        <w:rPr>
          <w:rFonts w:asciiTheme="majorHAnsi" w:hAnsiTheme="majorHAnsi" w:cstheme="majorHAnsi"/>
          <w:spacing w:val="-2"/>
        </w:rPr>
        <w:t>untreated.</w:t>
      </w:r>
    </w:p>
    <w:p w14:paraId="165C8720" w14:textId="77777777" w:rsidR="00AF3794" w:rsidRPr="005B1285" w:rsidRDefault="00AF3794" w:rsidP="00AF3794">
      <w:pPr>
        <w:pStyle w:val="BodyText"/>
        <w:rPr>
          <w:rFonts w:asciiTheme="majorHAnsi" w:hAnsiTheme="majorHAnsi" w:cstheme="majorHAnsi"/>
        </w:rPr>
      </w:pPr>
    </w:p>
    <w:p w14:paraId="76B891F7" w14:textId="77777777" w:rsidR="00AF3794" w:rsidRPr="005B1285" w:rsidRDefault="00AF3794" w:rsidP="00CF5626">
      <w:pPr>
        <w:pStyle w:val="Heading4"/>
        <w:keepNext w:val="0"/>
        <w:keepLines w:val="0"/>
        <w:widowControl w:val="0"/>
        <w:numPr>
          <w:ilvl w:val="0"/>
          <w:numId w:val="23"/>
        </w:numPr>
        <w:tabs>
          <w:tab w:val="left" w:pos="1539"/>
        </w:tabs>
        <w:autoSpaceDE w:val="0"/>
        <w:autoSpaceDN w:val="0"/>
        <w:spacing w:before="0"/>
        <w:ind w:left="1539" w:hanging="719"/>
        <w:jc w:val="both"/>
        <w:rPr>
          <w:rFonts w:cstheme="majorHAnsi"/>
          <w:i w:val="0"/>
          <w:color w:val="auto"/>
        </w:rPr>
      </w:pPr>
      <w:r w:rsidRPr="005B1285">
        <w:rPr>
          <w:rFonts w:cstheme="majorHAnsi"/>
          <w:i w:val="0"/>
          <w:color w:val="auto"/>
          <w:spacing w:val="-2"/>
        </w:rPr>
        <w:t>Scars</w:t>
      </w:r>
    </w:p>
    <w:p w14:paraId="21C4AB8A" w14:textId="77777777" w:rsidR="00AF3794" w:rsidRPr="005B1285" w:rsidRDefault="00AF3794" w:rsidP="00AF3794">
      <w:pPr>
        <w:pStyle w:val="BodyText"/>
        <w:rPr>
          <w:rFonts w:asciiTheme="majorHAnsi" w:hAnsiTheme="majorHAnsi" w:cstheme="majorHAnsi"/>
          <w:b/>
        </w:rPr>
      </w:pPr>
    </w:p>
    <w:p w14:paraId="10F59BE3" w14:textId="77777777" w:rsidR="00AF3794" w:rsidRPr="005B1285" w:rsidRDefault="00AF3794" w:rsidP="00CF5626">
      <w:pPr>
        <w:pStyle w:val="ListParagraph"/>
        <w:widowControl w:val="0"/>
        <w:numPr>
          <w:ilvl w:val="1"/>
          <w:numId w:val="20"/>
        </w:numPr>
        <w:tabs>
          <w:tab w:val="left" w:pos="1540"/>
        </w:tabs>
        <w:autoSpaceDE w:val="0"/>
        <w:autoSpaceDN w:val="0"/>
        <w:ind w:right="152" w:hanging="1425"/>
        <w:contextualSpacing w:val="0"/>
        <w:jc w:val="both"/>
        <w:rPr>
          <w:rFonts w:asciiTheme="majorHAnsi" w:hAnsiTheme="majorHAnsi" w:cstheme="majorHAnsi"/>
        </w:rPr>
      </w:pPr>
      <w:r w:rsidRPr="005B1285">
        <w:rPr>
          <w:rFonts w:asciiTheme="majorHAnsi" w:hAnsiTheme="majorHAnsi" w:cstheme="majorHAnsi"/>
        </w:rPr>
        <w:t>Children may have scars from previous injuries. Particular note should be taken if there is a large number of scars of different ages, or of</w:t>
      </w:r>
      <w:r w:rsidRPr="005B1285">
        <w:rPr>
          <w:rFonts w:asciiTheme="majorHAnsi" w:hAnsiTheme="majorHAnsi" w:cstheme="majorHAnsi"/>
          <w:spacing w:val="-5"/>
        </w:rPr>
        <w:t xml:space="preserve"> </w:t>
      </w:r>
      <w:r w:rsidRPr="005B1285">
        <w:rPr>
          <w:rFonts w:asciiTheme="majorHAnsi" w:hAnsiTheme="majorHAnsi" w:cstheme="majorHAnsi"/>
        </w:rPr>
        <w:t>unusual</w:t>
      </w:r>
      <w:r w:rsidRPr="005B1285">
        <w:rPr>
          <w:rFonts w:asciiTheme="majorHAnsi" w:hAnsiTheme="majorHAnsi" w:cstheme="majorHAnsi"/>
          <w:spacing w:val="-5"/>
        </w:rPr>
        <w:t xml:space="preserve"> </w:t>
      </w:r>
      <w:r w:rsidRPr="005B1285">
        <w:rPr>
          <w:rFonts w:asciiTheme="majorHAnsi" w:hAnsiTheme="majorHAnsi" w:cstheme="majorHAnsi"/>
        </w:rPr>
        <w:t>shapes</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large</w:t>
      </w:r>
      <w:r w:rsidRPr="005B1285">
        <w:rPr>
          <w:rFonts w:asciiTheme="majorHAnsi" w:hAnsiTheme="majorHAnsi" w:cstheme="majorHAnsi"/>
          <w:spacing w:val="-5"/>
        </w:rPr>
        <w:t xml:space="preserve"> </w:t>
      </w:r>
      <w:r w:rsidRPr="005B1285">
        <w:rPr>
          <w:rFonts w:asciiTheme="majorHAnsi" w:hAnsiTheme="majorHAnsi" w:cstheme="majorHAnsi"/>
        </w:rPr>
        <w:t>scars from burns or lacerations that have not received medical treatment.</w:t>
      </w:r>
    </w:p>
    <w:p w14:paraId="396A0345" w14:textId="77777777" w:rsidR="00AF3794" w:rsidRPr="005B1285" w:rsidRDefault="00AF3794" w:rsidP="00CF5626">
      <w:pPr>
        <w:pStyle w:val="Heading4"/>
        <w:keepNext w:val="0"/>
        <w:keepLines w:val="0"/>
        <w:widowControl w:val="0"/>
        <w:numPr>
          <w:ilvl w:val="0"/>
          <w:numId w:val="23"/>
        </w:numPr>
        <w:tabs>
          <w:tab w:val="left" w:pos="1539"/>
        </w:tabs>
        <w:autoSpaceDE w:val="0"/>
        <w:autoSpaceDN w:val="0"/>
        <w:spacing w:before="0"/>
        <w:ind w:left="1539" w:hanging="719"/>
        <w:jc w:val="both"/>
        <w:rPr>
          <w:rFonts w:cstheme="majorHAnsi"/>
          <w:i w:val="0"/>
          <w:color w:val="auto"/>
        </w:rPr>
      </w:pPr>
      <w:r w:rsidRPr="005B1285">
        <w:rPr>
          <w:rFonts w:cstheme="majorHAnsi"/>
          <w:i w:val="0"/>
          <w:color w:val="auto"/>
          <w:spacing w:val="-2"/>
        </w:rPr>
        <w:t>Bites</w:t>
      </w:r>
    </w:p>
    <w:p w14:paraId="330C4390" w14:textId="77777777" w:rsidR="00AF3794" w:rsidRPr="005B1285" w:rsidRDefault="00AF3794" w:rsidP="00AF3794">
      <w:pPr>
        <w:pStyle w:val="BodyText"/>
        <w:rPr>
          <w:rFonts w:asciiTheme="majorHAnsi" w:hAnsiTheme="majorHAnsi" w:cstheme="majorHAnsi"/>
          <w:b/>
        </w:rPr>
      </w:pPr>
    </w:p>
    <w:p w14:paraId="7888A873" w14:textId="77777777" w:rsidR="00AF3794" w:rsidRPr="005B1285" w:rsidRDefault="00AF3794" w:rsidP="00CF5626">
      <w:pPr>
        <w:pStyle w:val="ListParagraph"/>
        <w:widowControl w:val="0"/>
        <w:numPr>
          <w:ilvl w:val="1"/>
          <w:numId w:val="20"/>
        </w:numPr>
        <w:tabs>
          <w:tab w:val="left" w:pos="1540"/>
        </w:tabs>
        <w:autoSpaceDE w:val="0"/>
        <w:autoSpaceDN w:val="0"/>
        <w:ind w:right="144" w:hanging="1425"/>
        <w:contextualSpacing w:val="0"/>
        <w:jc w:val="both"/>
        <w:rPr>
          <w:rFonts w:asciiTheme="majorHAnsi" w:hAnsiTheme="majorHAnsi" w:cstheme="majorHAnsi"/>
        </w:rPr>
      </w:pPr>
      <w:r w:rsidRPr="005B1285">
        <w:rPr>
          <w:rFonts w:asciiTheme="majorHAnsi" w:hAnsiTheme="majorHAnsi" w:cstheme="majorHAnsi"/>
        </w:rPr>
        <w:t>Bites are always non-accidental in origin; they can be caused by animals or human beings (adult/child); a dental surgeon with forensic experience may be needed to secure detailed evidence in such cases.</w:t>
      </w:r>
    </w:p>
    <w:p w14:paraId="2DB34C60" w14:textId="77777777" w:rsidR="00E71F8B" w:rsidRPr="005B1285" w:rsidRDefault="00E71F8B" w:rsidP="00CF5626">
      <w:pPr>
        <w:pStyle w:val="ListParagraph"/>
        <w:widowControl w:val="0"/>
        <w:numPr>
          <w:ilvl w:val="1"/>
          <w:numId w:val="20"/>
        </w:numPr>
        <w:tabs>
          <w:tab w:val="left" w:pos="1540"/>
        </w:tabs>
        <w:autoSpaceDE w:val="0"/>
        <w:autoSpaceDN w:val="0"/>
        <w:ind w:right="144" w:hanging="1425"/>
        <w:contextualSpacing w:val="0"/>
        <w:jc w:val="both"/>
        <w:rPr>
          <w:rFonts w:asciiTheme="majorHAnsi" w:hAnsiTheme="majorHAnsi" w:cstheme="majorHAnsi"/>
        </w:rPr>
      </w:pPr>
    </w:p>
    <w:p w14:paraId="5285B772" w14:textId="77777777" w:rsidR="00E71F8B" w:rsidRPr="005B1285" w:rsidRDefault="00E71F8B" w:rsidP="00CF5626">
      <w:pPr>
        <w:pStyle w:val="Heading4"/>
        <w:keepNext w:val="0"/>
        <w:keepLines w:val="0"/>
        <w:widowControl w:val="0"/>
        <w:numPr>
          <w:ilvl w:val="0"/>
          <w:numId w:val="23"/>
        </w:numPr>
        <w:tabs>
          <w:tab w:val="left" w:pos="1539"/>
        </w:tabs>
        <w:autoSpaceDE w:val="0"/>
        <w:autoSpaceDN w:val="0"/>
        <w:spacing w:before="24"/>
        <w:ind w:left="1539" w:hanging="719"/>
        <w:jc w:val="left"/>
        <w:rPr>
          <w:rFonts w:cstheme="majorHAnsi"/>
          <w:i w:val="0"/>
          <w:color w:val="auto"/>
        </w:rPr>
      </w:pPr>
      <w:r w:rsidRPr="005B1285">
        <w:rPr>
          <w:rFonts w:cstheme="majorHAnsi"/>
          <w:i w:val="0"/>
          <w:color w:val="auto"/>
        </w:rPr>
        <w:t>Other</w:t>
      </w:r>
      <w:r w:rsidRPr="005B1285">
        <w:rPr>
          <w:rFonts w:cstheme="majorHAnsi"/>
          <w:i w:val="0"/>
          <w:color w:val="auto"/>
          <w:spacing w:val="-5"/>
        </w:rPr>
        <w:t xml:space="preserve"> </w:t>
      </w:r>
      <w:r w:rsidRPr="005B1285">
        <w:rPr>
          <w:rFonts w:cstheme="majorHAnsi"/>
          <w:i w:val="0"/>
          <w:color w:val="auto"/>
        </w:rPr>
        <w:t>Types</w:t>
      </w:r>
      <w:r w:rsidRPr="005B1285">
        <w:rPr>
          <w:rFonts w:cstheme="majorHAnsi"/>
          <w:i w:val="0"/>
          <w:color w:val="auto"/>
          <w:spacing w:val="-4"/>
        </w:rPr>
        <w:t xml:space="preserve"> </w:t>
      </w:r>
      <w:r w:rsidRPr="005B1285">
        <w:rPr>
          <w:rFonts w:cstheme="majorHAnsi"/>
          <w:i w:val="0"/>
          <w:color w:val="auto"/>
        </w:rPr>
        <w:t>of</w:t>
      </w:r>
      <w:r w:rsidRPr="005B1285">
        <w:rPr>
          <w:rFonts w:cstheme="majorHAnsi"/>
          <w:i w:val="0"/>
          <w:color w:val="auto"/>
          <w:spacing w:val="-4"/>
        </w:rPr>
        <w:t xml:space="preserve"> </w:t>
      </w:r>
      <w:r w:rsidRPr="005B1285">
        <w:rPr>
          <w:rFonts w:cstheme="majorHAnsi"/>
          <w:i w:val="0"/>
          <w:color w:val="auto"/>
        </w:rPr>
        <w:t>Physical</w:t>
      </w:r>
      <w:r w:rsidRPr="005B1285">
        <w:rPr>
          <w:rFonts w:cstheme="majorHAnsi"/>
          <w:i w:val="0"/>
          <w:color w:val="auto"/>
          <w:spacing w:val="-4"/>
        </w:rPr>
        <w:t xml:space="preserve"> </w:t>
      </w:r>
      <w:r w:rsidRPr="005B1285">
        <w:rPr>
          <w:rFonts w:cstheme="majorHAnsi"/>
          <w:i w:val="0"/>
          <w:color w:val="auto"/>
          <w:spacing w:val="-2"/>
        </w:rPr>
        <w:t>Injuries</w:t>
      </w:r>
    </w:p>
    <w:p w14:paraId="6EDB6F92" w14:textId="77777777" w:rsidR="00E71F8B" w:rsidRPr="005B1285" w:rsidRDefault="00E71F8B" w:rsidP="00CF5626">
      <w:pPr>
        <w:pStyle w:val="ListParagraph"/>
        <w:widowControl w:val="0"/>
        <w:numPr>
          <w:ilvl w:val="1"/>
          <w:numId w:val="20"/>
        </w:numPr>
        <w:tabs>
          <w:tab w:val="left" w:pos="540"/>
        </w:tabs>
        <w:autoSpaceDE w:val="0"/>
        <w:autoSpaceDN w:val="0"/>
        <w:ind w:left="540" w:hanging="425"/>
        <w:contextualSpacing w:val="0"/>
        <w:jc w:val="left"/>
        <w:rPr>
          <w:rFonts w:asciiTheme="majorHAnsi" w:hAnsiTheme="majorHAnsi" w:cstheme="majorHAnsi"/>
        </w:rPr>
      </w:pPr>
      <w:r w:rsidRPr="005B1285">
        <w:rPr>
          <w:rFonts w:asciiTheme="majorHAnsi" w:hAnsiTheme="majorHAnsi" w:cstheme="majorHAnsi"/>
        </w:rPr>
        <w:t>​</w:t>
      </w:r>
    </w:p>
    <w:p w14:paraId="7354281A" w14:textId="77777777" w:rsidR="00E71F8B" w:rsidRPr="005B1285" w:rsidRDefault="00E71F8B"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poisoning,</w:t>
      </w:r>
      <w:r w:rsidRPr="005B1285">
        <w:rPr>
          <w:rFonts w:asciiTheme="majorHAnsi" w:hAnsiTheme="majorHAnsi" w:cstheme="majorHAnsi"/>
          <w:spacing w:val="-1"/>
        </w:rPr>
        <w:t xml:space="preserve"> </w:t>
      </w:r>
      <w:r w:rsidRPr="005B1285">
        <w:rPr>
          <w:rFonts w:asciiTheme="majorHAnsi" w:hAnsiTheme="majorHAnsi" w:cstheme="majorHAnsi"/>
        </w:rPr>
        <w:t>either through acts</w:t>
      </w:r>
      <w:r w:rsidRPr="005B1285">
        <w:rPr>
          <w:rFonts w:asciiTheme="majorHAnsi" w:hAnsiTheme="majorHAnsi" w:cstheme="majorHAnsi"/>
          <w:spacing w:val="-1"/>
        </w:rPr>
        <w:t xml:space="preserve"> </w:t>
      </w:r>
      <w:r w:rsidRPr="005B1285">
        <w:rPr>
          <w:rFonts w:asciiTheme="majorHAnsi" w:hAnsiTheme="majorHAnsi" w:cstheme="majorHAnsi"/>
        </w:rPr>
        <w:t xml:space="preserve">of omission or </w:t>
      </w:r>
      <w:r w:rsidRPr="005B1285">
        <w:rPr>
          <w:rFonts w:asciiTheme="majorHAnsi" w:hAnsiTheme="majorHAnsi" w:cstheme="majorHAnsi"/>
          <w:spacing w:val="-2"/>
        </w:rPr>
        <w:t>commission</w:t>
      </w:r>
    </w:p>
    <w:p w14:paraId="7E935538" w14:textId="77777777" w:rsidR="00E71F8B" w:rsidRPr="005B1285" w:rsidRDefault="00E71F8B"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ingestion</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other</w:t>
      </w:r>
      <w:r w:rsidRPr="005B1285">
        <w:rPr>
          <w:rFonts w:asciiTheme="majorHAnsi" w:hAnsiTheme="majorHAnsi" w:cstheme="majorHAnsi"/>
          <w:spacing w:val="-2"/>
        </w:rPr>
        <w:t xml:space="preserve"> </w:t>
      </w:r>
      <w:r w:rsidRPr="005B1285">
        <w:rPr>
          <w:rFonts w:asciiTheme="majorHAnsi" w:hAnsiTheme="majorHAnsi" w:cstheme="majorHAnsi"/>
        </w:rPr>
        <w:t>damaging</w:t>
      </w:r>
      <w:r w:rsidRPr="005B1285">
        <w:rPr>
          <w:rFonts w:asciiTheme="majorHAnsi" w:hAnsiTheme="majorHAnsi" w:cstheme="majorHAnsi"/>
          <w:spacing w:val="-2"/>
        </w:rPr>
        <w:t xml:space="preserve"> </w:t>
      </w:r>
      <w:r w:rsidRPr="005B1285">
        <w:rPr>
          <w:rFonts w:asciiTheme="majorHAnsi" w:hAnsiTheme="majorHAnsi" w:cstheme="majorHAnsi"/>
        </w:rPr>
        <w:t>substances,</w:t>
      </w:r>
      <w:r w:rsidRPr="005B1285">
        <w:rPr>
          <w:rFonts w:asciiTheme="majorHAnsi" w:hAnsiTheme="majorHAnsi" w:cstheme="majorHAnsi"/>
          <w:spacing w:val="-2"/>
        </w:rPr>
        <w:t xml:space="preserve"> </w:t>
      </w:r>
      <w:r w:rsidRPr="005B1285">
        <w:rPr>
          <w:rFonts w:asciiTheme="majorHAnsi" w:hAnsiTheme="majorHAnsi" w:cstheme="majorHAnsi"/>
        </w:rPr>
        <w:t>e.g.</w:t>
      </w:r>
      <w:r w:rsidRPr="005B1285">
        <w:rPr>
          <w:rFonts w:asciiTheme="majorHAnsi" w:hAnsiTheme="majorHAnsi" w:cstheme="majorHAnsi"/>
          <w:spacing w:val="-1"/>
        </w:rPr>
        <w:t xml:space="preserve"> </w:t>
      </w:r>
      <w:r w:rsidRPr="005B1285">
        <w:rPr>
          <w:rFonts w:asciiTheme="majorHAnsi" w:hAnsiTheme="majorHAnsi" w:cstheme="majorHAnsi"/>
          <w:spacing w:val="-2"/>
        </w:rPr>
        <w:t>bleach</w:t>
      </w:r>
    </w:p>
    <w:p w14:paraId="75393535" w14:textId="77777777" w:rsidR="00E71F8B" w:rsidRPr="005B1285" w:rsidRDefault="00E71F8B" w:rsidP="00CF5626">
      <w:pPr>
        <w:pStyle w:val="ListParagraph"/>
        <w:widowControl w:val="0"/>
        <w:numPr>
          <w:ilvl w:val="2"/>
          <w:numId w:val="20"/>
        </w:numPr>
        <w:tabs>
          <w:tab w:val="left" w:pos="1960"/>
          <w:tab w:val="left" w:pos="2244"/>
        </w:tabs>
        <w:autoSpaceDE w:val="0"/>
        <w:autoSpaceDN w:val="0"/>
        <w:ind w:right="287"/>
        <w:contextualSpacing w:val="0"/>
        <w:rPr>
          <w:rFonts w:asciiTheme="majorHAnsi" w:hAnsiTheme="majorHAnsi" w:cstheme="majorHAnsi"/>
        </w:rPr>
      </w:pPr>
      <w:r w:rsidRPr="005B1285">
        <w:rPr>
          <w:rFonts w:asciiTheme="majorHAnsi" w:hAnsiTheme="majorHAnsi" w:cstheme="majorHAnsi"/>
        </w:rPr>
        <w:tab/>
        <w:t>administration</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7"/>
        </w:rPr>
        <w:t xml:space="preserve"> </w:t>
      </w:r>
      <w:r w:rsidRPr="005B1285">
        <w:rPr>
          <w:rFonts w:asciiTheme="majorHAnsi" w:hAnsiTheme="majorHAnsi" w:cstheme="majorHAnsi"/>
        </w:rPr>
        <w:t>drugs</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7"/>
        </w:rPr>
        <w:t xml:space="preserve"> </w:t>
      </w:r>
      <w:r w:rsidRPr="005B1285">
        <w:rPr>
          <w:rFonts w:asciiTheme="majorHAnsi" w:hAnsiTheme="majorHAnsi" w:cstheme="majorHAnsi"/>
        </w:rPr>
        <w:t>children</w:t>
      </w:r>
      <w:r w:rsidRPr="005B1285">
        <w:rPr>
          <w:rFonts w:asciiTheme="majorHAnsi" w:hAnsiTheme="majorHAnsi" w:cstheme="majorHAnsi"/>
          <w:spacing w:val="-7"/>
        </w:rPr>
        <w:t xml:space="preserve"> </w:t>
      </w:r>
      <w:r w:rsidRPr="005B1285">
        <w:rPr>
          <w:rFonts w:asciiTheme="majorHAnsi" w:hAnsiTheme="majorHAnsi" w:cstheme="majorHAnsi"/>
        </w:rPr>
        <w:t>where</w:t>
      </w:r>
      <w:r w:rsidRPr="005B1285">
        <w:rPr>
          <w:rFonts w:asciiTheme="majorHAnsi" w:hAnsiTheme="majorHAnsi" w:cstheme="majorHAnsi"/>
          <w:spacing w:val="-7"/>
        </w:rPr>
        <w:t xml:space="preserve"> </w:t>
      </w:r>
      <w:r w:rsidRPr="005B1285">
        <w:rPr>
          <w:rFonts w:asciiTheme="majorHAnsi" w:hAnsiTheme="majorHAnsi" w:cstheme="majorHAnsi"/>
        </w:rPr>
        <w:t>they</w:t>
      </w:r>
      <w:r w:rsidRPr="005B1285">
        <w:rPr>
          <w:rFonts w:asciiTheme="majorHAnsi" w:hAnsiTheme="majorHAnsi" w:cstheme="majorHAnsi"/>
          <w:spacing w:val="-7"/>
        </w:rPr>
        <w:t xml:space="preserve"> </w:t>
      </w:r>
      <w:r w:rsidRPr="005B1285">
        <w:rPr>
          <w:rFonts w:asciiTheme="majorHAnsi" w:hAnsiTheme="majorHAnsi" w:cstheme="majorHAnsi"/>
        </w:rPr>
        <w:t>are</w:t>
      </w:r>
      <w:r w:rsidRPr="005B1285">
        <w:rPr>
          <w:rFonts w:asciiTheme="majorHAnsi" w:hAnsiTheme="majorHAnsi" w:cstheme="majorHAnsi"/>
          <w:spacing w:val="-7"/>
        </w:rPr>
        <w:t xml:space="preserve"> </w:t>
      </w:r>
      <w:r w:rsidRPr="005B1285">
        <w:rPr>
          <w:rFonts w:asciiTheme="majorHAnsi" w:hAnsiTheme="majorHAnsi" w:cstheme="majorHAnsi"/>
        </w:rPr>
        <w:t>not</w:t>
      </w:r>
      <w:r w:rsidRPr="005B1285">
        <w:rPr>
          <w:rFonts w:asciiTheme="majorHAnsi" w:hAnsiTheme="majorHAnsi" w:cstheme="majorHAnsi"/>
          <w:spacing w:val="-7"/>
        </w:rPr>
        <w:t xml:space="preserve"> </w:t>
      </w:r>
      <w:r w:rsidRPr="005B1285">
        <w:rPr>
          <w:rFonts w:asciiTheme="majorHAnsi" w:hAnsiTheme="majorHAnsi" w:cstheme="majorHAnsi"/>
        </w:rPr>
        <w:t>medically</w:t>
      </w:r>
      <w:r w:rsidRPr="005B1285">
        <w:rPr>
          <w:rFonts w:asciiTheme="majorHAnsi" w:hAnsiTheme="majorHAnsi" w:cstheme="majorHAnsi"/>
          <w:spacing w:val="-7"/>
        </w:rPr>
        <w:t xml:space="preserve"> </w:t>
      </w:r>
      <w:r w:rsidRPr="005B1285">
        <w:rPr>
          <w:rFonts w:asciiTheme="majorHAnsi" w:hAnsiTheme="majorHAnsi" w:cstheme="majorHAnsi"/>
        </w:rPr>
        <w:t>indicated</w:t>
      </w:r>
      <w:r w:rsidRPr="005B1285">
        <w:rPr>
          <w:rFonts w:asciiTheme="majorHAnsi" w:hAnsiTheme="majorHAnsi" w:cstheme="majorHAnsi"/>
          <w:spacing w:val="-7"/>
        </w:rPr>
        <w:t xml:space="preserve"> </w:t>
      </w:r>
      <w:r w:rsidRPr="005B1285">
        <w:rPr>
          <w:rFonts w:asciiTheme="majorHAnsi" w:hAnsiTheme="majorHAnsi" w:cstheme="majorHAnsi"/>
        </w:rPr>
        <w:t xml:space="preserve">or </w:t>
      </w:r>
      <w:r w:rsidRPr="005B1285">
        <w:rPr>
          <w:rFonts w:asciiTheme="majorHAnsi" w:hAnsiTheme="majorHAnsi" w:cstheme="majorHAnsi"/>
          <w:spacing w:val="-2"/>
        </w:rPr>
        <w:t>prescribed</w:t>
      </w:r>
    </w:p>
    <w:p w14:paraId="2EBB39CD" w14:textId="77777777" w:rsidR="00E71F8B" w:rsidRPr="005B1285" w:rsidRDefault="00E71F8B" w:rsidP="00CF5626">
      <w:pPr>
        <w:pStyle w:val="ListParagraph"/>
        <w:widowControl w:val="0"/>
        <w:numPr>
          <w:ilvl w:val="2"/>
          <w:numId w:val="2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female</w:t>
      </w:r>
      <w:r w:rsidRPr="005B1285">
        <w:rPr>
          <w:rFonts w:asciiTheme="majorHAnsi" w:hAnsiTheme="majorHAnsi" w:cstheme="majorHAnsi"/>
          <w:spacing w:val="-7"/>
        </w:rPr>
        <w:t xml:space="preserve"> </w:t>
      </w:r>
      <w:r w:rsidRPr="005B1285">
        <w:rPr>
          <w:rFonts w:asciiTheme="majorHAnsi" w:hAnsiTheme="majorHAnsi" w:cstheme="majorHAnsi"/>
        </w:rPr>
        <w:t>genital</w:t>
      </w:r>
      <w:r w:rsidRPr="005B1285">
        <w:rPr>
          <w:rFonts w:asciiTheme="majorHAnsi" w:hAnsiTheme="majorHAnsi" w:cstheme="majorHAnsi"/>
          <w:spacing w:val="-4"/>
        </w:rPr>
        <w:t xml:space="preserve"> </w:t>
      </w:r>
      <w:r w:rsidRPr="005B1285">
        <w:rPr>
          <w:rFonts w:asciiTheme="majorHAnsi" w:hAnsiTheme="majorHAnsi" w:cstheme="majorHAnsi"/>
        </w:rPr>
        <w:t>mutilation,</w:t>
      </w:r>
      <w:r w:rsidRPr="005B1285">
        <w:rPr>
          <w:rFonts w:asciiTheme="majorHAnsi" w:hAnsiTheme="majorHAnsi" w:cstheme="majorHAnsi"/>
          <w:spacing w:val="-4"/>
        </w:rPr>
        <w:t xml:space="preserve"> </w:t>
      </w:r>
      <w:r w:rsidRPr="005B1285">
        <w:rPr>
          <w:rFonts w:asciiTheme="majorHAnsi" w:hAnsiTheme="majorHAnsi" w:cstheme="majorHAnsi"/>
        </w:rPr>
        <w:t>which</w:t>
      </w:r>
      <w:r w:rsidRPr="005B1285">
        <w:rPr>
          <w:rFonts w:asciiTheme="majorHAnsi" w:hAnsiTheme="majorHAnsi" w:cstheme="majorHAnsi"/>
          <w:spacing w:val="-4"/>
        </w:rPr>
        <w:t xml:space="preserve"> </w:t>
      </w:r>
      <w:r w:rsidRPr="005B1285">
        <w:rPr>
          <w:rFonts w:asciiTheme="majorHAnsi" w:hAnsiTheme="majorHAnsi" w:cstheme="majorHAnsi"/>
        </w:rPr>
        <w:t>is</w:t>
      </w:r>
      <w:r w:rsidRPr="005B1285">
        <w:rPr>
          <w:rFonts w:asciiTheme="majorHAnsi" w:hAnsiTheme="majorHAnsi" w:cstheme="majorHAnsi"/>
          <w:spacing w:val="-4"/>
        </w:rPr>
        <w:t xml:space="preserve"> </w:t>
      </w:r>
      <w:r w:rsidRPr="005B1285">
        <w:rPr>
          <w:rFonts w:asciiTheme="majorHAnsi" w:hAnsiTheme="majorHAnsi" w:cstheme="majorHAnsi"/>
        </w:rPr>
        <w:t>an</w:t>
      </w:r>
      <w:r w:rsidRPr="005B1285">
        <w:rPr>
          <w:rFonts w:asciiTheme="majorHAnsi" w:hAnsiTheme="majorHAnsi" w:cstheme="majorHAnsi"/>
          <w:spacing w:val="-4"/>
        </w:rPr>
        <w:t xml:space="preserve"> </w:t>
      </w:r>
      <w:r w:rsidRPr="005B1285">
        <w:rPr>
          <w:rFonts w:asciiTheme="majorHAnsi" w:hAnsiTheme="majorHAnsi" w:cstheme="majorHAnsi"/>
        </w:rPr>
        <w:t>offence,</w:t>
      </w:r>
      <w:r w:rsidRPr="005B1285">
        <w:rPr>
          <w:rFonts w:asciiTheme="majorHAnsi" w:hAnsiTheme="majorHAnsi" w:cstheme="majorHAnsi"/>
          <w:spacing w:val="-4"/>
        </w:rPr>
        <w:t xml:space="preserve"> </w:t>
      </w:r>
      <w:r w:rsidRPr="005B1285">
        <w:rPr>
          <w:rFonts w:asciiTheme="majorHAnsi" w:hAnsiTheme="majorHAnsi" w:cstheme="majorHAnsi"/>
        </w:rPr>
        <w:t>regardless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cultural</w:t>
      </w:r>
      <w:r w:rsidRPr="005B1285">
        <w:rPr>
          <w:rFonts w:asciiTheme="majorHAnsi" w:hAnsiTheme="majorHAnsi" w:cstheme="majorHAnsi"/>
          <w:spacing w:val="-4"/>
        </w:rPr>
        <w:t xml:space="preserve"> </w:t>
      </w:r>
      <w:r w:rsidRPr="005B1285">
        <w:rPr>
          <w:rFonts w:asciiTheme="majorHAnsi" w:hAnsiTheme="majorHAnsi" w:cstheme="majorHAnsi"/>
          <w:spacing w:val="-2"/>
        </w:rPr>
        <w:t>reasons</w:t>
      </w:r>
    </w:p>
    <w:p w14:paraId="5FA53793" w14:textId="77777777" w:rsidR="00E71F8B" w:rsidRPr="005B1285" w:rsidRDefault="00E71F8B" w:rsidP="00CF5626">
      <w:pPr>
        <w:pStyle w:val="ListParagraph"/>
        <w:widowControl w:val="0"/>
        <w:numPr>
          <w:ilvl w:val="0"/>
          <w:numId w:val="25"/>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unexplained</w:t>
      </w:r>
      <w:r w:rsidRPr="005B1285">
        <w:rPr>
          <w:rFonts w:asciiTheme="majorHAnsi" w:hAnsiTheme="majorHAnsi" w:cstheme="majorHAnsi"/>
          <w:spacing w:val="-4"/>
        </w:rPr>
        <w:t xml:space="preserve"> </w:t>
      </w:r>
      <w:r w:rsidRPr="005B1285">
        <w:rPr>
          <w:rFonts w:asciiTheme="majorHAnsi" w:hAnsiTheme="majorHAnsi" w:cstheme="majorHAnsi"/>
        </w:rPr>
        <w:t>neurological</w:t>
      </w:r>
      <w:r w:rsidRPr="005B1285">
        <w:rPr>
          <w:rFonts w:asciiTheme="majorHAnsi" w:hAnsiTheme="majorHAnsi" w:cstheme="majorHAnsi"/>
          <w:spacing w:val="-3"/>
        </w:rPr>
        <w:t xml:space="preserve"> </w:t>
      </w:r>
      <w:r w:rsidRPr="005B1285">
        <w:rPr>
          <w:rFonts w:asciiTheme="majorHAnsi" w:hAnsiTheme="majorHAnsi" w:cstheme="majorHAnsi"/>
        </w:rPr>
        <w:t>signs</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symptoms,</w:t>
      </w:r>
      <w:r w:rsidRPr="005B1285">
        <w:rPr>
          <w:rFonts w:asciiTheme="majorHAnsi" w:hAnsiTheme="majorHAnsi" w:cstheme="majorHAnsi"/>
          <w:spacing w:val="-3"/>
        </w:rPr>
        <w:t xml:space="preserve"> </w:t>
      </w:r>
      <w:r w:rsidRPr="005B1285">
        <w:rPr>
          <w:rFonts w:asciiTheme="majorHAnsi" w:hAnsiTheme="majorHAnsi" w:cstheme="majorHAnsi"/>
        </w:rPr>
        <w:t>e.g.</w:t>
      </w:r>
      <w:r w:rsidRPr="005B1285">
        <w:rPr>
          <w:rFonts w:asciiTheme="majorHAnsi" w:hAnsiTheme="majorHAnsi" w:cstheme="majorHAnsi"/>
          <w:spacing w:val="-3"/>
        </w:rPr>
        <w:t xml:space="preserve"> </w:t>
      </w:r>
      <w:r w:rsidRPr="005B1285">
        <w:rPr>
          <w:rFonts w:asciiTheme="majorHAnsi" w:hAnsiTheme="majorHAnsi" w:cstheme="majorHAnsi"/>
        </w:rPr>
        <w:t>subdural</w:t>
      </w:r>
      <w:r w:rsidRPr="005B1285">
        <w:rPr>
          <w:rFonts w:asciiTheme="majorHAnsi" w:hAnsiTheme="majorHAnsi" w:cstheme="majorHAnsi"/>
          <w:spacing w:val="-3"/>
        </w:rPr>
        <w:t xml:space="preserve"> </w:t>
      </w:r>
      <w:proofErr w:type="spellStart"/>
      <w:r w:rsidRPr="005B1285">
        <w:rPr>
          <w:rFonts w:asciiTheme="majorHAnsi" w:hAnsiTheme="majorHAnsi" w:cstheme="majorHAnsi"/>
          <w:spacing w:val="-2"/>
        </w:rPr>
        <w:t>haematoma</w:t>
      </w:r>
      <w:proofErr w:type="spellEnd"/>
    </w:p>
    <w:p w14:paraId="6051F4E4" w14:textId="77777777" w:rsidR="00E71F8B" w:rsidRPr="005B1285" w:rsidRDefault="00E71F8B" w:rsidP="00E71F8B">
      <w:pPr>
        <w:pStyle w:val="BodyText"/>
        <w:rPr>
          <w:rFonts w:asciiTheme="majorHAnsi" w:hAnsiTheme="majorHAnsi" w:cstheme="majorHAnsi"/>
        </w:rPr>
      </w:pPr>
    </w:p>
    <w:p w14:paraId="432CBDA6" w14:textId="77777777" w:rsidR="00E71F8B" w:rsidRPr="005B1285" w:rsidRDefault="00E71F8B" w:rsidP="00CF5626">
      <w:pPr>
        <w:pStyle w:val="Heading4"/>
        <w:keepNext w:val="0"/>
        <w:keepLines w:val="0"/>
        <w:widowControl w:val="0"/>
        <w:numPr>
          <w:ilvl w:val="0"/>
          <w:numId w:val="23"/>
        </w:numPr>
        <w:tabs>
          <w:tab w:val="left" w:pos="1539"/>
        </w:tabs>
        <w:autoSpaceDE w:val="0"/>
        <w:autoSpaceDN w:val="0"/>
        <w:spacing w:before="0"/>
        <w:ind w:left="1539" w:hanging="719"/>
        <w:jc w:val="left"/>
        <w:rPr>
          <w:rFonts w:cstheme="majorHAnsi"/>
          <w:i w:val="0"/>
          <w:color w:val="auto"/>
        </w:rPr>
      </w:pPr>
      <w:r w:rsidRPr="005B1285">
        <w:rPr>
          <w:rFonts w:cstheme="majorHAnsi"/>
          <w:i w:val="0"/>
          <w:color w:val="auto"/>
        </w:rPr>
        <w:t>Fabricated</w:t>
      </w:r>
      <w:r w:rsidRPr="005B1285">
        <w:rPr>
          <w:rFonts w:cstheme="majorHAnsi"/>
          <w:i w:val="0"/>
          <w:color w:val="auto"/>
          <w:spacing w:val="-5"/>
        </w:rPr>
        <w:t xml:space="preserve"> </w:t>
      </w:r>
      <w:r w:rsidRPr="005B1285">
        <w:rPr>
          <w:rFonts w:cstheme="majorHAnsi"/>
          <w:i w:val="0"/>
          <w:color w:val="auto"/>
        </w:rPr>
        <w:t>or</w:t>
      </w:r>
      <w:r w:rsidRPr="005B1285">
        <w:rPr>
          <w:rFonts w:cstheme="majorHAnsi"/>
          <w:i w:val="0"/>
          <w:color w:val="auto"/>
          <w:spacing w:val="-5"/>
        </w:rPr>
        <w:t xml:space="preserve"> </w:t>
      </w:r>
      <w:r w:rsidRPr="005B1285">
        <w:rPr>
          <w:rFonts w:cstheme="majorHAnsi"/>
          <w:i w:val="0"/>
          <w:color w:val="auto"/>
        </w:rPr>
        <w:t>Induced</w:t>
      </w:r>
      <w:r w:rsidRPr="005B1285">
        <w:rPr>
          <w:rFonts w:cstheme="majorHAnsi"/>
          <w:i w:val="0"/>
          <w:color w:val="auto"/>
          <w:spacing w:val="-5"/>
        </w:rPr>
        <w:t xml:space="preserve"> </w:t>
      </w:r>
      <w:r w:rsidRPr="005B1285">
        <w:rPr>
          <w:rFonts w:cstheme="majorHAnsi"/>
          <w:i w:val="0"/>
          <w:color w:val="auto"/>
          <w:spacing w:val="-2"/>
        </w:rPr>
        <w:t>Illness</w:t>
      </w:r>
    </w:p>
    <w:p w14:paraId="26745595" w14:textId="77777777" w:rsidR="00E71F8B" w:rsidRPr="005B1285" w:rsidRDefault="00E71F8B" w:rsidP="00E71F8B">
      <w:pPr>
        <w:pStyle w:val="BodyText"/>
        <w:spacing w:before="157"/>
        <w:rPr>
          <w:rFonts w:asciiTheme="majorHAnsi" w:hAnsiTheme="majorHAnsi" w:cstheme="majorHAnsi"/>
          <w:b/>
        </w:rPr>
      </w:pPr>
    </w:p>
    <w:p w14:paraId="58040B85" w14:textId="77777777" w:rsidR="00E71F8B" w:rsidRPr="005B1285" w:rsidRDefault="00E71F8B" w:rsidP="00CF5626">
      <w:pPr>
        <w:pStyle w:val="ListParagraph"/>
        <w:widowControl w:val="0"/>
        <w:numPr>
          <w:ilvl w:val="1"/>
          <w:numId w:val="20"/>
        </w:numPr>
        <w:tabs>
          <w:tab w:val="left" w:pos="1540"/>
        </w:tabs>
        <w:autoSpaceDE w:val="0"/>
        <w:autoSpaceDN w:val="0"/>
        <w:ind w:right="142" w:hanging="1425"/>
        <w:contextualSpacing w:val="0"/>
        <w:jc w:val="both"/>
        <w:rPr>
          <w:rFonts w:asciiTheme="majorHAnsi" w:hAnsiTheme="majorHAnsi" w:cstheme="majorHAnsi"/>
        </w:rPr>
      </w:pPr>
      <w:r w:rsidRPr="005B1285">
        <w:rPr>
          <w:rFonts w:asciiTheme="majorHAnsi" w:hAnsiTheme="majorHAnsi" w:cstheme="majorHAnsi"/>
        </w:rPr>
        <w:t>Fabricated or induced illness,</w:t>
      </w:r>
      <w:r w:rsidRPr="005B1285">
        <w:rPr>
          <w:rFonts w:asciiTheme="majorHAnsi" w:hAnsiTheme="majorHAnsi" w:cstheme="majorHAnsi"/>
          <w:spacing w:val="-9"/>
        </w:rPr>
        <w:t xml:space="preserve"> </w:t>
      </w:r>
      <w:r w:rsidRPr="005B1285">
        <w:rPr>
          <w:rFonts w:asciiTheme="majorHAnsi" w:hAnsiTheme="majorHAnsi" w:cstheme="majorHAnsi"/>
        </w:rPr>
        <w:t>previously</w:t>
      </w:r>
      <w:r w:rsidRPr="005B1285">
        <w:rPr>
          <w:rFonts w:asciiTheme="majorHAnsi" w:hAnsiTheme="majorHAnsi" w:cstheme="majorHAnsi"/>
          <w:spacing w:val="-9"/>
        </w:rPr>
        <w:t xml:space="preserve"> </w:t>
      </w:r>
      <w:r w:rsidRPr="005B1285">
        <w:rPr>
          <w:rFonts w:asciiTheme="majorHAnsi" w:hAnsiTheme="majorHAnsi" w:cstheme="majorHAnsi"/>
        </w:rPr>
        <w:t>known</w:t>
      </w:r>
      <w:r w:rsidRPr="005B1285">
        <w:rPr>
          <w:rFonts w:asciiTheme="majorHAnsi" w:hAnsiTheme="majorHAnsi" w:cstheme="majorHAnsi"/>
          <w:spacing w:val="-9"/>
        </w:rPr>
        <w:t xml:space="preserve"> </w:t>
      </w:r>
      <w:r w:rsidRPr="005B1285">
        <w:rPr>
          <w:rFonts w:asciiTheme="majorHAnsi" w:hAnsiTheme="majorHAnsi" w:cstheme="majorHAnsi"/>
        </w:rPr>
        <w:t>as</w:t>
      </w:r>
      <w:r w:rsidRPr="005B1285">
        <w:rPr>
          <w:rFonts w:asciiTheme="majorHAnsi" w:hAnsiTheme="majorHAnsi" w:cstheme="majorHAnsi"/>
          <w:spacing w:val="-9"/>
        </w:rPr>
        <w:t xml:space="preserve"> </w:t>
      </w:r>
      <w:r w:rsidRPr="005B1285">
        <w:rPr>
          <w:rFonts w:asciiTheme="majorHAnsi" w:hAnsiTheme="majorHAnsi" w:cstheme="majorHAnsi"/>
        </w:rPr>
        <w:t>Munchausen's</w:t>
      </w:r>
      <w:r w:rsidRPr="005B1285">
        <w:rPr>
          <w:rFonts w:asciiTheme="majorHAnsi" w:hAnsiTheme="majorHAnsi" w:cstheme="majorHAnsi"/>
          <w:spacing w:val="-9"/>
        </w:rPr>
        <w:t xml:space="preserve"> </w:t>
      </w:r>
      <w:r w:rsidRPr="005B1285">
        <w:rPr>
          <w:rFonts w:asciiTheme="majorHAnsi" w:hAnsiTheme="majorHAnsi" w:cstheme="majorHAnsi"/>
        </w:rPr>
        <w:t>Syndrome</w:t>
      </w:r>
      <w:r w:rsidRPr="005B1285">
        <w:rPr>
          <w:rFonts w:asciiTheme="majorHAnsi" w:hAnsiTheme="majorHAnsi" w:cstheme="majorHAnsi"/>
          <w:spacing w:val="-9"/>
        </w:rPr>
        <w:t xml:space="preserve"> </w:t>
      </w:r>
      <w:r w:rsidRPr="005B1285">
        <w:rPr>
          <w:rFonts w:asciiTheme="majorHAnsi" w:hAnsiTheme="majorHAnsi" w:cstheme="majorHAnsi"/>
        </w:rPr>
        <w:t>by</w:t>
      </w:r>
      <w:r w:rsidRPr="005B1285">
        <w:rPr>
          <w:rFonts w:asciiTheme="majorHAnsi" w:hAnsiTheme="majorHAnsi" w:cstheme="majorHAnsi"/>
          <w:spacing w:val="-9"/>
        </w:rPr>
        <w:t xml:space="preserve"> </w:t>
      </w:r>
      <w:r w:rsidRPr="005B1285">
        <w:rPr>
          <w:rFonts w:asciiTheme="majorHAnsi" w:hAnsiTheme="majorHAnsi" w:cstheme="majorHAnsi"/>
        </w:rPr>
        <w:t>Proxy, is a condition where a child suffers harm through the deliberate action of the main carer, in most cases the mother, but which is attributed to another medical cause.</w:t>
      </w:r>
    </w:p>
    <w:p w14:paraId="2E3AD7B7" w14:textId="77777777" w:rsidR="00E71F8B" w:rsidRPr="005B1285" w:rsidRDefault="00E71F8B" w:rsidP="00E71F8B">
      <w:pPr>
        <w:pStyle w:val="BodyText"/>
        <w:rPr>
          <w:rFonts w:asciiTheme="majorHAnsi" w:hAnsiTheme="majorHAnsi" w:cstheme="majorHAnsi"/>
        </w:rPr>
      </w:pPr>
    </w:p>
    <w:p w14:paraId="22725EA0" w14:textId="77777777" w:rsidR="00E71F8B" w:rsidRPr="005B1285" w:rsidRDefault="00E71F8B" w:rsidP="00CF5626">
      <w:pPr>
        <w:pStyle w:val="ListParagraph"/>
        <w:widowControl w:val="0"/>
        <w:numPr>
          <w:ilvl w:val="1"/>
          <w:numId w:val="20"/>
        </w:numPr>
        <w:tabs>
          <w:tab w:val="left" w:pos="1525"/>
        </w:tabs>
        <w:autoSpaceDE w:val="0"/>
        <w:autoSpaceDN w:val="0"/>
        <w:ind w:left="1525" w:right="150" w:hanging="1410"/>
        <w:contextualSpacing w:val="0"/>
        <w:jc w:val="both"/>
        <w:rPr>
          <w:rFonts w:asciiTheme="majorHAnsi" w:hAnsiTheme="majorHAnsi" w:cstheme="majorHAnsi"/>
        </w:rPr>
      </w:pPr>
      <w:r w:rsidRPr="005B1285">
        <w:rPr>
          <w:rFonts w:asciiTheme="majorHAnsi" w:hAnsiTheme="majorHAnsi" w:cstheme="majorHAnsi"/>
        </w:rPr>
        <w:t xml:space="preserve">It is important not to confuse this deliberate activity with the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and actions of over-anxious parents who constantly seek advice from doctors,</w:t>
      </w:r>
      <w:r w:rsidRPr="005B1285">
        <w:rPr>
          <w:rFonts w:asciiTheme="majorHAnsi" w:hAnsiTheme="majorHAnsi" w:cstheme="majorHAnsi"/>
          <w:spacing w:val="-6"/>
        </w:rPr>
        <w:t xml:space="preserve"> </w:t>
      </w:r>
      <w:r w:rsidRPr="005B1285">
        <w:rPr>
          <w:rFonts w:asciiTheme="majorHAnsi" w:hAnsiTheme="majorHAnsi" w:cstheme="majorHAnsi"/>
        </w:rPr>
        <w:t>health</w:t>
      </w:r>
      <w:r w:rsidRPr="005B1285">
        <w:rPr>
          <w:rFonts w:asciiTheme="majorHAnsi" w:hAnsiTheme="majorHAnsi" w:cstheme="majorHAnsi"/>
          <w:spacing w:val="-6"/>
        </w:rPr>
        <w:t xml:space="preserve"> </w:t>
      </w:r>
      <w:r w:rsidRPr="005B1285">
        <w:rPr>
          <w:rFonts w:asciiTheme="majorHAnsi" w:hAnsiTheme="majorHAnsi" w:cstheme="majorHAnsi"/>
        </w:rPr>
        <w:t>visitors</w:t>
      </w:r>
      <w:r w:rsidRPr="005B1285">
        <w:rPr>
          <w:rFonts w:asciiTheme="majorHAnsi" w:hAnsiTheme="majorHAnsi" w:cstheme="majorHAnsi"/>
          <w:spacing w:val="-6"/>
        </w:rPr>
        <w:t xml:space="preserve"> </w:t>
      </w:r>
      <w:r w:rsidRPr="005B1285">
        <w:rPr>
          <w:rFonts w:asciiTheme="majorHAnsi" w:hAnsiTheme="majorHAnsi" w:cstheme="majorHAnsi"/>
        </w:rPr>
        <w:t>and other health professionals about their child's wellbeing.</w:t>
      </w:r>
    </w:p>
    <w:p w14:paraId="18A4DD1F" w14:textId="77777777" w:rsidR="00E71F8B" w:rsidRPr="005B1285" w:rsidRDefault="00E71F8B" w:rsidP="00E71F8B">
      <w:pPr>
        <w:pStyle w:val="BodyText"/>
        <w:rPr>
          <w:rFonts w:asciiTheme="majorHAnsi" w:hAnsiTheme="majorHAnsi" w:cstheme="majorHAnsi"/>
        </w:rPr>
      </w:pPr>
    </w:p>
    <w:p w14:paraId="07C39C32" w14:textId="77777777" w:rsidR="00E71F8B" w:rsidRPr="005B1285" w:rsidRDefault="00E71F8B" w:rsidP="00CF5626">
      <w:pPr>
        <w:pStyle w:val="ListParagraph"/>
        <w:widowControl w:val="0"/>
        <w:numPr>
          <w:ilvl w:val="1"/>
          <w:numId w:val="20"/>
        </w:numPr>
        <w:tabs>
          <w:tab w:val="left" w:pos="1525"/>
        </w:tabs>
        <w:autoSpaceDE w:val="0"/>
        <w:autoSpaceDN w:val="0"/>
        <w:ind w:left="1525" w:right="145" w:hanging="1410"/>
        <w:contextualSpacing w:val="0"/>
        <w:jc w:val="both"/>
        <w:rPr>
          <w:rFonts w:asciiTheme="majorHAnsi" w:hAnsiTheme="majorHAnsi" w:cstheme="majorHAnsi"/>
        </w:rPr>
      </w:pPr>
      <w:r w:rsidRPr="005B1285">
        <w:rPr>
          <w:rFonts w:asciiTheme="majorHAnsi" w:hAnsiTheme="majorHAnsi" w:cstheme="majorHAnsi"/>
        </w:rPr>
        <w:t>There</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need</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exercise</w:t>
      </w:r>
      <w:r w:rsidRPr="005B1285">
        <w:rPr>
          <w:rFonts w:asciiTheme="majorHAnsi" w:hAnsiTheme="majorHAnsi" w:cstheme="majorHAnsi"/>
          <w:spacing w:val="-5"/>
        </w:rPr>
        <w:t xml:space="preserve"> </w:t>
      </w:r>
      <w:r w:rsidRPr="005B1285">
        <w:rPr>
          <w:rFonts w:asciiTheme="majorHAnsi" w:hAnsiTheme="majorHAnsi" w:cstheme="majorHAnsi"/>
        </w:rPr>
        <w:t>caution</w:t>
      </w:r>
      <w:r w:rsidRPr="005B1285">
        <w:rPr>
          <w:rFonts w:asciiTheme="majorHAnsi" w:hAnsiTheme="majorHAnsi" w:cstheme="majorHAnsi"/>
          <w:spacing w:val="-5"/>
        </w:rPr>
        <w:t xml:space="preserve"> </w:t>
      </w:r>
      <w:r w:rsidRPr="005B1285">
        <w:rPr>
          <w:rFonts w:asciiTheme="majorHAnsi" w:hAnsiTheme="majorHAnsi" w:cstheme="majorHAnsi"/>
        </w:rPr>
        <w:t>about</w:t>
      </w:r>
      <w:r w:rsidRPr="005B1285">
        <w:rPr>
          <w:rFonts w:asciiTheme="majorHAnsi" w:hAnsiTheme="majorHAnsi" w:cstheme="majorHAnsi"/>
          <w:spacing w:val="-5"/>
        </w:rPr>
        <w:t xml:space="preserve"> </w:t>
      </w:r>
      <w:r w:rsidRPr="005B1285">
        <w:rPr>
          <w:rFonts w:asciiTheme="majorHAnsi" w:hAnsiTheme="majorHAnsi" w:cstheme="majorHAnsi"/>
        </w:rPr>
        <w:t>attributing</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child's</w:t>
      </w:r>
      <w:r w:rsidRPr="005B1285">
        <w:rPr>
          <w:rFonts w:asciiTheme="majorHAnsi" w:hAnsiTheme="majorHAnsi" w:cstheme="majorHAnsi"/>
          <w:spacing w:val="-5"/>
        </w:rPr>
        <w:t xml:space="preserve"> </w:t>
      </w:r>
      <w:r w:rsidRPr="005B1285">
        <w:rPr>
          <w:rFonts w:asciiTheme="majorHAnsi" w:hAnsiTheme="majorHAnsi" w:cstheme="majorHAnsi"/>
        </w:rPr>
        <w:t>illness,</w:t>
      </w:r>
      <w:r w:rsidRPr="005B1285">
        <w:rPr>
          <w:rFonts w:asciiTheme="majorHAnsi" w:hAnsiTheme="majorHAnsi" w:cstheme="majorHAnsi"/>
          <w:spacing w:val="-5"/>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absence</w:t>
      </w:r>
      <w:r w:rsidRPr="005B1285">
        <w:rPr>
          <w:rFonts w:asciiTheme="majorHAnsi" w:hAnsiTheme="majorHAnsi" w:cstheme="majorHAnsi"/>
          <w:spacing w:val="-5"/>
        </w:rPr>
        <w:t xml:space="preserve"> </w:t>
      </w:r>
      <w:r w:rsidRPr="005B1285">
        <w:rPr>
          <w:rFonts w:asciiTheme="majorHAnsi" w:hAnsiTheme="majorHAnsi" w:cstheme="majorHAnsi"/>
        </w:rPr>
        <w:t>of a medical diagnosis, to deliberate activity on the part of a parent or carer to a fabricated or induced illness, as stated in the Court of Appeal judgement in the case of Angela Cannings.</w:t>
      </w:r>
    </w:p>
    <w:p w14:paraId="764BEAE6" w14:textId="77777777" w:rsidR="00E71F8B" w:rsidRPr="005B1285" w:rsidRDefault="00E71F8B" w:rsidP="00E71F8B">
      <w:pPr>
        <w:pStyle w:val="BodyText"/>
        <w:rPr>
          <w:rFonts w:asciiTheme="majorHAnsi" w:hAnsiTheme="majorHAnsi" w:cstheme="majorHAnsi"/>
        </w:rPr>
      </w:pPr>
    </w:p>
    <w:p w14:paraId="597F775C" w14:textId="77777777" w:rsidR="00E71F8B" w:rsidRPr="005B1285" w:rsidRDefault="00E71F8B" w:rsidP="00E71F8B">
      <w:pPr>
        <w:pStyle w:val="BodyText"/>
        <w:ind w:left="1510"/>
        <w:rPr>
          <w:rFonts w:asciiTheme="majorHAnsi" w:hAnsiTheme="majorHAnsi" w:cstheme="majorHAnsi"/>
        </w:rPr>
      </w:pPr>
      <w:r w:rsidRPr="005B1285">
        <w:rPr>
          <w:rFonts w:asciiTheme="majorHAnsi" w:hAnsiTheme="majorHAnsi" w:cstheme="majorHAnsi"/>
        </w:rPr>
        <w:t>(R</w:t>
      </w:r>
      <w:r w:rsidRPr="005B1285">
        <w:rPr>
          <w:rFonts w:asciiTheme="majorHAnsi" w:hAnsiTheme="majorHAnsi" w:cstheme="majorHAnsi"/>
          <w:spacing w:val="-1"/>
        </w:rPr>
        <w:t xml:space="preserve"> </w:t>
      </w:r>
      <w:r w:rsidRPr="005B1285">
        <w:rPr>
          <w:rFonts w:asciiTheme="majorHAnsi" w:hAnsiTheme="majorHAnsi" w:cstheme="majorHAnsi"/>
        </w:rPr>
        <w:t>v Cannings (2004) EWCA</w:t>
      </w:r>
      <w:r w:rsidRPr="005B1285">
        <w:rPr>
          <w:rFonts w:asciiTheme="majorHAnsi" w:hAnsiTheme="majorHAnsi" w:cstheme="majorHAnsi"/>
          <w:spacing w:val="-1"/>
        </w:rPr>
        <w:t xml:space="preserve"> </w:t>
      </w:r>
      <w:proofErr w:type="spellStart"/>
      <w:r w:rsidRPr="005B1285">
        <w:rPr>
          <w:rFonts w:asciiTheme="majorHAnsi" w:hAnsiTheme="majorHAnsi" w:cstheme="majorHAnsi"/>
        </w:rPr>
        <w:t>Criml</w:t>
      </w:r>
      <w:proofErr w:type="spellEnd"/>
      <w:r w:rsidRPr="005B1285">
        <w:rPr>
          <w:rFonts w:asciiTheme="majorHAnsi" w:hAnsiTheme="majorHAnsi" w:cstheme="majorHAnsi"/>
        </w:rPr>
        <w:t xml:space="preserve"> (19 January </w:t>
      </w:r>
      <w:r w:rsidRPr="005B1285">
        <w:rPr>
          <w:rFonts w:asciiTheme="majorHAnsi" w:hAnsiTheme="majorHAnsi" w:cstheme="majorHAnsi"/>
          <w:spacing w:val="-2"/>
        </w:rPr>
        <w:t>2004)).</w:t>
      </w:r>
    </w:p>
    <w:p w14:paraId="0A12DD5E" w14:textId="77777777" w:rsidR="00E71F8B" w:rsidRPr="005B1285" w:rsidRDefault="00E71F8B" w:rsidP="00E71F8B">
      <w:pPr>
        <w:pStyle w:val="BodyText"/>
        <w:rPr>
          <w:rFonts w:asciiTheme="majorHAnsi" w:hAnsiTheme="majorHAnsi" w:cstheme="majorHAnsi"/>
        </w:rPr>
      </w:pPr>
    </w:p>
    <w:p w14:paraId="10C30391" w14:textId="77777777" w:rsidR="00E71F8B" w:rsidRPr="005B1285" w:rsidRDefault="00E71F8B" w:rsidP="00CF5626">
      <w:pPr>
        <w:pStyle w:val="Heading4"/>
        <w:keepNext w:val="0"/>
        <w:keepLines w:val="0"/>
        <w:widowControl w:val="0"/>
        <w:numPr>
          <w:ilvl w:val="1"/>
          <w:numId w:val="20"/>
        </w:numPr>
        <w:tabs>
          <w:tab w:val="left" w:pos="1525"/>
        </w:tabs>
        <w:autoSpaceDE w:val="0"/>
        <w:autoSpaceDN w:val="0"/>
        <w:spacing w:before="0"/>
        <w:ind w:left="1525" w:right="254" w:hanging="1410"/>
        <w:jc w:val="both"/>
        <w:rPr>
          <w:rFonts w:cstheme="majorHAnsi"/>
          <w:i w:val="0"/>
          <w:color w:val="auto"/>
        </w:rPr>
      </w:pPr>
      <w:r w:rsidRPr="005B1285">
        <w:rPr>
          <w:rFonts w:cstheme="majorHAnsi"/>
          <w:i w:val="0"/>
          <w:color w:val="auto"/>
        </w:rPr>
        <w:lastRenderedPageBreak/>
        <w:t>The</w:t>
      </w:r>
      <w:r w:rsidRPr="005B1285">
        <w:rPr>
          <w:rFonts w:cstheme="majorHAnsi"/>
          <w:i w:val="0"/>
          <w:color w:val="auto"/>
          <w:spacing w:val="-8"/>
        </w:rPr>
        <w:t xml:space="preserve"> </w:t>
      </w:r>
      <w:r w:rsidRPr="005B1285">
        <w:rPr>
          <w:rFonts w:cstheme="majorHAnsi"/>
          <w:i w:val="0"/>
          <w:color w:val="auto"/>
        </w:rPr>
        <w:t>following</w:t>
      </w:r>
      <w:r w:rsidRPr="005B1285">
        <w:rPr>
          <w:rFonts w:cstheme="majorHAnsi"/>
          <w:i w:val="0"/>
          <w:color w:val="auto"/>
          <w:spacing w:val="-8"/>
        </w:rPr>
        <w:t xml:space="preserve"> </w:t>
      </w:r>
      <w:proofErr w:type="spellStart"/>
      <w:r w:rsidRPr="005B1285">
        <w:rPr>
          <w:rFonts w:cstheme="majorHAnsi"/>
          <w:i w:val="0"/>
          <w:color w:val="auto"/>
        </w:rPr>
        <w:t>behaviours</w:t>
      </w:r>
      <w:proofErr w:type="spellEnd"/>
      <w:r w:rsidRPr="005B1285">
        <w:rPr>
          <w:rFonts w:cstheme="majorHAnsi"/>
          <w:i w:val="0"/>
          <w:color w:val="auto"/>
          <w:spacing w:val="-8"/>
        </w:rPr>
        <w:t xml:space="preserve"> </w:t>
      </w:r>
      <w:r w:rsidRPr="005B1285">
        <w:rPr>
          <w:rFonts w:cstheme="majorHAnsi"/>
          <w:i w:val="0"/>
          <w:color w:val="auto"/>
        </w:rPr>
        <w:t>exhibited</w:t>
      </w:r>
      <w:r w:rsidRPr="005B1285">
        <w:rPr>
          <w:rFonts w:cstheme="majorHAnsi"/>
          <w:i w:val="0"/>
          <w:color w:val="auto"/>
          <w:spacing w:val="-8"/>
        </w:rPr>
        <w:t xml:space="preserve"> </w:t>
      </w:r>
      <w:r w:rsidRPr="005B1285">
        <w:rPr>
          <w:rFonts w:cstheme="majorHAnsi"/>
          <w:i w:val="0"/>
          <w:color w:val="auto"/>
        </w:rPr>
        <w:t>by</w:t>
      </w:r>
      <w:r w:rsidRPr="005B1285">
        <w:rPr>
          <w:rFonts w:cstheme="majorHAnsi"/>
          <w:i w:val="0"/>
          <w:color w:val="auto"/>
          <w:spacing w:val="-8"/>
        </w:rPr>
        <w:t xml:space="preserve"> </w:t>
      </w:r>
      <w:r w:rsidRPr="005B1285">
        <w:rPr>
          <w:rFonts w:cstheme="majorHAnsi"/>
          <w:i w:val="0"/>
          <w:color w:val="auto"/>
        </w:rPr>
        <w:t>parents</w:t>
      </w:r>
      <w:r w:rsidRPr="005B1285">
        <w:rPr>
          <w:rFonts w:cstheme="majorHAnsi"/>
          <w:i w:val="0"/>
          <w:color w:val="auto"/>
          <w:spacing w:val="-8"/>
        </w:rPr>
        <w:t xml:space="preserve"> </w:t>
      </w:r>
      <w:r w:rsidRPr="005B1285">
        <w:rPr>
          <w:rFonts w:cstheme="majorHAnsi"/>
          <w:i w:val="0"/>
          <w:color w:val="auto"/>
        </w:rPr>
        <w:t>can</w:t>
      </w:r>
      <w:r w:rsidRPr="005B1285">
        <w:rPr>
          <w:rFonts w:cstheme="majorHAnsi"/>
          <w:i w:val="0"/>
          <w:color w:val="auto"/>
          <w:spacing w:val="-8"/>
        </w:rPr>
        <w:t xml:space="preserve"> </w:t>
      </w:r>
      <w:r w:rsidRPr="005B1285">
        <w:rPr>
          <w:rFonts w:cstheme="majorHAnsi"/>
          <w:i w:val="0"/>
          <w:color w:val="auto"/>
        </w:rPr>
        <w:t>be</w:t>
      </w:r>
      <w:r w:rsidRPr="005B1285">
        <w:rPr>
          <w:rFonts w:cstheme="majorHAnsi"/>
          <w:i w:val="0"/>
          <w:color w:val="auto"/>
          <w:spacing w:val="-8"/>
        </w:rPr>
        <w:t xml:space="preserve"> </w:t>
      </w:r>
      <w:r w:rsidRPr="005B1285">
        <w:rPr>
          <w:rFonts w:cstheme="majorHAnsi"/>
          <w:i w:val="0"/>
          <w:color w:val="auto"/>
        </w:rPr>
        <w:t>associated</w:t>
      </w:r>
      <w:r w:rsidRPr="005B1285">
        <w:rPr>
          <w:rFonts w:cstheme="majorHAnsi"/>
          <w:i w:val="0"/>
          <w:color w:val="auto"/>
          <w:spacing w:val="-8"/>
        </w:rPr>
        <w:t xml:space="preserve"> </w:t>
      </w:r>
      <w:r w:rsidRPr="005B1285">
        <w:rPr>
          <w:rFonts w:cstheme="majorHAnsi"/>
          <w:i w:val="0"/>
          <w:color w:val="auto"/>
        </w:rPr>
        <w:t>with</w:t>
      </w:r>
      <w:r w:rsidRPr="005B1285">
        <w:rPr>
          <w:rFonts w:cstheme="majorHAnsi"/>
          <w:i w:val="0"/>
          <w:color w:val="auto"/>
          <w:spacing w:val="-8"/>
        </w:rPr>
        <w:t xml:space="preserve"> </w:t>
      </w:r>
      <w:r w:rsidRPr="005B1285">
        <w:rPr>
          <w:rFonts w:cstheme="majorHAnsi"/>
          <w:i w:val="0"/>
          <w:color w:val="auto"/>
        </w:rPr>
        <w:t>fabricated</w:t>
      </w:r>
      <w:r w:rsidRPr="005B1285">
        <w:rPr>
          <w:rFonts w:cstheme="majorHAnsi"/>
          <w:i w:val="0"/>
          <w:color w:val="auto"/>
          <w:spacing w:val="-8"/>
        </w:rPr>
        <w:t xml:space="preserve"> </w:t>
      </w:r>
      <w:r w:rsidRPr="005B1285">
        <w:rPr>
          <w:rFonts w:cstheme="majorHAnsi"/>
          <w:i w:val="0"/>
          <w:color w:val="auto"/>
        </w:rPr>
        <w:t>or induced illness:</w:t>
      </w:r>
    </w:p>
    <w:p w14:paraId="246C8FCB" w14:textId="77777777" w:rsidR="00E71F8B" w:rsidRPr="005B1285" w:rsidRDefault="00E71F8B" w:rsidP="00E71F8B">
      <w:pPr>
        <w:pStyle w:val="BodyText"/>
        <w:rPr>
          <w:rFonts w:asciiTheme="majorHAnsi" w:hAnsiTheme="majorHAnsi" w:cstheme="majorHAnsi"/>
          <w:b/>
        </w:rPr>
      </w:pPr>
    </w:p>
    <w:p w14:paraId="73D52879" w14:textId="77777777" w:rsidR="00E71F8B" w:rsidRPr="005B1285" w:rsidRDefault="00E71F8B" w:rsidP="00CF5626">
      <w:pPr>
        <w:pStyle w:val="ListParagraph"/>
        <w:widowControl w:val="0"/>
        <w:numPr>
          <w:ilvl w:val="0"/>
          <w:numId w:val="26"/>
        </w:numPr>
        <w:tabs>
          <w:tab w:val="left" w:pos="1960"/>
        </w:tabs>
        <w:autoSpaceDE w:val="0"/>
        <w:autoSpaceDN w:val="0"/>
        <w:ind w:right="143"/>
        <w:contextualSpacing w:val="0"/>
        <w:jc w:val="both"/>
        <w:rPr>
          <w:rFonts w:asciiTheme="majorHAnsi" w:hAnsiTheme="majorHAnsi" w:cstheme="majorHAnsi"/>
        </w:rPr>
      </w:pPr>
      <w:r w:rsidRPr="005B1285">
        <w:rPr>
          <w:rFonts w:asciiTheme="majorHAnsi" w:hAnsiTheme="majorHAnsi" w:cstheme="majorHAnsi"/>
        </w:rPr>
        <w:t>deliberately inducing symptoms in children</w:t>
      </w:r>
      <w:r w:rsidRPr="005B1285">
        <w:rPr>
          <w:rFonts w:asciiTheme="majorHAnsi" w:hAnsiTheme="majorHAnsi" w:cstheme="majorHAnsi"/>
          <w:spacing w:val="-7"/>
        </w:rPr>
        <w:t xml:space="preserve"> </w:t>
      </w:r>
      <w:r w:rsidRPr="005B1285">
        <w:rPr>
          <w:rFonts w:asciiTheme="majorHAnsi" w:hAnsiTheme="majorHAnsi" w:cstheme="majorHAnsi"/>
        </w:rPr>
        <w:t>by</w:t>
      </w:r>
      <w:r w:rsidRPr="005B1285">
        <w:rPr>
          <w:rFonts w:asciiTheme="majorHAnsi" w:hAnsiTheme="majorHAnsi" w:cstheme="majorHAnsi"/>
          <w:spacing w:val="-7"/>
        </w:rPr>
        <w:t xml:space="preserve"> </w:t>
      </w:r>
      <w:r w:rsidRPr="005B1285">
        <w:rPr>
          <w:rFonts w:asciiTheme="majorHAnsi" w:hAnsiTheme="majorHAnsi" w:cstheme="majorHAnsi"/>
        </w:rPr>
        <w:t>administering</w:t>
      </w:r>
      <w:r w:rsidRPr="005B1285">
        <w:rPr>
          <w:rFonts w:asciiTheme="majorHAnsi" w:hAnsiTheme="majorHAnsi" w:cstheme="majorHAnsi"/>
          <w:spacing w:val="-7"/>
        </w:rPr>
        <w:t xml:space="preserve"> </w:t>
      </w:r>
      <w:r w:rsidRPr="005B1285">
        <w:rPr>
          <w:rFonts w:asciiTheme="majorHAnsi" w:hAnsiTheme="majorHAnsi" w:cstheme="majorHAnsi"/>
        </w:rPr>
        <w:t>medication</w:t>
      </w:r>
      <w:r w:rsidRPr="005B1285">
        <w:rPr>
          <w:rFonts w:asciiTheme="majorHAnsi" w:hAnsiTheme="majorHAnsi" w:cstheme="majorHAnsi"/>
          <w:spacing w:val="-7"/>
        </w:rPr>
        <w:t xml:space="preserve"> </w:t>
      </w:r>
      <w:r w:rsidRPr="005B1285">
        <w:rPr>
          <w:rFonts w:asciiTheme="majorHAnsi" w:hAnsiTheme="majorHAnsi" w:cstheme="majorHAnsi"/>
        </w:rPr>
        <w:t>or</w:t>
      </w:r>
      <w:r w:rsidRPr="005B1285">
        <w:rPr>
          <w:rFonts w:asciiTheme="majorHAnsi" w:hAnsiTheme="majorHAnsi" w:cstheme="majorHAnsi"/>
          <w:spacing w:val="-7"/>
        </w:rPr>
        <w:t xml:space="preserve"> </w:t>
      </w:r>
      <w:r w:rsidRPr="005B1285">
        <w:rPr>
          <w:rFonts w:asciiTheme="majorHAnsi" w:hAnsiTheme="majorHAnsi" w:cstheme="majorHAnsi"/>
        </w:rPr>
        <w:t>other substances, or by means of intentional suffocation.</w:t>
      </w:r>
    </w:p>
    <w:p w14:paraId="537E9FF8" w14:textId="77777777" w:rsidR="00E71F8B" w:rsidRPr="005B1285" w:rsidRDefault="00E71F8B" w:rsidP="00CF5626">
      <w:pPr>
        <w:pStyle w:val="ListParagraph"/>
        <w:widowControl w:val="0"/>
        <w:numPr>
          <w:ilvl w:val="0"/>
          <w:numId w:val="26"/>
        </w:numPr>
        <w:tabs>
          <w:tab w:val="left" w:pos="1960"/>
        </w:tabs>
        <w:autoSpaceDE w:val="0"/>
        <w:autoSpaceDN w:val="0"/>
        <w:ind w:right="148"/>
        <w:contextualSpacing w:val="0"/>
        <w:jc w:val="both"/>
        <w:rPr>
          <w:rFonts w:asciiTheme="majorHAnsi" w:hAnsiTheme="majorHAnsi" w:cstheme="majorHAnsi"/>
        </w:rPr>
      </w:pPr>
      <w:r w:rsidRPr="005B1285">
        <w:rPr>
          <w:rFonts w:asciiTheme="majorHAnsi" w:hAnsiTheme="majorHAnsi" w:cstheme="majorHAnsi"/>
        </w:rPr>
        <w:t>interfering with</w:t>
      </w:r>
      <w:r w:rsidRPr="005B1285">
        <w:rPr>
          <w:rFonts w:asciiTheme="majorHAnsi" w:hAnsiTheme="majorHAnsi" w:cstheme="majorHAnsi"/>
          <w:spacing w:val="-8"/>
        </w:rPr>
        <w:t xml:space="preserve"> </w:t>
      </w:r>
      <w:r w:rsidRPr="005B1285">
        <w:rPr>
          <w:rFonts w:asciiTheme="majorHAnsi" w:hAnsiTheme="majorHAnsi" w:cstheme="majorHAnsi"/>
        </w:rPr>
        <w:t>treatments</w:t>
      </w:r>
      <w:r w:rsidRPr="005B1285">
        <w:rPr>
          <w:rFonts w:asciiTheme="majorHAnsi" w:hAnsiTheme="majorHAnsi" w:cstheme="majorHAnsi"/>
          <w:spacing w:val="-8"/>
        </w:rPr>
        <w:t xml:space="preserve"> </w:t>
      </w:r>
      <w:r w:rsidRPr="005B1285">
        <w:rPr>
          <w:rFonts w:asciiTheme="majorHAnsi" w:hAnsiTheme="majorHAnsi" w:cstheme="majorHAnsi"/>
        </w:rPr>
        <w:t>by</w:t>
      </w:r>
      <w:r w:rsidRPr="005B1285">
        <w:rPr>
          <w:rFonts w:asciiTheme="majorHAnsi" w:hAnsiTheme="majorHAnsi" w:cstheme="majorHAnsi"/>
          <w:spacing w:val="-8"/>
        </w:rPr>
        <w:t xml:space="preserve"> </w:t>
      </w:r>
      <w:r w:rsidRPr="005B1285">
        <w:rPr>
          <w:rFonts w:asciiTheme="majorHAnsi" w:hAnsiTheme="majorHAnsi" w:cstheme="majorHAnsi"/>
        </w:rPr>
        <w:t>over-dosing,</w:t>
      </w:r>
      <w:r w:rsidRPr="005B1285">
        <w:rPr>
          <w:rFonts w:asciiTheme="majorHAnsi" w:hAnsiTheme="majorHAnsi" w:cstheme="majorHAnsi"/>
          <w:spacing w:val="-8"/>
        </w:rPr>
        <w:t xml:space="preserve"> </w:t>
      </w:r>
      <w:r w:rsidRPr="005B1285">
        <w:rPr>
          <w:rFonts w:asciiTheme="majorHAnsi" w:hAnsiTheme="majorHAnsi" w:cstheme="majorHAnsi"/>
        </w:rPr>
        <w:t>not</w:t>
      </w:r>
      <w:r w:rsidRPr="005B1285">
        <w:rPr>
          <w:rFonts w:asciiTheme="majorHAnsi" w:hAnsiTheme="majorHAnsi" w:cstheme="majorHAnsi"/>
          <w:spacing w:val="-8"/>
        </w:rPr>
        <w:t xml:space="preserve"> </w:t>
      </w:r>
      <w:r w:rsidRPr="005B1285">
        <w:rPr>
          <w:rFonts w:asciiTheme="majorHAnsi" w:hAnsiTheme="majorHAnsi" w:cstheme="majorHAnsi"/>
        </w:rPr>
        <w:t>administering</w:t>
      </w:r>
      <w:r w:rsidRPr="005B1285">
        <w:rPr>
          <w:rFonts w:asciiTheme="majorHAnsi" w:hAnsiTheme="majorHAnsi" w:cstheme="majorHAnsi"/>
          <w:spacing w:val="-8"/>
        </w:rPr>
        <w:t xml:space="preserve"> </w:t>
      </w:r>
      <w:r w:rsidRPr="005B1285">
        <w:rPr>
          <w:rFonts w:asciiTheme="majorHAnsi" w:hAnsiTheme="majorHAnsi" w:cstheme="majorHAnsi"/>
        </w:rPr>
        <w:t>them</w:t>
      </w:r>
      <w:r w:rsidRPr="005B1285">
        <w:rPr>
          <w:rFonts w:asciiTheme="majorHAnsi" w:hAnsiTheme="majorHAnsi" w:cstheme="majorHAnsi"/>
          <w:spacing w:val="-8"/>
        </w:rPr>
        <w:t xml:space="preserve"> </w:t>
      </w:r>
      <w:r w:rsidRPr="005B1285">
        <w:rPr>
          <w:rFonts w:asciiTheme="majorHAnsi" w:hAnsiTheme="majorHAnsi" w:cstheme="majorHAnsi"/>
        </w:rPr>
        <w:t>or</w:t>
      </w:r>
      <w:r w:rsidRPr="005B1285">
        <w:rPr>
          <w:rFonts w:asciiTheme="majorHAnsi" w:hAnsiTheme="majorHAnsi" w:cstheme="majorHAnsi"/>
          <w:spacing w:val="-8"/>
        </w:rPr>
        <w:t xml:space="preserve"> </w:t>
      </w:r>
      <w:r w:rsidRPr="005B1285">
        <w:rPr>
          <w:rFonts w:asciiTheme="majorHAnsi" w:hAnsiTheme="majorHAnsi" w:cstheme="majorHAnsi"/>
        </w:rPr>
        <w:t>interfering with</w:t>
      </w:r>
      <w:r w:rsidRPr="005B1285">
        <w:rPr>
          <w:rFonts w:asciiTheme="majorHAnsi" w:hAnsiTheme="majorHAnsi" w:cstheme="majorHAnsi"/>
          <w:spacing w:val="-5"/>
        </w:rPr>
        <w:t xml:space="preserve"> </w:t>
      </w:r>
      <w:r w:rsidRPr="005B1285">
        <w:rPr>
          <w:rFonts w:asciiTheme="majorHAnsi" w:hAnsiTheme="majorHAnsi" w:cstheme="majorHAnsi"/>
        </w:rPr>
        <w:t>medical</w:t>
      </w:r>
      <w:r w:rsidRPr="005B1285">
        <w:rPr>
          <w:rFonts w:asciiTheme="majorHAnsi" w:hAnsiTheme="majorHAnsi" w:cstheme="majorHAnsi"/>
          <w:spacing w:val="-5"/>
        </w:rPr>
        <w:t xml:space="preserve"> </w:t>
      </w:r>
      <w:r w:rsidRPr="005B1285">
        <w:rPr>
          <w:rFonts w:asciiTheme="majorHAnsi" w:hAnsiTheme="majorHAnsi" w:cstheme="majorHAnsi"/>
        </w:rPr>
        <w:t>equipment</w:t>
      </w:r>
      <w:r w:rsidRPr="005B1285">
        <w:rPr>
          <w:rFonts w:asciiTheme="majorHAnsi" w:hAnsiTheme="majorHAnsi" w:cstheme="majorHAnsi"/>
          <w:spacing w:val="-5"/>
        </w:rPr>
        <w:t xml:space="preserve"> </w:t>
      </w:r>
      <w:r w:rsidRPr="005B1285">
        <w:rPr>
          <w:rFonts w:asciiTheme="majorHAnsi" w:hAnsiTheme="majorHAnsi" w:cstheme="majorHAnsi"/>
        </w:rPr>
        <w:t>such</w:t>
      </w:r>
      <w:r w:rsidRPr="005B1285">
        <w:rPr>
          <w:rFonts w:asciiTheme="majorHAnsi" w:hAnsiTheme="majorHAnsi" w:cstheme="majorHAnsi"/>
          <w:spacing w:val="-5"/>
        </w:rPr>
        <w:t xml:space="preserve"> </w:t>
      </w:r>
      <w:r w:rsidRPr="005B1285">
        <w:rPr>
          <w:rFonts w:asciiTheme="majorHAnsi" w:hAnsiTheme="majorHAnsi" w:cstheme="majorHAnsi"/>
        </w:rPr>
        <w:t>as</w:t>
      </w:r>
      <w:r w:rsidRPr="005B1285">
        <w:rPr>
          <w:rFonts w:asciiTheme="majorHAnsi" w:hAnsiTheme="majorHAnsi" w:cstheme="majorHAnsi"/>
          <w:spacing w:val="-5"/>
        </w:rPr>
        <w:t xml:space="preserve"> </w:t>
      </w:r>
      <w:r w:rsidRPr="005B1285">
        <w:rPr>
          <w:rFonts w:asciiTheme="majorHAnsi" w:hAnsiTheme="majorHAnsi" w:cstheme="majorHAnsi"/>
        </w:rPr>
        <w:t>infusion</w:t>
      </w:r>
      <w:r w:rsidRPr="005B1285">
        <w:rPr>
          <w:rFonts w:asciiTheme="majorHAnsi" w:hAnsiTheme="majorHAnsi" w:cstheme="majorHAnsi"/>
          <w:spacing w:val="-5"/>
        </w:rPr>
        <w:t xml:space="preserve"> </w:t>
      </w:r>
      <w:r w:rsidRPr="005B1285">
        <w:rPr>
          <w:rFonts w:asciiTheme="majorHAnsi" w:hAnsiTheme="majorHAnsi" w:cstheme="majorHAnsi"/>
        </w:rPr>
        <w:t>lines</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not</w:t>
      </w:r>
      <w:r w:rsidRPr="005B1285">
        <w:rPr>
          <w:rFonts w:asciiTheme="majorHAnsi" w:hAnsiTheme="majorHAnsi" w:cstheme="majorHAnsi"/>
          <w:spacing w:val="-5"/>
        </w:rPr>
        <w:t xml:space="preserve"> </w:t>
      </w:r>
      <w:r w:rsidRPr="005B1285">
        <w:rPr>
          <w:rFonts w:asciiTheme="majorHAnsi" w:hAnsiTheme="majorHAnsi" w:cstheme="majorHAnsi"/>
        </w:rPr>
        <w:t>complying</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professional advice, resulting in significant harm.</w:t>
      </w:r>
    </w:p>
    <w:p w14:paraId="3BCBCA3B" w14:textId="77777777" w:rsidR="00E71F8B" w:rsidRPr="005B1285" w:rsidRDefault="00E71F8B" w:rsidP="00CF5626">
      <w:pPr>
        <w:pStyle w:val="ListParagraph"/>
        <w:widowControl w:val="0"/>
        <w:numPr>
          <w:ilvl w:val="0"/>
          <w:numId w:val="26"/>
        </w:numPr>
        <w:tabs>
          <w:tab w:val="left" w:pos="1960"/>
        </w:tabs>
        <w:autoSpaceDE w:val="0"/>
        <w:autoSpaceDN w:val="0"/>
        <w:ind w:right="153"/>
        <w:contextualSpacing w:val="0"/>
        <w:jc w:val="both"/>
        <w:rPr>
          <w:rFonts w:asciiTheme="majorHAnsi" w:hAnsiTheme="majorHAnsi" w:cstheme="majorHAnsi"/>
        </w:rPr>
      </w:pPr>
      <w:r w:rsidRPr="005B1285">
        <w:rPr>
          <w:rFonts w:asciiTheme="majorHAnsi" w:hAnsiTheme="majorHAnsi" w:cstheme="majorHAnsi"/>
        </w:rPr>
        <w:t>claiming the child has symptoms which may be unverifiable unless observed directly, such as pain, frequency of passing urine, vomiting or fits.</w:t>
      </w:r>
    </w:p>
    <w:p w14:paraId="141A0ACF" w14:textId="77777777" w:rsidR="00E71F8B" w:rsidRPr="005B1285" w:rsidRDefault="00E71F8B" w:rsidP="00CF5626">
      <w:pPr>
        <w:pStyle w:val="ListParagraph"/>
        <w:widowControl w:val="0"/>
        <w:numPr>
          <w:ilvl w:val="0"/>
          <w:numId w:val="26"/>
        </w:numPr>
        <w:tabs>
          <w:tab w:val="left" w:pos="1960"/>
        </w:tabs>
        <w:autoSpaceDE w:val="0"/>
        <w:autoSpaceDN w:val="0"/>
        <w:ind w:right="143"/>
        <w:contextualSpacing w:val="0"/>
        <w:jc w:val="both"/>
        <w:rPr>
          <w:rFonts w:asciiTheme="majorHAnsi" w:hAnsiTheme="majorHAnsi" w:cstheme="majorHAnsi"/>
        </w:rPr>
      </w:pPr>
      <w:r w:rsidRPr="005B1285">
        <w:rPr>
          <w:rFonts w:asciiTheme="majorHAnsi" w:hAnsiTheme="majorHAnsi" w:cstheme="majorHAnsi"/>
        </w:rPr>
        <w:t>exaggerating symptoms, causing professionals to undertake investigations and treatments which may be invasive, unnecessary and, therefore, are harmful and possibly dangerous.</w:t>
      </w:r>
    </w:p>
    <w:p w14:paraId="461D64B7" w14:textId="77777777" w:rsidR="00E71F8B" w:rsidRPr="005B1285" w:rsidRDefault="00E71F8B" w:rsidP="00CF5626">
      <w:pPr>
        <w:pStyle w:val="ListParagraph"/>
        <w:widowControl w:val="0"/>
        <w:numPr>
          <w:ilvl w:val="0"/>
          <w:numId w:val="26"/>
        </w:numPr>
        <w:tabs>
          <w:tab w:val="left" w:pos="1960"/>
        </w:tabs>
        <w:autoSpaceDE w:val="0"/>
        <w:autoSpaceDN w:val="0"/>
        <w:ind w:right="152"/>
        <w:contextualSpacing w:val="0"/>
        <w:jc w:val="both"/>
        <w:rPr>
          <w:rFonts w:asciiTheme="majorHAnsi" w:hAnsiTheme="majorHAnsi" w:cstheme="majorHAnsi"/>
        </w:rPr>
      </w:pPr>
      <w:r w:rsidRPr="005B1285">
        <w:rPr>
          <w:rFonts w:asciiTheme="majorHAnsi" w:hAnsiTheme="majorHAnsi" w:cstheme="majorHAnsi"/>
        </w:rPr>
        <w:t xml:space="preserve">obtaining specialist treatments or equipment for children who do not require </w:t>
      </w:r>
      <w:r w:rsidRPr="005B1285">
        <w:rPr>
          <w:rFonts w:asciiTheme="majorHAnsi" w:hAnsiTheme="majorHAnsi" w:cstheme="majorHAnsi"/>
          <w:spacing w:val="-2"/>
        </w:rPr>
        <w:t>them.</w:t>
      </w:r>
    </w:p>
    <w:p w14:paraId="70AD9F30" w14:textId="77777777" w:rsidR="00E71F8B" w:rsidRPr="005B1285" w:rsidRDefault="00E71F8B" w:rsidP="00CF5626">
      <w:pPr>
        <w:pStyle w:val="ListParagraph"/>
        <w:widowControl w:val="0"/>
        <w:numPr>
          <w:ilvl w:val="0"/>
          <w:numId w:val="26"/>
        </w:numPr>
        <w:tabs>
          <w:tab w:val="left" w:pos="1959"/>
        </w:tabs>
        <w:autoSpaceDE w:val="0"/>
        <w:autoSpaceDN w:val="0"/>
        <w:contextualSpacing w:val="0"/>
        <w:jc w:val="both"/>
        <w:rPr>
          <w:rFonts w:asciiTheme="majorHAnsi" w:hAnsiTheme="majorHAnsi" w:cstheme="majorHAnsi"/>
        </w:rPr>
      </w:pPr>
      <w:r w:rsidRPr="005B1285">
        <w:rPr>
          <w:rFonts w:asciiTheme="majorHAnsi" w:hAnsiTheme="majorHAnsi" w:cstheme="majorHAnsi"/>
        </w:rPr>
        <w:t>alleging</w:t>
      </w:r>
      <w:r w:rsidRPr="005B1285">
        <w:rPr>
          <w:rFonts w:asciiTheme="majorHAnsi" w:hAnsiTheme="majorHAnsi" w:cstheme="majorHAnsi"/>
          <w:spacing w:val="-3"/>
        </w:rPr>
        <w:t xml:space="preserve"> </w:t>
      </w:r>
      <w:r w:rsidRPr="005B1285">
        <w:rPr>
          <w:rFonts w:asciiTheme="majorHAnsi" w:hAnsiTheme="majorHAnsi" w:cstheme="majorHAnsi"/>
        </w:rPr>
        <w:t>psychological</w:t>
      </w:r>
      <w:r w:rsidRPr="005B1285">
        <w:rPr>
          <w:rFonts w:asciiTheme="majorHAnsi" w:hAnsiTheme="majorHAnsi" w:cstheme="majorHAnsi"/>
          <w:spacing w:val="-3"/>
        </w:rPr>
        <w:t xml:space="preserve"> </w:t>
      </w:r>
      <w:r w:rsidRPr="005B1285">
        <w:rPr>
          <w:rFonts w:asciiTheme="majorHAnsi" w:hAnsiTheme="majorHAnsi" w:cstheme="majorHAnsi"/>
        </w:rPr>
        <w:t>illness</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2"/>
        </w:rPr>
        <w:t xml:space="preserve"> child.</w:t>
      </w:r>
    </w:p>
    <w:p w14:paraId="4FC0E50E" w14:textId="77777777" w:rsidR="00864B87" w:rsidRPr="005B1285" w:rsidRDefault="00864B87" w:rsidP="00864B87">
      <w:pPr>
        <w:widowControl w:val="0"/>
        <w:tabs>
          <w:tab w:val="left" w:pos="1959"/>
        </w:tabs>
        <w:autoSpaceDE w:val="0"/>
        <w:autoSpaceDN w:val="0"/>
        <w:jc w:val="both"/>
        <w:rPr>
          <w:rFonts w:asciiTheme="majorHAnsi" w:hAnsiTheme="majorHAnsi" w:cstheme="majorHAnsi"/>
        </w:rPr>
      </w:pPr>
    </w:p>
    <w:p w14:paraId="3620243A" w14:textId="77777777" w:rsidR="00864B87" w:rsidRPr="005B1285" w:rsidRDefault="00864B87" w:rsidP="00CF5626">
      <w:pPr>
        <w:pStyle w:val="Heading4"/>
        <w:keepNext w:val="0"/>
        <w:keepLines w:val="0"/>
        <w:widowControl w:val="0"/>
        <w:numPr>
          <w:ilvl w:val="0"/>
          <w:numId w:val="20"/>
        </w:numPr>
        <w:tabs>
          <w:tab w:val="left" w:pos="1525"/>
        </w:tabs>
        <w:autoSpaceDE w:val="0"/>
        <w:autoSpaceDN w:val="0"/>
        <w:spacing w:before="0"/>
        <w:ind w:right="149"/>
        <w:jc w:val="both"/>
        <w:rPr>
          <w:rFonts w:cstheme="majorHAnsi"/>
          <w:i w:val="0"/>
          <w:color w:val="auto"/>
        </w:rPr>
      </w:pPr>
      <w:r w:rsidRPr="005B1285">
        <w:rPr>
          <w:rFonts w:cstheme="majorHAnsi"/>
          <w:i w:val="0"/>
          <w:color w:val="auto"/>
        </w:rPr>
        <w:t>There</w:t>
      </w:r>
      <w:r w:rsidRPr="005B1285">
        <w:rPr>
          <w:rFonts w:cstheme="majorHAnsi"/>
          <w:i w:val="0"/>
          <w:color w:val="auto"/>
          <w:spacing w:val="-5"/>
        </w:rPr>
        <w:t xml:space="preserve"> </w:t>
      </w:r>
      <w:r w:rsidRPr="005B1285">
        <w:rPr>
          <w:rFonts w:cstheme="majorHAnsi"/>
          <w:i w:val="0"/>
          <w:color w:val="auto"/>
        </w:rPr>
        <w:t>are</w:t>
      </w:r>
      <w:r w:rsidRPr="005B1285">
        <w:rPr>
          <w:rFonts w:cstheme="majorHAnsi"/>
          <w:i w:val="0"/>
          <w:color w:val="auto"/>
          <w:spacing w:val="-5"/>
        </w:rPr>
        <w:t xml:space="preserve"> </w:t>
      </w:r>
      <w:r w:rsidRPr="005B1285">
        <w:rPr>
          <w:rFonts w:cstheme="majorHAnsi"/>
          <w:i w:val="0"/>
          <w:color w:val="auto"/>
        </w:rPr>
        <w:t>a</w:t>
      </w:r>
      <w:r w:rsidRPr="005B1285">
        <w:rPr>
          <w:rFonts w:cstheme="majorHAnsi"/>
          <w:i w:val="0"/>
          <w:color w:val="auto"/>
          <w:spacing w:val="-5"/>
        </w:rPr>
        <w:t xml:space="preserve"> </w:t>
      </w:r>
      <w:r w:rsidRPr="005B1285">
        <w:rPr>
          <w:rFonts w:cstheme="majorHAnsi"/>
          <w:i w:val="0"/>
          <w:color w:val="auto"/>
        </w:rPr>
        <w:t>number</w:t>
      </w:r>
      <w:r w:rsidRPr="005B1285">
        <w:rPr>
          <w:rFonts w:cstheme="majorHAnsi"/>
          <w:i w:val="0"/>
          <w:color w:val="auto"/>
          <w:spacing w:val="-5"/>
        </w:rPr>
        <w:t xml:space="preserve"> </w:t>
      </w:r>
      <w:r w:rsidRPr="005B1285">
        <w:rPr>
          <w:rFonts w:cstheme="majorHAnsi"/>
          <w:i w:val="0"/>
          <w:color w:val="auto"/>
        </w:rPr>
        <w:t>of</w:t>
      </w:r>
      <w:r w:rsidRPr="005B1285">
        <w:rPr>
          <w:rFonts w:cstheme="majorHAnsi"/>
          <w:i w:val="0"/>
          <w:color w:val="auto"/>
          <w:spacing w:val="-5"/>
        </w:rPr>
        <w:t xml:space="preserve"> </w:t>
      </w:r>
      <w:r w:rsidRPr="005B1285">
        <w:rPr>
          <w:rFonts w:cstheme="majorHAnsi"/>
          <w:i w:val="0"/>
          <w:color w:val="auto"/>
        </w:rPr>
        <w:t>presentations</w:t>
      </w:r>
      <w:r w:rsidRPr="005B1285">
        <w:rPr>
          <w:rFonts w:cstheme="majorHAnsi"/>
          <w:i w:val="0"/>
          <w:color w:val="auto"/>
          <w:spacing w:val="-5"/>
        </w:rPr>
        <w:t xml:space="preserve"> </w:t>
      </w:r>
      <w:r w:rsidRPr="005B1285">
        <w:rPr>
          <w:rFonts w:cstheme="majorHAnsi"/>
          <w:i w:val="0"/>
          <w:color w:val="auto"/>
        </w:rPr>
        <w:t>in</w:t>
      </w:r>
      <w:r w:rsidRPr="005B1285">
        <w:rPr>
          <w:rFonts w:cstheme="majorHAnsi"/>
          <w:i w:val="0"/>
          <w:color w:val="auto"/>
          <w:spacing w:val="-5"/>
        </w:rPr>
        <w:t xml:space="preserve"> </w:t>
      </w:r>
      <w:r w:rsidRPr="005B1285">
        <w:rPr>
          <w:rFonts w:cstheme="majorHAnsi"/>
          <w:i w:val="0"/>
          <w:color w:val="auto"/>
        </w:rPr>
        <w:t>which</w:t>
      </w:r>
      <w:r w:rsidRPr="005B1285">
        <w:rPr>
          <w:rFonts w:cstheme="majorHAnsi"/>
          <w:i w:val="0"/>
          <w:color w:val="auto"/>
          <w:spacing w:val="-5"/>
        </w:rPr>
        <w:t xml:space="preserve"> </w:t>
      </w:r>
      <w:r w:rsidRPr="005B1285">
        <w:rPr>
          <w:rFonts w:cstheme="majorHAnsi"/>
          <w:i w:val="0"/>
          <w:color w:val="auto"/>
        </w:rPr>
        <w:t>fabricated</w:t>
      </w:r>
      <w:r w:rsidRPr="005B1285">
        <w:rPr>
          <w:rFonts w:cstheme="majorHAnsi"/>
          <w:i w:val="0"/>
          <w:color w:val="auto"/>
          <w:spacing w:val="-5"/>
        </w:rPr>
        <w:t xml:space="preserve"> </w:t>
      </w:r>
      <w:r w:rsidRPr="005B1285">
        <w:rPr>
          <w:rFonts w:cstheme="majorHAnsi"/>
          <w:i w:val="0"/>
          <w:color w:val="auto"/>
        </w:rPr>
        <w:t>or</w:t>
      </w:r>
      <w:r w:rsidRPr="005B1285">
        <w:rPr>
          <w:rFonts w:cstheme="majorHAnsi"/>
          <w:i w:val="0"/>
          <w:color w:val="auto"/>
          <w:spacing w:val="-5"/>
        </w:rPr>
        <w:t xml:space="preserve"> </w:t>
      </w:r>
      <w:r w:rsidRPr="005B1285">
        <w:rPr>
          <w:rFonts w:cstheme="majorHAnsi"/>
          <w:i w:val="0"/>
          <w:color w:val="auto"/>
        </w:rPr>
        <w:t>induced</w:t>
      </w:r>
      <w:r w:rsidRPr="005B1285">
        <w:rPr>
          <w:rFonts w:cstheme="majorHAnsi"/>
          <w:i w:val="0"/>
          <w:color w:val="auto"/>
          <w:spacing w:val="-5"/>
        </w:rPr>
        <w:t xml:space="preserve"> </w:t>
      </w:r>
      <w:r w:rsidRPr="005B1285">
        <w:rPr>
          <w:rFonts w:cstheme="majorHAnsi"/>
          <w:i w:val="0"/>
          <w:color w:val="auto"/>
        </w:rPr>
        <w:t>illness</w:t>
      </w:r>
      <w:r w:rsidRPr="005B1285">
        <w:rPr>
          <w:rFonts w:cstheme="majorHAnsi"/>
          <w:i w:val="0"/>
          <w:color w:val="auto"/>
          <w:spacing w:val="-5"/>
        </w:rPr>
        <w:t xml:space="preserve"> </w:t>
      </w:r>
      <w:r w:rsidRPr="005B1285">
        <w:rPr>
          <w:rFonts w:cstheme="majorHAnsi"/>
          <w:i w:val="0"/>
          <w:color w:val="auto"/>
        </w:rPr>
        <w:t>may</w:t>
      </w:r>
      <w:r w:rsidRPr="005B1285">
        <w:rPr>
          <w:rFonts w:cstheme="majorHAnsi"/>
          <w:i w:val="0"/>
          <w:color w:val="auto"/>
          <w:spacing w:val="-5"/>
        </w:rPr>
        <w:t xml:space="preserve"> </w:t>
      </w:r>
      <w:r w:rsidRPr="005B1285">
        <w:rPr>
          <w:rFonts w:cstheme="majorHAnsi"/>
          <w:i w:val="0"/>
          <w:color w:val="auto"/>
        </w:rPr>
        <w:t>be</w:t>
      </w:r>
      <w:r w:rsidRPr="005B1285">
        <w:rPr>
          <w:rFonts w:cstheme="majorHAnsi"/>
          <w:i w:val="0"/>
          <w:color w:val="auto"/>
          <w:spacing w:val="-5"/>
        </w:rPr>
        <w:t xml:space="preserve"> </w:t>
      </w:r>
      <w:r w:rsidRPr="005B1285">
        <w:rPr>
          <w:rFonts w:cstheme="majorHAnsi"/>
          <w:i w:val="0"/>
          <w:color w:val="auto"/>
        </w:rPr>
        <w:t>a possibility. These are:</w:t>
      </w:r>
    </w:p>
    <w:p w14:paraId="0A1A8C41" w14:textId="77777777" w:rsidR="00864B87" w:rsidRPr="005B1285" w:rsidRDefault="00864B87" w:rsidP="00864B87">
      <w:pPr>
        <w:jc w:val="both"/>
        <w:rPr>
          <w:rFonts w:asciiTheme="majorHAnsi" w:hAnsiTheme="majorHAnsi" w:cstheme="majorHAnsi"/>
        </w:rPr>
      </w:pPr>
    </w:p>
    <w:p w14:paraId="37836285" w14:textId="77777777" w:rsidR="00864B87" w:rsidRPr="005B1285" w:rsidRDefault="00864B87" w:rsidP="00CF5626">
      <w:pPr>
        <w:pStyle w:val="ListParagraph"/>
        <w:widowControl w:val="0"/>
        <w:numPr>
          <w:ilvl w:val="1"/>
          <w:numId w:val="27"/>
        </w:numPr>
        <w:tabs>
          <w:tab w:val="left" w:pos="1900"/>
        </w:tabs>
        <w:autoSpaceDE w:val="0"/>
        <w:autoSpaceDN w:val="0"/>
        <w:spacing w:before="64"/>
        <w:ind w:right="132"/>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33"/>
        </w:rPr>
        <w:t xml:space="preserve"> </w:t>
      </w:r>
      <w:r w:rsidRPr="005B1285">
        <w:rPr>
          <w:rFonts w:asciiTheme="majorHAnsi" w:hAnsiTheme="majorHAnsi" w:cstheme="majorHAnsi"/>
        </w:rPr>
        <w:t>to</w:t>
      </w:r>
      <w:r w:rsidRPr="005B1285">
        <w:rPr>
          <w:rFonts w:asciiTheme="majorHAnsi" w:hAnsiTheme="majorHAnsi" w:cstheme="majorHAnsi"/>
          <w:spacing w:val="33"/>
        </w:rPr>
        <w:t xml:space="preserve"> </w:t>
      </w:r>
      <w:r w:rsidRPr="005B1285">
        <w:rPr>
          <w:rFonts w:asciiTheme="majorHAnsi" w:hAnsiTheme="majorHAnsi" w:cstheme="majorHAnsi"/>
        </w:rPr>
        <w:t>thrive/growth</w:t>
      </w:r>
      <w:r w:rsidRPr="005B1285">
        <w:rPr>
          <w:rFonts w:asciiTheme="majorHAnsi" w:hAnsiTheme="majorHAnsi" w:cstheme="majorHAnsi"/>
          <w:spacing w:val="33"/>
        </w:rPr>
        <w:t xml:space="preserve"> </w:t>
      </w:r>
      <w:r w:rsidRPr="005B1285">
        <w:rPr>
          <w:rFonts w:asciiTheme="majorHAnsi" w:hAnsiTheme="majorHAnsi" w:cstheme="majorHAnsi"/>
        </w:rPr>
        <w:t xml:space="preserve">faltering (sometimes through deliberate withholding of </w:t>
      </w:r>
      <w:r w:rsidRPr="005B1285">
        <w:rPr>
          <w:rFonts w:asciiTheme="majorHAnsi" w:hAnsiTheme="majorHAnsi" w:cstheme="majorHAnsi"/>
          <w:spacing w:val="-2"/>
        </w:rPr>
        <w:t>food.)</w:t>
      </w:r>
    </w:p>
    <w:p w14:paraId="4667580A" w14:textId="77777777" w:rsidR="00864B87" w:rsidRPr="005B1285" w:rsidRDefault="00864B87" w:rsidP="00CF5626">
      <w:pPr>
        <w:pStyle w:val="ListParagraph"/>
        <w:widowControl w:val="0"/>
        <w:numPr>
          <w:ilvl w:val="2"/>
          <w:numId w:val="27"/>
        </w:numPr>
        <w:tabs>
          <w:tab w:val="left" w:pos="1900"/>
        </w:tabs>
        <w:autoSpaceDE w:val="0"/>
        <w:autoSpaceDN w:val="0"/>
        <w:ind w:right="137"/>
        <w:contextualSpacing w:val="0"/>
        <w:rPr>
          <w:rFonts w:asciiTheme="majorHAnsi" w:hAnsiTheme="majorHAnsi" w:cstheme="majorHAnsi"/>
        </w:rPr>
      </w:pPr>
      <w:r w:rsidRPr="005B1285">
        <w:rPr>
          <w:rFonts w:asciiTheme="majorHAnsi" w:hAnsiTheme="majorHAnsi" w:cstheme="majorHAnsi"/>
        </w:rPr>
        <w:t>fabrication</w:t>
      </w:r>
      <w:r w:rsidRPr="005B1285">
        <w:rPr>
          <w:rFonts w:asciiTheme="majorHAnsi" w:hAnsiTheme="majorHAnsi" w:cstheme="majorHAnsi"/>
          <w:spacing w:val="80"/>
        </w:rPr>
        <w:t xml:space="preserve"> </w:t>
      </w:r>
      <w:r w:rsidRPr="005B1285">
        <w:rPr>
          <w:rFonts w:asciiTheme="majorHAnsi" w:hAnsiTheme="majorHAnsi" w:cstheme="majorHAnsi"/>
        </w:rPr>
        <w:t>of</w:t>
      </w:r>
      <w:r w:rsidRPr="005B1285">
        <w:rPr>
          <w:rFonts w:asciiTheme="majorHAnsi" w:hAnsiTheme="majorHAnsi" w:cstheme="majorHAnsi"/>
          <w:spacing w:val="80"/>
        </w:rPr>
        <w:t xml:space="preserve"> </w:t>
      </w:r>
      <w:r w:rsidRPr="005B1285">
        <w:rPr>
          <w:rFonts w:asciiTheme="majorHAnsi" w:hAnsiTheme="majorHAnsi" w:cstheme="majorHAnsi"/>
        </w:rPr>
        <w:t>medical</w:t>
      </w:r>
      <w:r w:rsidRPr="005B1285">
        <w:rPr>
          <w:rFonts w:asciiTheme="majorHAnsi" w:hAnsiTheme="majorHAnsi" w:cstheme="majorHAnsi"/>
          <w:spacing w:val="80"/>
        </w:rPr>
        <w:t xml:space="preserve"> </w:t>
      </w:r>
      <w:r w:rsidRPr="005B1285">
        <w:rPr>
          <w:rFonts w:asciiTheme="majorHAnsi" w:hAnsiTheme="majorHAnsi" w:cstheme="majorHAnsi"/>
        </w:rPr>
        <w:t>symptoms</w:t>
      </w:r>
      <w:r w:rsidRPr="005B1285">
        <w:rPr>
          <w:rFonts w:asciiTheme="majorHAnsi" w:hAnsiTheme="majorHAnsi" w:cstheme="majorHAnsi"/>
          <w:spacing w:val="80"/>
        </w:rPr>
        <w:t xml:space="preserve"> </w:t>
      </w:r>
      <w:r w:rsidRPr="005B1285">
        <w:rPr>
          <w:rFonts w:asciiTheme="majorHAnsi" w:hAnsiTheme="majorHAnsi" w:cstheme="majorHAnsi"/>
        </w:rPr>
        <w:t>especially</w:t>
      </w:r>
      <w:r w:rsidRPr="005B1285">
        <w:rPr>
          <w:rFonts w:asciiTheme="majorHAnsi" w:hAnsiTheme="majorHAnsi" w:cstheme="majorHAnsi"/>
          <w:spacing w:val="40"/>
        </w:rPr>
        <w:t xml:space="preserve"> </w:t>
      </w:r>
      <w:r w:rsidRPr="005B1285">
        <w:rPr>
          <w:rFonts w:asciiTheme="majorHAnsi" w:hAnsiTheme="majorHAnsi" w:cstheme="majorHAnsi"/>
        </w:rPr>
        <w:t>where</w:t>
      </w:r>
      <w:r w:rsidRPr="005B1285">
        <w:rPr>
          <w:rFonts w:asciiTheme="majorHAnsi" w:hAnsiTheme="majorHAnsi" w:cstheme="majorHAnsi"/>
          <w:spacing w:val="40"/>
        </w:rPr>
        <w:t xml:space="preserve"> </w:t>
      </w:r>
      <w:r w:rsidRPr="005B1285">
        <w:rPr>
          <w:rFonts w:asciiTheme="majorHAnsi" w:hAnsiTheme="majorHAnsi" w:cstheme="majorHAnsi"/>
        </w:rPr>
        <w:t>there</w:t>
      </w:r>
      <w:r w:rsidRPr="005B1285">
        <w:rPr>
          <w:rFonts w:asciiTheme="majorHAnsi" w:hAnsiTheme="majorHAnsi" w:cstheme="majorHAnsi"/>
          <w:spacing w:val="40"/>
        </w:rPr>
        <w:t xml:space="preserve"> </w:t>
      </w:r>
      <w:r w:rsidRPr="005B1285">
        <w:rPr>
          <w:rFonts w:asciiTheme="majorHAnsi" w:hAnsiTheme="majorHAnsi" w:cstheme="majorHAnsi"/>
        </w:rPr>
        <w:t>is</w:t>
      </w:r>
      <w:r w:rsidRPr="005B1285">
        <w:rPr>
          <w:rFonts w:asciiTheme="majorHAnsi" w:hAnsiTheme="majorHAnsi" w:cstheme="majorHAnsi"/>
          <w:spacing w:val="40"/>
        </w:rPr>
        <w:t xml:space="preserve"> </w:t>
      </w:r>
      <w:r w:rsidRPr="005B1285">
        <w:rPr>
          <w:rFonts w:asciiTheme="majorHAnsi" w:hAnsiTheme="majorHAnsi" w:cstheme="majorHAnsi"/>
        </w:rPr>
        <w:t>no</w:t>
      </w:r>
      <w:r w:rsidRPr="005B1285">
        <w:rPr>
          <w:rFonts w:asciiTheme="majorHAnsi" w:hAnsiTheme="majorHAnsi" w:cstheme="majorHAnsi"/>
          <w:spacing w:val="40"/>
        </w:rPr>
        <w:t xml:space="preserve"> </w:t>
      </w:r>
      <w:r w:rsidRPr="005B1285">
        <w:rPr>
          <w:rFonts w:asciiTheme="majorHAnsi" w:hAnsiTheme="majorHAnsi" w:cstheme="majorHAnsi"/>
        </w:rPr>
        <w:t xml:space="preserve">independent </w:t>
      </w:r>
      <w:r w:rsidRPr="005B1285">
        <w:rPr>
          <w:rFonts w:asciiTheme="majorHAnsi" w:hAnsiTheme="majorHAnsi" w:cstheme="majorHAnsi"/>
          <w:spacing w:val="-2"/>
        </w:rPr>
        <w:t>witness</w:t>
      </w:r>
    </w:p>
    <w:p w14:paraId="05A95BAA" w14:textId="77777777" w:rsidR="00864B87" w:rsidRPr="005B1285" w:rsidRDefault="00864B87" w:rsidP="00CF5626">
      <w:pPr>
        <w:pStyle w:val="ListParagraph"/>
        <w:widowControl w:val="0"/>
        <w:numPr>
          <w:ilvl w:val="2"/>
          <w:numId w:val="27"/>
        </w:numPr>
        <w:tabs>
          <w:tab w:val="left" w:pos="1899"/>
        </w:tabs>
        <w:autoSpaceDE w:val="0"/>
        <w:autoSpaceDN w:val="0"/>
        <w:contextualSpacing w:val="0"/>
        <w:rPr>
          <w:rFonts w:asciiTheme="majorHAnsi" w:hAnsiTheme="majorHAnsi" w:cstheme="majorHAnsi"/>
        </w:rPr>
      </w:pPr>
      <w:r w:rsidRPr="005B1285">
        <w:rPr>
          <w:rFonts w:asciiTheme="majorHAnsi" w:hAnsiTheme="majorHAnsi" w:cstheme="majorHAnsi"/>
          <w:spacing w:val="-2"/>
        </w:rPr>
        <w:t>convulsions.</w:t>
      </w:r>
    </w:p>
    <w:p w14:paraId="4D2E4F0A"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r w:rsidRPr="005B1285">
        <w:rPr>
          <w:rFonts w:asciiTheme="majorHAnsi" w:hAnsiTheme="majorHAnsi" w:cstheme="majorHAnsi"/>
        </w:rPr>
        <w:t>pyrexia</w:t>
      </w:r>
      <w:r w:rsidRPr="005B1285">
        <w:rPr>
          <w:rFonts w:asciiTheme="majorHAnsi" w:hAnsiTheme="majorHAnsi" w:cstheme="majorHAnsi"/>
          <w:spacing w:val="-5"/>
        </w:rPr>
        <w:t xml:space="preserve"> </w:t>
      </w:r>
      <w:r w:rsidRPr="005B1285">
        <w:rPr>
          <w:rFonts w:asciiTheme="majorHAnsi" w:hAnsiTheme="majorHAnsi" w:cstheme="majorHAnsi"/>
        </w:rPr>
        <w:t>(high</w:t>
      </w:r>
      <w:r w:rsidRPr="005B1285">
        <w:rPr>
          <w:rFonts w:asciiTheme="majorHAnsi" w:hAnsiTheme="majorHAnsi" w:cstheme="majorHAnsi"/>
          <w:spacing w:val="-5"/>
        </w:rPr>
        <w:t xml:space="preserve"> </w:t>
      </w:r>
      <w:r w:rsidRPr="005B1285">
        <w:rPr>
          <w:rFonts w:asciiTheme="majorHAnsi" w:hAnsiTheme="majorHAnsi" w:cstheme="majorHAnsi"/>
          <w:spacing w:val="-2"/>
        </w:rPr>
        <w:t>temperature).</w:t>
      </w:r>
    </w:p>
    <w:p w14:paraId="049B1B03"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r w:rsidRPr="005B1285">
        <w:rPr>
          <w:rFonts w:asciiTheme="majorHAnsi" w:hAnsiTheme="majorHAnsi" w:cstheme="majorHAnsi"/>
        </w:rPr>
        <w:t>cyanotic</w:t>
      </w:r>
      <w:r w:rsidRPr="005B1285">
        <w:rPr>
          <w:rFonts w:asciiTheme="majorHAnsi" w:hAnsiTheme="majorHAnsi" w:cstheme="majorHAnsi"/>
          <w:spacing w:val="-2"/>
        </w:rPr>
        <w:t xml:space="preserve"> </w:t>
      </w:r>
      <w:r w:rsidRPr="005B1285">
        <w:rPr>
          <w:rFonts w:asciiTheme="majorHAnsi" w:hAnsiTheme="majorHAnsi" w:cstheme="majorHAnsi"/>
        </w:rPr>
        <w:t>episode</w:t>
      </w:r>
      <w:r w:rsidRPr="005B1285">
        <w:rPr>
          <w:rFonts w:asciiTheme="majorHAnsi" w:hAnsiTheme="majorHAnsi" w:cstheme="majorHAnsi"/>
          <w:spacing w:val="-2"/>
        </w:rPr>
        <w:t xml:space="preserve"> </w:t>
      </w:r>
      <w:r w:rsidRPr="005B1285">
        <w:rPr>
          <w:rFonts w:asciiTheme="majorHAnsi" w:hAnsiTheme="majorHAnsi" w:cstheme="majorHAnsi"/>
        </w:rPr>
        <w:t>(reported</w:t>
      </w:r>
      <w:r w:rsidRPr="005B1285">
        <w:rPr>
          <w:rFonts w:asciiTheme="majorHAnsi" w:hAnsiTheme="majorHAnsi" w:cstheme="majorHAnsi"/>
          <w:spacing w:val="-1"/>
        </w:rPr>
        <w:t xml:space="preserve"> </w:t>
      </w:r>
      <w:r w:rsidRPr="005B1285">
        <w:rPr>
          <w:rFonts w:asciiTheme="majorHAnsi" w:hAnsiTheme="majorHAnsi" w:cstheme="majorHAnsi"/>
        </w:rPr>
        <w:t>blue</w:t>
      </w:r>
      <w:r w:rsidRPr="005B1285">
        <w:rPr>
          <w:rFonts w:asciiTheme="majorHAnsi" w:hAnsiTheme="majorHAnsi" w:cstheme="majorHAnsi"/>
          <w:spacing w:val="-2"/>
        </w:rPr>
        <w:t xml:space="preserve"> </w:t>
      </w:r>
      <w:r w:rsidRPr="005B1285">
        <w:rPr>
          <w:rFonts w:asciiTheme="majorHAnsi" w:hAnsiTheme="majorHAnsi" w:cstheme="majorHAnsi"/>
        </w:rPr>
        <w:t>tinge</w:t>
      </w:r>
      <w:r w:rsidRPr="005B1285">
        <w:rPr>
          <w:rFonts w:asciiTheme="majorHAnsi" w:hAnsiTheme="majorHAnsi" w:cstheme="majorHAnsi"/>
          <w:spacing w:val="-1"/>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skin</w:t>
      </w:r>
      <w:r w:rsidRPr="005B1285">
        <w:rPr>
          <w:rFonts w:asciiTheme="majorHAnsi" w:hAnsiTheme="majorHAnsi" w:cstheme="majorHAnsi"/>
          <w:spacing w:val="-1"/>
        </w:rPr>
        <w:t xml:space="preserve"> </w:t>
      </w:r>
      <w:r w:rsidRPr="005B1285">
        <w:rPr>
          <w:rFonts w:asciiTheme="majorHAnsi" w:hAnsiTheme="majorHAnsi" w:cstheme="majorHAnsi"/>
        </w:rPr>
        <w:t>due</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1"/>
        </w:rPr>
        <w:t xml:space="preserve"> </w:t>
      </w:r>
      <w:r w:rsidRPr="005B1285">
        <w:rPr>
          <w:rFonts w:asciiTheme="majorHAnsi" w:hAnsiTheme="majorHAnsi" w:cstheme="majorHAnsi"/>
        </w:rPr>
        <w:t>lack</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spacing w:val="-2"/>
        </w:rPr>
        <w:t>oxygen).</w:t>
      </w:r>
    </w:p>
    <w:p w14:paraId="4D67F68A"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proofErr w:type="spellStart"/>
      <w:r w:rsidRPr="005B1285">
        <w:rPr>
          <w:rFonts w:asciiTheme="majorHAnsi" w:hAnsiTheme="majorHAnsi" w:cstheme="majorHAnsi"/>
        </w:rPr>
        <w:t>apnoea</w:t>
      </w:r>
      <w:proofErr w:type="spellEnd"/>
      <w:r w:rsidRPr="005B1285">
        <w:rPr>
          <w:rFonts w:asciiTheme="majorHAnsi" w:hAnsiTheme="majorHAnsi" w:cstheme="majorHAnsi"/>
          <w:spacing w:val="-4"/>
        </w:rPr>
        <w:t xml:space="preserve"> </w:t>
      </w:r>
      <w:r w:rsidRPr="005B1285">
        <w:rPr>
          <w:rFonts w:asciiTheme="majorHAnsi" w:hAnsiTheme="majorHAnsi" w:cstheme="majorHAnsi"/>
        </w:rPr>
        <w:t>(stops</w:t>
      </w:r>
      <w:r w:rsidRPr="005B1285">
        <w:rPr>
          <w:rFonts w:asciiTheme="majorHAnsi" w:hAnsiTheme="majorHAnsi" w:cstheme="majorHAnsi"/>
          <w:spacing w:val="-4"/>
        </w:rPr>
        <w:t xml:space="preserve"> </w:t>
      </w:r>
      <w:r w:rsidRPr="005B1285">
        <w:rPr>
          <w:rFonts w:asciiTheme="majorHAnsi" w:hAnsiTheme="majorHAnsi" w:cstheme="majorHAnsi"/>
          <w:spacing w:val="-2"/>
        </w:rPr>
        <w:t>breathing).</w:t>
      </w:r>
    </w:p>
    <w:p w14:paraId="2869EBAB"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r w:rsidRPr="005B1285">
        <w:rPr>
          <w:rFonts w:asciiTheme="majorHAnsi" w:hAnsiTheme="majorHAnsi" w:cstheme="majorHAnsi"/>
          <w:spacing w:val="-2"/>
        </w:rPr>
        <w:t>allergies</w:t>
      </w:r>
    </w:p>
    <w:p w14:paraId="0282C94E"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r w:rsidRPr="005B1285">
        <w:rPr>
          <w:rFonts w:asciiTheme="majorHAnsi" w:hAnsiTheme="majorHAnsi" w:cstheme="majorHAnsi"/>
        </w:rPr>
        <w:t>asthmatic</w:t>
      </w:r>
      <w:r w:rsidRPr="005B1285">
        <w:rPr>
          <w:rFonts w:asciiTheme="majorHAnsi" w:hAnsiTheme="majorHAnsi" w:cstheme="majorHAnsi"/>
          <w:spacing w:val="-6"/>
        </w:rPr>
        <w:t xml:space="preserve"> </w:t>
      </w:r>
      <w:r w:rsidRPr="005B1285">
        <w:rPr>
          <w:rFonts w:asciiTheme="majorHAnsi" w:hAnsiTheme="majorHAnsi" w:cstheme="majorHAnsi"/>
          <w:spacing w:val="-2"/>
        </w:rPr>
        <w:t>attacks</w:t>
      </w:r>
    </w:p>
    <w:p w14:paraId="6E716211" w14:textId="77777777" w:rsidR="00864B87" w:rsidRPr="005B1285" w:rsidRDefault="00864B87" w:rsidP="00CF5626">
      <w:pPr>
        <w:pStyle w:val="ListParagraph"/>
        <w:widowControl w:val="0"/>
        <w:numPr>
          <w:ilvl w:val="2"/>
          <w:numId w:val="27"/>
        </w:numPr>
        <w:tabs>
          <w:tab w:val="left" w:pos="1899"/>
        </w:tabs>
        <w:autoSpaceDE w:val="0"/>
        <w:autoSpaceDN w:val="0"/>
        <w:spacing w:before="44"/>
        <w:contextualSpacing w:val="0"/>
        <w:rPr>
          <w:rFonts w:asciiTheme="majorHAnsi" w:hAnsiTheme="majorHAnsi" w:cstheme="majorHAnsi"/>
        </w:rPr>
      </w:pPr>
      <w:r w:rsidRPr="005B1285">
        <w:rPr>
          <w:rFonts w:asciiTheme="majorHAnsi" w:hAnsiTheme="majorHAnsi" w:cstheme="majorHAnsi"/>
        </w:rPr>
        <w:t>unexplained</w:t>
      </w:r>
      <w:r w:rsidRPr="005B1285">
        <w:rPr>
          <w:rFonts w:asciiTheme="majorHAnsi" w:hAnsiTheme="majorHAnsi" w:cstheme="majorHAnsi"/>
          <w:spacing w:val="-2"/>
        </w:rPr>
        <w:t xml:space="preserve"> </w:t>
      </w:r>
      <w:r w:rsidRPr="005B1285">
        <w:rPr>
          <w:rFonts w:asciiTheme="majorHAnsi" w:hAnsiTheme="majorHAnsi" w:cstheme="majorHAnsi"/>
        </w:rPr>
        <w:t>bleeding</w:t>
      </w:r>
      <w:r w:rsidRPr="005B1285">
        <w:rPr>
          <w:rFonts w:asciiTheme="majorHAnsi" w:hAnsiTheme="majorHAnsi" w:cstheme="majorHAnsi"/>
          <w:spacing w:val="-1"/>
        </w:rPr>
        <w:t xml:space="preserve"> </w:t>
      </w:r>
      <w:r w:rsidRPr="005B1285">
        <w:rPr>
          <w:rFonts w:asciiTheme="majorHAnsi" w:hAnsiTheme="majorHAnsi" w:cstheme="majorHAnsi"/>
        </w:rPr>
        <w:t>(especially</w:t>
      </w:r>
      <w:r w:rsidRPr="005B1285">
        <w:rPr>
          <w:rFonts w:asciiTheme="majorHAnsi" w:hAnsiTheme="majorHAnsi" w:cstheme="majorHAnsi"/>
          <w:spacing w:val="-1"/>
        </w:rPr>
        <w:t xml:space="preserve"> </w:t>
      </w:r>
      <w:r w:rsidRPr="005B1285">
        <w:rPr>
          <w:rFonts w:asciiTheme="majorHAnsi" w:hAnsiTheme="majorHAnsi" w:cstheme="majorHAnsi"/>
        </w:rPr>
        <w:t>anal</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genital</w:t>
      </w:r>
      <w:r w:rsidRPr="005B1285">
        <w:rPr>
          <w:rFonts w:asciiTheme="majorHAnsi" w:hAnsiTheme="majorHAnsi" w:cstheme="majorHAnsi"/>
          <w:spacing w:val="-1"/>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bleeding</w:t>
      </w:r>
      <w:r w:rsidRPr="005B1285">
        <w:rPr>
          <w:rFonts w:asciiTheme="majorHAnsi" w:hAnsiTheme="majorHAnsi" w:cstheme="majorHAnsi"/>
          <w:spacing w:val="-1"/>
        </w:rPr>
        <w:t xml:space="preserve"> </w:t>
      </w:r>
      <w:r w:rsidRPr="005B1285">
        <w:rPr>
          <w:rFonts w:asciiTheme="majorHAnsi" w:hAnsiTheme="majorHAnsi" w:cstheme="majorHAnsi"/>
        </w:rPr>
        <w:t>from</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ears)</w:t>
      </w:r>
    </w:p>
    <w:p w14:paraId="0ECC10E1" w14:textId="77777777" w:rsidR="00864B87" w:rsidRPr="005B1285" w:rsidRDefault="00864B87" w:rsidP="00CF5626">
      <w:pPr>
        <w:pStyle w:val="ListParagraph"/>
        <w:widowControl w:val="0"/>
        <w:numPr>
          <w:ilvl w:val="2"/>
          <w:numId w:val="27"/>
        </w:numPr>
        <w:tabs>
          <w:tab w:val="left" w:pos="1900"/>
          <w:tab w:val="left" w:pos="2983"/>
          <w:tab w:val="left" w:pos="4793"/>
          <w:tab w:val="left" w:pos="6060"/>
          <w:tab w:val="left" w:pos="6479"/>
          <w:tab w:val="left" w:pos="7306"/>
          <w:tab w:val="left" w:pos="8165"/>
          <w:tab w:val="left" w:pos="9334"/>
        </w:tabs>
        <w:autoSpaceDE w:val="0"/>
        <w:autoSpaceDN w:val="0"/>
        <w:spacing w:before="44" w:line="276" w:lineRule="auto"/>
        <w:ind w:right="140"/>
        <w:contextualSpacing w:val="0"/>
        <w:rPr>
          <w:rFonts w:asciiTheme="majorHAnsi" w:hAnsiTheme="majorHAnsi" w:cstheme="majorHAnsi"/>
        </w:rPr>
      </w:pPr>
      <w:r w:rsidRPr="005B1285">
        <w:rPr>
          <w:rFonts w:asciiTheme="majorHAnsi" w:hAnsiTheme="majorHAnsi" w:cstheme="majorHAnsi"/>
          <w:spacing w:val="-2"/>
        </w:rPr>
        <w:t>frequent</w:t>
      </w:r>
      <w:r w:rsidRPr="005B1285">
        <w:rPr>
          <w:rFonts w:asciiTheme="majorHAnsi" w:hAnsiTheme="majorHAnsi" w:cstheme="majorHAnsi"/>
        </w:rPr>
        <w:tab/>
      </w:r>
      <w:r w:rsidRPr="005B1285">
        <w:rPr>
          <w:rFonts w:asciiTheme="majorHAnsi" w:hAnsiTheme="majorHAnsi" w:cstheme="majorHAnsi"/>
          <w:spacing w:val="-2"/>
        </w:rPr>
        <w:t>unsubstantiated</w:t>
      </w:r>
      <w:r w:rsidRPr="005B1285">
        <w:rPr>
          <w:rFonts w:asciiTheme="majorHAnsi" w:hAnsiTheme="majorHAnsi" w:cstheme="majorHAnsi"/>
        </w:rPr>
        <w:tab/>
      </w:r>
      <w:r w:rsidRPr="005B1285">
        <w:rPr>
          <w:rFonts w:asciiTheme="majorHAnsi" w:hAnsiTheme="majorHAnsi" w:cstheme="majorHAnsi"/>
          <w:spacing w:val="-2"/>
        </w:rPr>
        <w:t>allegations</w:t>
      </w:r>
      <w:r w:rsidRPr="005B1285">
        <w:rPr>
          <w:rFonts w:asciiTheme="majorHAnsi" w:hAnsiTheme="majorHAnsi" w:cstheme="majorHAnsi"/>
        </w:rPr>
        <w:tab/>
      </w:r>
      <w:r w:rsidRPr="005B1285">
        <w:rPr>
          <w:rFonts w:asciiTheme="majorHAnsi" w:hAnsiTheme="majorHAnsi" w:cstheme="majorHAnsi"/>
          <w:spacing w:val="-6"/>
        </w:rPr>
        <w:t>of</w:t>
      </w:r>
      <w:r w:rsidRPr="005B1285">
        <w:rPr>
          <w:rFonts w:asciiTheme="majorHAnsi" w:hAnsiTheme="majorHAnsi" w:cstheme="majorHAnsi"/>
        </w:rPr>
        <w:tab/>
      </w:r>
      <w:r w:rsidRPr="005B1285">
        <w:rPr>
          <w:rFonts w:asciiTheme="majorHAnsi" w:hAnsiTheme="majorHAnsi" w:cstheme="majorHAnsi"/>
          <w:spacing w:val="-2"/>
        </w:rPr>
        <w:t>sexual</w:t>
      </w:r>
      <w:r w:rsidRPr="005B1285">
        <w:rPr>
          <w:rFonts w:asciiTheme="majorHAnsi" w:hAnsiTheme="majorHAnsi" w:cstheme="majorHAnsi"/>
        </w:rPr>
        <w:tab/>
      </w:r>
      <w:r w:rsidRPr="005B1285">
        <w:rPr>
          <w:rFonts w:asciiTheme="majorHAnsi" w:hAnsiTheme="majorHAnsi" w:cstheme="majorHAnsi"/>
          <w:spacing w:val="-2"/>
        </w:rPr>
        <w:t>abuse,</w:t>
      </w:r>
      <w:r w:rsidRPr="005B1285">
        <w:rPr>
          <w:rFonts w:asciiTheme="majorHAnsi" w:hAnsiTheme="majorHAnsi" w:cstheme="majorHAnsi"/>
        </w:rPr>
        <w:tab/>
      </w:r>
      <w:r w:rsidRPr="005B1285">
        <w:rPr>
          <w:rFonts w:asciiTheme="majorHAnsi" w:hAnsiTheme="majorHAnsi" w:cstheme="majorHAnsi"/>
          <w:spacing w:val="-2"/>
        </w:rPr>
        <w:t>especially</w:t>
      </w:r>
      <w:r w:rsidRPr="005B1285">
        <w:rPr>
          <w:rFonts w:asciiTheme="majorHAnsi" w:hAnsiTheme="majorHAnsi" w:cstheme="majorHAnsi"/>
        </w:rPr>
        <w:tab/>
      </w:r>
      <w:r w:rsidRPr="005B1285">
        <w:rPr>
          <w:rFonts w:asciiTheme="majorHAnsi" w:hAnsiTheme="majorHAnsi" w:cstheme="majorHAnsi"/>
          <w:spacing w:val="-4"/>
        </w:rPr>
        <w:t xml:space="preserve">when </w:t>
      </w:r>
      <w:r w:rsidRPr="005B1285">
        <w:rPr>
          <w:rFonts w:asciiTheme="majorHAnsi" w:hAnsiTheme="majorHAnsi" w:cstheme="majorHAnsi"/>
        </w:rPr>
        <w:t>accompanied by demands for medical examinations</w:t>
      </w:r>
    </w:p>
    <w:p w14:paraId="45B0451B" w14:textId="77777777" w:rsidR="00864B87" w:rsidRPr="005B1285" w:rsidRDefault="00864B87" w:rsidP="00CF5626">
      <w:pPr>
        <w:pStyle w:val="ListParagraph"/>
        <w:numPr>
          <w:ilvl w:val="0"/>
          <w:numId w:val="28"/>
        </w:numPr>
        <w:jc w:val="both"/>
        <w:rPr>
          <w:rFonts w:asciiTheme="majorHAnsi" w:hAnsiTheme="majorHAnsi" w:cstheme="majorHAnsi"/>
        </w:rPr>
      </w:pPr>
      <w:r w:rsidRPr="005B1285">
        <w:rPr>
          <w:rFonts w:asciiTheme="majorHAnsi" w:hAnsiTheme="majorHAnsi" w:cstheme="majorHAnsi"/>
        </w:rPr>
        <w:t>frequent</w:t>
      </w:r>
      <w:r w:rsidRPr="005B1285">
        <w:rPr>
          <w:rFonts w:asciiTheme="majorHAnsi" w:hAnsiTheme="majorHAnsi" w:cstheme="majorHAnsi"/>
          <w:spacing w:val="-5"/>
        </w:rPr>
        <w:t xml:space="preserve"> </w:t>
      </w:r>
      <w:r w:rsidRPr="005B1285">
        <w:rPr>
          <w:rFonts w:asciiTheme="majorHAnsi" w:hAnsiTheme="majorHAnsi" w:cstheme="majorHAnsi"/>
        </w:rPr>
        <w:t>‘accidental’</w:t>
      </w:r>
      <w:r w:rsidRPr="005B1285">
        <w:rPr>
          <w:rFonts w:asciiTheme="majorHAnsi" w:hAnsiTheme="majorHAnsi" w:cstheme="majorHAnsi"/>
          <w:spacing w:val="-5"/>
        </w:rPr>
        <w:t xml:space="preserve"> </w:t>
      </w:r>
      <w:r w:rsidRPr="005B1285">
        <w:rPr>
          <w:rFonts w:asciiTheme="majorHAnsi" w:hAnsiTheme="majorHAnsi" w:cstheme="majorHAnsi"/>
        </w:rPr>
        <w:t>overdoses</w:t>
      </w:r>
      <w:r w:rsidRPr="005B1285">
        <w:rPr>
          <w:rFonts w:asciiTheme="majorHAnsi" w:hAnsiTheme="majorHAnsi" w:cstheme="majorHAnsi"/>
          <w:spacing w:val="-5"/>
        </w:rPr>
        <w:t xml:space="preserve"> </w:t>
      </w:r>
      <w:r w:rsidRPr="005B1285">
        <w:rPr>
          <w:rFonts w:asciiTheme="majorHAnsi" w:hAnsiTheme="majorHAnsi" w:cstheme="majorHAnsi"/>
        </w:rPr>
        <w:t>(especially</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very</w:t>
      </w:r>
      <w:r w:rsidRPr="005B1285">
        <w:rPr>
          <w:rFonts w:asciiTheme="majorHAnsi" w:hAnsiTheme="majorHAnsi" w:cstheme="majorHAnsi"/>
          <w:spacing w:val="-5"/>
        </w:rPr>
        <w:t xml:space="preserve"> </w:t>
      </w:r>
      <w:r w:rsidRPr="005B1285">
        <w:rPr>
          <w:rFonts w:asciiTheme="majorHAnsi" w:hAnsiTheme="majorHAnsi" w:cstheme="majorHAnsi"/>
        </w:rPr>
        <w:t>young</w:t>
      </w:r>
      <w:r w:rsidRPr="005B1285">
        <w:rPr>
          <w:rFonts w:asciiTheme="majorHAnsi" w:hAnsiTheme="majorHAnsi" w:cstheme="majorHAnsi"/>
          <w:spacing w:val="-4"/>
        </w:rPr>
        <w:t xml:space="preserve"> </w:t>
      </w:r>
      <w:r w:rsidRPr="005B1285">
        <w:rPr>
          <w:rFonts w:asciiTheme="majorHAnsi" w:hAnsiTheme="majorHAnsi" w:cstheme="majorHAnsi"/>
          <w:spacing w:val="-2"/>
        </w:rPr>
        <w:t>children)</w:t>
      </w:r>
    </w:p>
    <w:p w14:paraId="1657ED96" w14:textId="77777777" w:rsidR="00864B87" w:rsidRPr="005B1285" w:rsidRDefault="00864B87" w:rsidP="00864B87">
      <w:pPr>
        <w:jc w:val="both"/>
        <w:rPr>
          <w:rFonts w:asciiTheme="majorHAnsi" w:hAnsiTheme="majorHAnsi" w:cstheme="majorHAnsi"/>
        </w:rPr>
      </w:pPr>
    </w:p>
    <w:p w14:paraId="46423FA0" w14:textId="77777777" w:rsidR="00864B87" w:rsidRPr="005B1285" w:rsidRDefault="00864B87" w:rsidP="00CF5626">
      <w:pPr>
        <w:pStyle w:val="Heading4"/>
        <w:keepNext w:val="0"/>
        <w:keepLines w:val="0"/>
        <w:widowControl w:val="0"/>
        <w:numPr>
          <w:ilvl w:val="1"/>
          <w:numId w:val="20"/>
        </w:numPr>
        <w:tabs>
          <w:tab w:val="left" w:pos="1524"/>
        </w:tabs>
        <w:autoSpaceDE w:val="0"/>
        <w:autoSpaceDN w:val="0"/>
        <w:spacing w:before="1"/>
        <w:ind w:left="1524" w:hanging="1409"/>
        <w:jc w:val="left"/>
        <w:rPr>
          <w:rFonts w:cstheme="majorHAnsi"/>
          <w:i w:val="0"/>
          <w:color w:val="auto"/>
        </w:rPr>
      </w:pPr>
      <w:r w:rsidRPr="005B1285">
        <w:rPr>
          <w:rFonts w:cstheme="majorHAnsi"/>
          <w:i w:val="0"/>
          <w:color w:val="auto"/>
        </w:rPr>
        <w:t>Concerns</w:t>
      </w:r>
      <w:r w:rsidRPr="005B1285">
        <w:rPr>
          <w:rFonts w:cstheme="majorHAnsi"/>
          <w:i w:val="0"/>
          <w:color w:val="auto"/>
          <w:spacing w:val="-2"/>
        </w:rPr>
        <w:t xml:space="preserve"> </w:t>
      </w:r>
      <w:r w:rsidRPr="005B1285">
        <w:rPr>
          <w:rFonts w:cstheme="majorHAnsi"/>
          <w:i w:val="0"/>
          <w:color w:val="auto"/>
        </w:rPr>
        <w:t>may</w:t>
      </w:r>
      <w:r w:rsidRPr="005B1285">
        <w:rPr>
          <w:rFonts w:cstheme="majorHAnsi"/>
          <w:i w:val="0"/>
          <w:color w:val="auto"/>
          <w:spacing w:val="-2"/>
        </w:rPr>
        <w:t xml:space="preserve"> </w:t>
      </w:r>
      <w:r w:rsidRPr="005B1285">
        <w:rPr>
          <w:rFonts w:cstheme="majorHAnsi"/>
          <w:i w:val="0"/>
          <w:color w:val="auto"/>
        </w:rPr>
        <w:t>arise</w:t>
      </w:r>
      <w:r w:rsidRPr="005B1285">
        <w:rPr>
          <w:rFonts w:cstheme="majorHAnsi"/>
          <w:i w:val="0"/>
          <w:color w:val="auto"/>
          <w:spacing w:val="-1"/>
        </w:rPr>
        <w:t xml:space="preserve"> </w:t>
      </w:r>
      <w:r w:rsidRPr="005B1285">
        <w:rPr>
          <w:rFonts w:cstheme="majorHAnsi"/>
          <w:i w:val="0"/>
          <w:color w:val="auto"/>
          <w:spacing w:val="-2"/>
        </w:rPr>
        <w:t>when:</w:t>
      </w:r>
    </w:p>
    <w:p w14:paraId="768FB670" w14:textId="77777777" w:rsidR="00864B87" w:rsidRPr="005B1285" w:rsidRDefault="00864B87" w:rsidP="00864B87">
      <w:pPr>
        <w:pStyle w:val="BodyText"/>
        <w:spacing w:before="87"/>
        <w:rPr>
          <w:rFonts w:asciiTheme="majorHAnsi" w:hAnsiTheme="majorHAnsi" w:cstheme="majorHAnsi"/>
          <w:b/>
        </w:rPr>
      </w:pPr>
    </w:p>
    <w:p w14:paraId="0256D450" w14:textId="77777777" w:rsidR="00864B87" w:rsidRPr="005B1285" w:rsidRDefault="00864B87" w:rsidP="00CF5626">
      <w:pPr>
        <w:pStyle w:val="ListParagraph"/>
        <w:widowControl w:val="0"/>
        <w:numPr>
          <w:ilvl w:val="2"/>
          <w:numId w:val="20"/>
        </w:numPr>
        <w:tabs>
          <w:tab w:val="left" w:pos="1960"/>
        </w:tabs>
        <w:autoSpaceDE w:val="0"/>
        <w:autoSpaceDN w:val="0"/>
        <w:spacing w:before="1" w:line="276" w:lineRule="auto"/>
        <w:ind w:right="130"/>
        <w:contextualSpacing w:val="0"/>
        <w:rPr>
          <w:rFonts w:asciiTheme="majorHAnsi" w:hAnsiTheme="majorHAnsi" w:cstheme="majorHAnsi"/>
        </w:rPr>
      </w:pPr>
      <w:r w:rsidRPr="005B1285">
        <w:rPr>
          <w:rFonts w:asciiTheme="majorHAnsi" w:hAnsiTheme="majorHAnsi" w:cstheme="majorHAnsi"/>
        </w:rPr>
        <w:t>reported symptoms and signs found on</w:t>
      </w:r>
      <w:r w:rsidRPr="005B1285">
        <w:rPr>
          <w:rFonts w:asciiTheme="majorHAnsi" w:hAnsiTheme="majorHAnsi" w:cstheme="majorHAnsi"/>
          <w:spacing w:val="-6"/>
        </w:rPr>
        <w:t xml:space="preserve"> </w:t>
      </w:r>
      <w:r w:rsidRPr="005B1285">
        <w:rPr>
          <w:rFonts w:asciiTheme="majorHAnsi" w:hAnsiTheme="majorHAnsi" w:cstheme="majorHAnsi"/>
        </w:rPr>
        <w:t>examinations</w:t>
      </w:r>
      <w:r w:rsidRPr="005B1285">
        <w:rPr>
          <w:rFonts w:asciiTheme="majorHAnsi" w:hAnsiTheme="majorHAnsi" w:cstheme="majorHAnsi"/>
          <w:spacing w:val="-6"/>
        </w:rPr>
        <w:t xml:space="preserve"> </w:t>
      </w:r>
      <w:r w:rsidRPr="005B1285">
        <w:rPr>
          <w:rFonts w:asciiTheme="majorHAnsi" w:hAnsiTheme="majorHAnsi" w:cstheme="majorHAnsi"/>
        </w:rPr>
        <w:t>are</w:t>
      </w:r>
      <w:r w:rsidRPr="005B1285">
        <w:rPr>
          <w:rFonts w:asciiTheme="majorHAnsi" w:hAnsiTheme="majorHAnsi" w:cstheme="majorHAnsi"/>
          <w:spacing w:val="-6"/>
        </w:rPr>
        <w:t xml:space="preserve"> </w:t>
      </w:r>
      <w:r w:rsidRPr="005B1285">
        <w:rPr>
          <w:rFonts w:asciiTheme="majorHAnsi" w:hAnsiTheme="majorHAnsi" w:cstheme="majorHAnsi"/>
        </w:rPr>
        <w:t>not</w:t>
      </w:r>
      <w:r w:rsidRPr="005B1285">
        <w:rPr>
          <w:rFonts w:asciiTheme="majorHAnsi" w:hAnsiTheme="majorHAnsi" w:cstheme="majorHAnsi"/>
          <w:spacing w:val="-6"/>
        </w:rPr>
        <w:t xml:space="preserve"> </w:t>
      </w:r>
      <w:r w:rsidRPr="005B1285">
        <w:rPr>
          <w:rFonts w:asciiTheme="majorHAnsi" w:hAnsiTheme="majorHAnsi" w:cstheme="majorHAnsi"/>
        </w:rPr>
        <w:t>(3</w:t>
      </w:r>
      <w:r w:rsidRPr="005B1285">
        <w:rPr>
          <w:rFonts w:asciiTheme="majorHAnsi" w:hAnsiTheme="majorHAnsi" w:cstheme="majorHAnsi"/>
          <w:spacing w:val="-6"/>
        </w:rPr>
        <w:t xml:space="preserve"> </w:t>
      </w:r>
      <w:r w:rsidRPr="005B1285">
        <w:rPr>
          <w:rFonts w:asciiTheme="majorHAnsi" w:hAnsiTheme="majorHAnsi" w:cstheme="majorHAnsi"/>
        </w:rPr>
        <w:t>explained</w:t>
      </w:r>
      <w:r w:rsidRPr="005B1285">
        <w:rPr>
          <w:rFonts w:asciiTheme="majorHAnsi" w:hAnsiTheme="majorHAnsi" w:cstheme="majorHAnsi"/>
          <w:spacing w:val="-6"/>
        </w:rPr>
        <w:t xml:space="preserve"> </w:t>
      </w:r>
      <w:r w:rsidRPr="005B1285">
        <w:rPr>
          <w:rFonts w:asciiTheme="majorHAnsi" w:hAnsiTheme="majorHAnsi" w:cstheme="majorHAnsi"/>
        </w:rPr>
        <w:t>by</w:t>
      </w:r>
      <w:r w:rsidRPr="005B1285">
        <w:rPr>
          <w:rFonts w:asciiTheme="majorHAnsi" w:hAnsiTheme="majorHAnsi" w:cstheme="majorHAnsi"/>
          <w:spacing w:val="-6"/>
        </w:rPr>
        <w:t xml:space="preserve"> </w:t>
      </w:r>
      <w:r w:rsidRPr="005B1285">
        <w:rPr>
          <w:rFonts w:asciiTheme="majorHAnsi" w:hAnsiTheme="majorHAnsi" w:cstheme="majorHAnsi"/>
        </w:rPr>
        <w:t>any medical condition from which the child may be suffering.</w:t>
      </w:r>
    </w:p>
    <w:p w14:paraId="581BAAA6" w14:textId="77777777" w:rsidR="00864B87" w:rsidRPr="005B1285" w:rsidRDefault="00864B87" w:rsidP="00CF5626">
      <w:pPr>
        <w:pStyle w:val="ListParagraph"/>
        <w:widowControl w:val="0"/>
        <w:numPr>
          <w:ilvl w:val="2"/>
          <w:numId w:val="20"/>
        </w:numPr>
        <w:tabs>
          <w:tab w:val="left" w:pos="1960"/>
        </w:tabs>
        <w:autoSpaceDE w:val="0"/>
        <w:autoSpaceDN w:val="0"/>
        <w:spacing w:line="276" w:lineRule="auto"/>
        <w:ind w:right="129"/>
        <w:contextualSpacing w:val="0"/>
        <w:rPr>
          <w:rFonts w:asciiTheme="majorHAnsi" w:hAnsiTheme="majorHAnsi" w:cstheme="majorHAnsi"/>
        </w:rPr>
      </w:pPr>
      <w:r w:rsidRPr="005B1285">
        <w:rPr>
          <w:rFonts w:asciiTheme="majorHAnsi" w:hAnsiTheme="majorHAnsi" w:cstheme="majorHAnsi"/>
        </w:rPr>
        <w:t>physical</w:t>
      </w:r>
      <w:r w:rsidRPr="005B1285">
        <w:rPr>
          <w:rFonts w:asciiTheme="majorHAnsi" w:hAnsiTheme="majorHAnsi" w:cstheme="majorHAnsi"/>
          <w:spacing w:val="80"/>
        </w:rPr>
        <w:t xml:space="preserve"> </w:t>
      </w:r>
      <w:r w:rsidRPr="005B1285">
        <w:rPr>
          <w:rFonts w:asciiTheme="majorHAnsi" w:hAnsiTheme="majorHAnsi" w:cstheme="majorHAnsi"/>
        </w:rPr>
        <w:t>examination</w:t>
      </w:r>
      <w:r w:rsidRPr="005B1285">
        <w:rPr>
          <w:rFonts w:asciiTheme="majorHAnsi" w:hAnsiTheme="majorHAnsi" w:cstheme="majorHAnsi"/>
          <w:spacing w:val="80"/>
        </w:rPr>
        <w:t xml:space="preserve"> </w:t>
      </w:r>
      <w:r w:rsidRPr="005B1285">
        <w:rPr>
          <w:rFonts w:asciiTheme="majorHAnsi" w:hAnsiTheme="majorHAnsi" w:cstheme="majorHAnsi"/>
        </w:rPr>
        <w:t>and</w:t>
      </w:r>
      <w:r w:rsidRPr="005B1285">
        <w:rPr>
          <w:rFonts w:asciiTheme="majorHAnsi" w:hAnsiTheme="majorHAnsi" w:cstheme="majorHAnsi"/>
          <w:spacing w:val="80"/>
        </w:rPr>
        <w:t xml:space="preserve"> </w:t>
      </w:r>
      <w:r w:rsidRPr="005B1285">
        <w:rPr>
          <w:rFonts w:asciiTheme="majorHAnsi" w:hAnsiTheme="majorHAnsi" w:cstheme="majorHAnsi"/>
        </w:rPr>
        <w:t>results</w:t>
      </w:r>
      <w:r w:rsidRPr="005B1285">
        <w:rPr>
          <w:rFonts w:asciiTheme="majorHAnsi" w:hAnsiTheme="majorHAnsi" w:cstheme="majorHAnsi"/>
          <w:spacing w:val="80"/>
        </w:rPr>
        <w:t xml:space="preserve"> </w:t>
      </w:r>
      <w:r w:rsidRPr="005B1285">
        <w:rPr>
          <w:rFonts w:asciiTheme="majorHAnsi" w:hAnsiTheme="majorHAnsi" w:cstheme="majorHAnsi"/>
        </w:rPr>
        <w:t>of</w:t>
      </w:r>
      <w:r w:rsidRPr="005B1285">
        <w:rPr>
          <w:rFonts w:asciiTheme="majorHAnsi" w:hAnsiTheme="majorHAnsi" w:cstheme="majorHAnsi"/>
          <w:spacing w:val="80"/>
        </w:rPr>
        <w:t xml:space="preserve"> </w:t>
      </w:r>
      <w:r w:rsidRPr="005B1285">
        <w:rPr>
          <w:rFonts w:asciiTheme="majorHAnsi" w:hAnsiTheme="majorHAnsi" w:cstheme="majorHAnsi"/>
        </w:rPr>
        <w:t>medical</w:t>
      </w:r>
      <w:r w:rsidRPr="005B1285">
        <w:rPr>
          <w:rFonts w:asciiTheme="majorHAnsi" w:hAnsiTheme="majorHAnsi" w:cstheme="majorHAnsi"/>
          <w:spacing w:val="80"/>
        </w:rPr>
        <w:t xml:space="preserve"> </w:t>
      </w:r>
      <w:r w:rsidRPr="005B1285">
        <w:rPr>
          <w:rFonts w:asciiTheme="majorHAnsi" w:hAnsiTheme="majorHAnsi" w:cstheme="majorHAnsi"/>
        </w:rPr>
        <w:t>investigations</w:t>
      </w:r>
      <w:r w:rsidRPr="005B1285">
        <w:rPr>
          <w:rFonts w:asciiTheme="majorHAnsi" w:hAnsiTheme="majorHAnsi" w:cstheme="majorHAnsi"/>
          <w:spacing w:val="80"/>
        </w:rPr>
        <w:t xml:space="preserve"> </w:t>
      </w:r>
      <w:r w:rsidRPr="005B1285">
        <w:rPr>
          <w:rFonts w:asciiTheme="majorHAnsi" w:hAnsiTheme="majorHAnsi" w:cstheme="majorHAnsi"/>
        </w:rPr>
        <w:t>do</w:t>
      </w:r>
      <w:r w:rsidRPr="005B1285">
        <w:rPr>
          <w:rFonts w:asciiTheme="majorHAnsi" w:hAnsiTheme="majorHAnsi" w:cstheme="majorHAnsi"/>
          <w:spacing w:val="80"/>
        </w:rPr>
        <w:t xml:space="preserve"> </w:t>
      </w:r>
      <w:r w:rsidRPr="005B1285">
        <w:rPr>
          <w:rFonts w:asciiTheme="majorHAnsi" w:hAnsiTheme="majorHAnsi" w:cstheme="majorHAnsi"/>
        </w:rPr>
        <w:t>not</w:t>
      </w:r>
      <w:r w:rsidRPr="005B1285">
        <w:rPr>
          <w:rFonts w:asciiTheme="majorHAnsi" w:hAnsiTheme="majorHAnsi" w:cstheme="majorHAnsi"/>
          <w:spacing w:val="80"/>
        </w:rPr>
        <w:t xml:space="preserve"> </w:t>
      </w:r>
      <w:r w:rsidRPr="005B1285">
        <w:rPr>
          <w:rFonts w:asciiTheme="majorHAnsi" w:hAnsiTheme="majorHAnsi" w:cstheme="majorHAnsi"/>
        </w:rPr>
        <w:t>explain reported symptoms and signs.</w:t>
      </w:r>
    </w:p>
    <w:p w14:paraId="386E74E1" w14:textId="77777777" w:rsidR="00864B87" w:rsidRPr="005B1285" w:rsidRDefault="00864B87" w:rsidP="00CF5626">
      <w:pPr>
        <w:pStyle w:val="ListParagraph"/>
        <w:widowControl w:val="0"/>
        <w:numPr>
          <w:ilvl w:val="2"/>
          <w:numId w:val="20"/>
        </w:numPr>
        <w:tabs>
          <w:tab w:val="left" w:pos="1960"/>
        </w:tabs>
        <w:autoSpaceDE w:val="0"/>
        <w:autoSpaceDN w:val="0"/>
        <w:spacing w:line="276" w:lineRule="auto"/>
        <w:ind w:right="142"/>
        <w:contextualSpacing w:val="0"/>
        <w:rPr>
          <w:rFonts w:asciiTheme="majorHAnsi" w:hAnsiTheme="majorHAnsi" w:cstheme="majorHAnsi"/>
        </w:rPr>
      </w:pPr>
      <w:r w:rsidRPr="005B1285">
        <w:rPr>
          <w:rFonts w:asciiTheme="majorHAnsi" w:hAnsiTheme="majorHAnsi" w:cstheme="majorHAnsi"/>
        </w:rPr>
        <w:t>there</w:t>
      </w:r>
      <w:r w:rsidRPr="005B1285">
        <w:rPr>
          <w:rFonts w:asciiTheme="majorHAnsi" w:hAnsiTheme="majorHAnsi" w:cstheme="majorHAnsi"/>
          <w:spacing w:val="40"/>
        </w:rPr>
        <w:t xml:space="preserve"> </w:t>
      </w:r>
      <w:r w:rsidRPr="005B1285">
        <w:rPr>
          <w:rFonts w:asciiTheme="majorHAnsi" w:hAnsiTheme="majorHAnsi" w:cstheme="majorHAnsi"/>
        </w:rPr>
        <w:t>is</w:t>
      </w:r>
      <w:r w:rsidRPr="005B1285">
        <w:rPr>
          <w:rFonts w:asciiTheme="majorHAnsi" w:hAnsiTheme="majorHAnsi" w:cstheme="majorHAnsi"/>
          <w:spacing w:val="40"/>
        </w:rPr>
        <w:t xml:space="preserve"> </w:t>
      </w:r>
      <w:r w:rsidRPr="005B1285">
        <w:rPr>
          <w:rFonts w:asciiTheme="majorHAnsi" w:hAnsiTheme="majorHAnsi" w:cstheme="majorHAnsi"/>
        </w:rPr>
        <w:t>an</w:t>
      </w:r>
      <w:r w:rsidRPr="005B1285">
        <w:rPr>
          <w:rFonts w:asciiTheme="majorHAnsi" w:hAnsiTheme="majorHAnsi" w:cstheme="majorHAnsi"/>
          <w:spacing w:val="40"/>
        </w:rPr>
        <w:t xml:space="preserve"> </w:t>
      </w:r>
      <w:r w:rsidRPr="005B1285">
        <w:rPr>
          <w:rFonts w:asciiTheme="majorHAnsi" w:hAnsiTheme="majorHAnsi" w:cstheme="majorHAnsi"/>
        </w:rPr>
        <w:t>inexplicably</w:t>
      </w:r>
      <w:r w:rsidRPr="005B1285">
        <w:rPr>
          <w:rFonts w:asciiTheme="majorHAnsi" w:hAnsiTheme="majorHAnsi" w:cstheme="majorHAnsi"/>
          <w:spacing w:val="40"/>
        </w:rPr>
        <w:t xml:space="preserve"> </w:t>
      </w:r>
      <w:r w:rsidRPr="005B1285">
        <w:rPr>
          <w:rFonts w:asciiTheme="majorHAnsi" w:hAnsiTheme="majorHAnsi" w:cstheme="majorHAnsi"/>
        </w:rPr>
        <w:t>poor</w:t>
      </w:r>
      <w:r w:rsidRPr="005B1285">
        <w:rPr>
          <w:rFonts w:asciiTheme="majorHAnsi" w:hAnsiTheme="majorHAnsi" w:cstheme="majorHAnsi"/>
          <w:spacing w:val="40"/>
        </w:rPr>
        <w:t xml:space="preserve"> </w:t>
      </w:r>
      <w:r w:rsidRPr="005B1285">
        <w:rPr>
          <w:rFonts w:asciiTheme="majorHAnsi" w:hAnsiTheme="majorHAnsi" w:cstheme="majorHAnsi"/>
        </w:rPr>
        <w:t>response</w:t>
      </w:r>
      <w:r w:rsidRPr="005B1285">
        <w:rPr>
          <w:rFonts w:asciiTheme="majorHAnsi" w:hAnsiTheme="majorHAnsi" w:cstheme="majorHAnsi"/>
          <w:spacing w:val="40"/>
        </w:rPr>
        <w:t xml:space="preserve"> </w:t>
      </w:r>
      <w:r w:rsidRPr="005B1285">
        <w:rPr>
          <w:rFonts w:asciiTheme="majorHAnsi" w:hAnsiTheme="majorHAnsi" w:cstheme="majorHAnsi"/>
        </w:rPr>
        <w:t>to</w:t>
      </w:r>
      <w:r w:rsidRPr="005B1285">
        <w:rPr>
          <w:rFonts w:asciiTheme="majorHAnsi" w:hAnsiTheme="majorHAnsi" w:cstheme="majorHAnsi"/>
          <w:spacing w:val="40"/>
        </w:rPr>
        <w:t xml:space="preserve"> </w:t>
      </w:r>
      <w:r w:rsidRPr="005B1285">
        <w:rPr>
          <w:rFonts w:asciiTheme="majorHAnsi" w:hAnsiTheme="majorHAnsi" w:cstheme="majorHAnsi"/>
        </w:rPr>
        <w:t>prescribed</w:t>
      </w:r>
      <w:r w:rsidRPr="005B1285">
        <w:rPr>
          <w:rFonts w:asciiTheme="majorHAnsi" w:hAnsiTheme="majorHAnsi" w:cstheme="majorHAnsi"/>
          <w:spacing w:val="40"/>
        </w:rPr>
        <w:t xml:space="preserve"> </w:t>
      </w:r>
      <w:r w:rsidRPr="005B1285">
        <w:rPr>
          <w:rFonts w:asciiTheme="majorHAnsi" w:hAnsiTheme="majorHAnsi" w:cstheme="majorHAnsi"/>
        </w:rPr>
        <w:t>medication</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other</w:t>
      </w:r>
      <w:r w:rsidRPr="005B1285">
        <w:rPr>
          <w:rFonts w:asciiTheme="majorHAnsi" w:hAnsiTheme="majorHAnsi" w:cstheme="majorHAnsi"/>
          <w:spacing w:val="80"/>
          <w:w w:val="150"/>
        </w:rPr>
        <w:t xml:space="preserve"> </w:t>
      </w:r>
      <w:r w:rsidRPr="005B1285">
        <w:rPr>
          <w:rFonts w:asciiTheme="majorHAnsi" w:hAnsiTheme="majorHAnsi" w:cstheme="majorHAnsi"/>
          <w:spacing w:val="-2"/>
        </w:rPr>
        <w:t>treatment.</w:t>
      </w:r>
    </w:p>
    <w:p w14:paraId="0086ACAA" w14:textId="77777777" w:rsidR="00864B87" w:rsidRPr="005B1285" w:rsidRDefault="00864B87"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new</w:t>
      </w:r>
      <w:r w:rsidRPr="005B1285">
        <w:rPr>
          <w:rFonts w:asciiTheme="majorHAnsi" w:hAnsiTheme="majorHAnsi" w:cstheme="majorHAnsi"/>
          <w:spacing w:val="-7"/>
        </w:rPr>
        <w:t xml:space="preserve"> </w:t>
      </w:r>
      <w:r w:rsidRPr="005B1285">
        <w:rPr>
          <w:rFonts w:asciiTheme="majorHAnsi" w:hAnsiTheme="majorHAnsi" w:cstheme="majorHAnsi"/>
        </w:rPr>
        <w:t>symptoms</w:t>
      </w:r>
      <w:r w:rsidRPr="005B1285">
        <w:rPr>
          <w:rFonts w:asciiTheme="majorHAnsi" w:hAnsiTheme="majorHAnsi" w:cstheme="majorHAnsi"/>
          <w:spacing w:val="-4"/>
        </w:rPr>
        <w:t xml:space="preserve"> </w:t>
      </w:r>
      <w:r w:rsidRPr="005B1285">
        <w:rPr>
          <w:rFonts w:asciiTheme="majorHAnsi" w:hAnsiTheme="majorHAnsi" w:cstheme="majorHAnsi"/>
        </w:rPr>
        <w:t>are</w:t>
      </w:r>
      <w:r w:rsidRPr="005B1285">
        <w:rPr>
          <w:rFonts w:asciiTheme="majorHAnsi" w:hAnsiTheme="majorHAnsi" w:cstheme="majorHAnsi"/>
          <w:spacing w:val="-4"/>
        </w:rPr>
        <w:t xml:space="preserve"> </w:t>
      </w:r>
      <w:r w:rsidRPr="005B1285">
        <w:rPr>
          <w:rFonts w:asciiTheme="majorHAnsi" w:hAnsiTheme="majorHAnsi" w:cstheme="majorHAnsi"/>
        </w:rPr>
        <w:t>reported</w:t>
      </w:r>
      <w:r w:rsidRPr="005B1285">
        <w:rPr>
          <w:rFonts w:asciiTheme="majorHAnsi" w:hAnsiTheme="majorHAnsi" w:cstheme="majorHAnsi"/>
          <w:spacing w:val="-4"/>
        </w:rPr>
        <w:t xml:space="preserve"> </w:t>
      </w:r>
      <w:r w:rsidRPr="005B1285">
        <w:rPr>
          <w:rFonts w:asciiTheme="majorHAnsi" w:hAnsiTheme="majorHAnsi" w:cstheme="majorHAnsi"/>
        </w:rPr>
        <w:t>on</w:t>
      </w:r>
      <w:r w:rsidRPr="005B1285">
        <w:rPr>
          <w:rFonts w:asciiTheme="majorHAnsi" w:hAnsiTheme="majorHAnsi" w:cstheme="majorHAnsi"/>
          <w:spacing w:val="-4"/>
        </w:rPr>
        <w:t xml:space="preserve"> </w:t>
      </w:r>
      <w:r w:rsidRPr="005B1285">
        <w:rPr>
          <w:rFonts w:asciiTheme="majorHAnsi" w:hAnsiTheme="majorHAnsi" w:cstheme="majorHAnsi"/>
        </w:rPr>
        <w:t>resolution</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previous</w:t>
      </w:r>
      <w:r w:rsidRPr="005B1285">
        <w:rPr>
          <w:rFonts w:asciiTheme="majorHAnsi" w:hAnsiTheme="majorHAnsi" w:cstheme="majorHAnsi"/>
          <w:spacing w:val="-4"/>
        </w:rPr>
        <w:t xml:space="preserve"> </w:t>
      </w:r>
      <w:r w:rsidRPr="005B1285">
        <w:rPr>
          <w:rFonts w:asciiTheme="majorHAnsi" w:hAnsiTheme="majorHAnsi" w:cstheme="majorHAnsi"/>
          <w:spacing w:val="-2"/>
        </w:rPr>
        <w:t>ones.</w:t>
      </w:r>
    </w:p>
    <w:p w14:paraId="499AAFD4" w14:textId="77777777" w:rsidR="00864B87" w:rsidRPr="005B1285" w:rsidRDefault="00864B87" w:rsidP="00CF5626">
      <w:pPr>
        <w:pStyle w:val="ListParagraph"/>
        <w:widowControl w:val="0"/>
        <w:numPr>
          <w:ilvl w:val="2"/>
          <w:numId w:val="20"/>
        </w:numPr>
        <w:tabs>
          <w:tab w:val="left" w:pos="1959"/>
        </w:tabs>
        <w:autoSpaceDE w:val="0"/>
        <w:autoSpaceDN w:val="0"/>
        <w:spacing w:before="43"/>
        <w:ind w:left="1959" w:hanging="434"/>
        <w:contextualSpacing w:val="0"/>
        <w:rPr>
          <w:rFonts w:asciiTheme="majorHAnsi" w:hAnsiTheme="majorHAnsi" w:cstheme="majorHAnsi"/>
        </w:rPr>
      </w:pPr>
      <w:r w:rsidRPr="005B1285">
        <w:rPr>
          <w:rFonts w:asciiTheme="majorHAnsi" w:hAnsiTheme="majorHAnsi" w:cstheme="majorHAnsi"/>
        </w:rPr>
        <w:lastRenderedPageBreak/>
        <w:t>reported</w:t>
      </w:r>
      <w:r w:rsidRPr="005B1285">
        <w:rPr>
          <w:rFonts w:asciiTheme="majorHAnsi" w:hAnsiTheme="majorHAnsi" w:cstheme="majorHAnsi"/>
          <w:spacing w:val="-6"/>
        </w:rPr>
        <w:t xml:space="preserve"> </w:t>
      </w:r>
      <w:r w:rsidRPr="005B1285">
        <w:rPr>
          <w:rFonts w:asciiTheme="majorHAnsi" w:hAnsiTheme="majorHAnsi" w:cstheme="majorHAnsi"/>
        </w:rPr>
        <w:t>symptoms</w:t>
      </w:r>
      <w:r w:rsidRPr="005B1285">
        <w:rPr>
          <w:rFonts w:asciiTheme="majorHAnsi" w:hAnsiTheme="majorHAnsi" w:cstheme="majorHAnsi"/>
          <w:spacing w:val="-3"/>
        </w:rPr>
        <w:t xml:space="preserve"> </w:t>
      </w:r>
      <w:r w:rsidRPr="005B1285">
        <w:rPr>
          <w:rFonts w:asciiTheme="majorHAnsi" w:hAnsiTheme="majorHAnsi" w:cstheme="majorHAnsi"/>
        </w:rPr>
        <w:t>and/or</w:t>
      </w:r>
      <w:r w:rsidRPr="005B1285">
        <w:rPr>
          <w:rFonts w:asciiTheme="majorHAnsi" w:hAnsiTheme="majorHAnsi" w:cstheme="majorHAnsi"/>
          <w:spacing w:val="-3"/>
        </w:rPr>
        <w:t xml:space="preserve"> </w:t>
      </w:r>
      <w:r w:rsidRPr="005B1285">
        <w:rPr>
          <w:rFonts w:asciiTheme="majorHAnsi" w:hAnsiTheme="majorHAnsi" w:cstheme="majorHAnsi"/>
        </w:rPr>
        <w:t>clinical</w:t>
      </w:r>
      <w:r w:rsidRPr="005B1285">
        <w:rPr>
          <w:rFonts w:asciiTheme="majorHAnsi" w:hAnsiTheme="majorHAnsi" w:cstheme="majorHAnsi"/>
          <w:spacing w:val="-3"/>
        </w:rPr>
        <w:t xml:space="preserve"> </w:t>
      </w:r>
      <w:r w:rsidRPr="005B1285">
        <w:rPr>
          <w:rFonts w:asciiTheme="majorHAnsi" w:hAnsiTheme="majorHAnsi" w:cstheme="majorHAnsi"/>
        </w:rPr>
        <w:t>signs</w:t>
      </w:r>
      <w:r w:rsidRPr="005B1285">
        <w:rPr>
          <w:rFonts w:asciiTheme="majorHAnsi" w:hAnsiTheme="majorHAnsi" w:cstheme="majorHAnsi"/>
          <w:spacing w:val="-4"/>
        </w:rPr>
        <w:t xml:space="preserve"> </w:t>
      </w:r>
      <w:r w:rsidRPr="005B1285">
        <w:rPr>
          <w:rFonts w:asciiTheme="majorHAnsi" w:hAnsiTheme="majorHAnsi" w:cstheme="majorHAnsi"/>
        </w:rPr>
        <w:t>do</w:t>
      </w:r>
      <w:r w:rsidRPr="005B1285">
        <w:rPr>
          <w:rFonts w:asciiTheme="majorHAnsi" w:hAnsiTheme="majorHAnsi" w:cstheme="majorHAnsi"/>
          <w:spacing w:val="-3"/>
        </w:rPr>
        <w:t xml:space="preserve"> </w:t>
      </w:r>
      <w:r w:rsidRPr="005B1285">
        <w:rPr>
          <w:rFonts w:asciiTheme="majorHAnsi" w:hAnsiTheme="majorHAnsi" w:cstheme="majorHAnsi"/>
        </w:rPr>
        <w:t>not</w:t>
      </w:r>
      <w:r w:rsidRPr="005B1285">
        <w:rPr>
          <w:rFonts w:asciiTheme="majorHAnsi" w:hAnsiTheme="majorHAnsi" w:cstheme="majorHAnsi"/>
          <w:spacing w:val="-3"/>
        </w:rPr>
        <w:t xml:space="preserve"> </w:t>
      </w:r>
      <w:r w:rsidRPr="005B1285">
        <w:rPr>
          <w:rFonts w:asciiTheme="majorHAnsi" w:hAnsiTheme="majorHAnsi" w:cstheme="majorHAnsi"/>
        </w:rPr>
        <w:t>occur</w:t>
      </w:r>
      <w:r w:rsidRPr="005B1285">
        <w:rPr>
          <w:rFonts w:asciiTheme="majorHAnsi" w:hAnsiTheme="majorHAnsi" w:cstheme="majorHAnsi"/>
          <w:spacing w:val="-3"/>
        </w:rPr>
        <w:t xml:space="preserve"> </w:t>
      </w:r>
      <w:r w:rsidRPr="005B1285">
        <w:rPr>
          <w:rFonts w:asciiTheme="majorHAnsi" w:hAnsiTheme="majorHAnsi" w:cstheme="majorHAnsi"/>
        </w:rPr>
        <w:t>when</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carers</w:t>
      </w:r>
      <w:r w:rsidRPr="005B1285">
        <w:rPr>
          <w:rFonts w:asciiTheme="majorHAnsi" w:hAnsiTheme="majorHAnsi" w:cstheme="majorHAnsi"/>
          <w:spacing w:val="-3"/>
        </w:rPr>
        <w:t xml:space="preserve"> </w:t>
      </w:r>
      <w:r w:rsidRPr="005B1285">
        <w:rPr>
          <w:rFonts w:asciiTheme="majorHAnsi" w:hAnsiTheme="majorHAnsi" w:cstheme="majorHAnsi"/>
        </w:rPr>
        <w:t>are</w:t>
      </w:r>
      <w:r w:rsidRPr="005B1285">
        <w:rPr>
          <w:rFonts w:asciiTheme="majorHAnsi" w:hAnsiTheme="majorHAnsi" w:cstheme="majorHAnsi"/>
          <w:spacing w:val="-3"/>
        </w:rPr>
        <w:t xml:space="preserve"> </w:t>
      </w:r>
      <w:r w:rsidRPr="005B1285">
        <w:rPr>
          <w:rFonts w:asciiTheme="majorHAnsi" w:hAnsiTheme="majorHAnsi" w:cstheme="majorHAnsi"/>
          <w:spacing w:val="-2"/>
        </w:rPr>
        <w:t>absent</w:t>
      </w:r>
    </w:p>
    <w:p w14:paraId="4E582917" w14:textId="77777777" w:rsidR="00864B87" w:rsidRPr="005B1285" w:rsidRDefault="00864B87" w:rsidP="00CF5626">
      <w:pPr>
        <w:pStyle w:val="ListParagraph"/>
        <w:widowControl w:val="0"/>
        <w:numPr>
          <w:ilvl w:val="2"/>
          <w:numId w:val="20"/>
        </w:numPr>
        <w:tabs>
          <w:tab w:val="left" w:pos="1960"/>
        </w:tabs>
        <w:autoSpaceDE w:val="0"/>
        <w:autoSpaceDN w:val="0"/>
        <w:spacing w:before="44" w:line="276" w:lineRule="auto"/>
        <w:ind w:right="141"/>
        <w:contextualSpacing w:val="0"/>
        <w:jc w:val="both"/>
        <w:rPr>
          <w:rFonts w:asciiTheme="majorHAnsi" w:hAnsiTheme="majorHAnsi" w:cstheme="majorHAnsi"/>
        </w:rPr>
      </w:pPr>
      <w:r w:rsidRPr="005B1285">
        <w:rPr>
          <w:rFonts w:asciiTheme="majorHAnsi" w:hAnsiTheme="majorHAnsi" w:cstheme="majorHAnsi"/>
        </w:rPr>
        <w:t>over time the child is repeatedly presented to health professionals with a range of signs and symptoms.</w:t>
      </w:r>
    </w:p>
    <w:p w14:paraId="272D2AD4" w14:textId="77777777" w:rsidR="00864B87" w:rsidRPr="005B1285" w:rsidRDefault="00864B87" w:rsidP="00CF5626">
      <w:pPr>
        <w:pStyle w:val="ListParagraph"/>
        <w:widowControl w:val="0"/>
        <w:numPr>
          <w:ilvl w:val="2"/>
          <w:numId w:val="20"/>
        </w:numPr>
        <w:tabs>
          <w:tab w:val="left" w:pos="1960"/>
        </w:tabs>
        <w:autoSpaceDE w:val="0"/>
        <w:autoSpaceDN w:val="0"/>
        <w:spacing w:line="276" w:lineRule="auto"/>
        <w:ind w:right="130"/>
        <w:contextualSpacing w:val="0"/>
        <w:jc w:val="both"/>
        <w:rPr>
          <w:rFonts w:asciiTheme="majorHAnsi" w:hAnsiTheme="majorHAnsi" w:cstheme="majorHAnsi"/>
        </w:rPr>
      </w:pPr>
      <w:r w:rsidRPr="005B1285">
        <w:rPr>
          <w:rFonts w:asciiTheme="majorHAnsi" w:hAnsiTheme="majorHAnsi" w:cstheme="majorHAnsi"/>
        </w:rPr>
        <w:t>the child's normal, daily life activities are being curtailed beyond that which might be expected for any medical disorder or disability from which the child is known to suffer.</w:t>
      </w:r>
    </w:p>
    <w:p w14:paraId="0AD0C7D5" w14:textId="77777777" w:rsidR="00864B87" w:rsidRPr="005B1285" w:rsidRDefault="00864B87" w:rsidP="00864B87">
      <w:pPr>
        <w:pStyle w:val="BodyText"/>
        <w:rPr>
          <w:rFonts w:asciiTheme="majorHAnsi" w:hAnsiTheme="majorHAnsi" w:cstheme="majorHAnsi"/>
        </w:rPr>
      </w:pPr>
    </w:p>
    <w:p w14:paraId="068EEE6E" w14:textId="77777777" w:rsidR="00864B87" w:rsidRPr="005B1285" w:rsidRDefault="00864B87" w:rsidP="00CF5626">
      <w:pPr>
        <w:pStyle w:val="ListParagraph"/>
        <w:widowControl w:val="0"/>
        <w:numPr>
          <w:ilvl w:val="1"/>
          <w:numId w:val="20"/>
        </w:numPr>
        <w:tabs>
          <w:tab w:val="left" w:pos="1525"/>
        </w:tabs>
        <w:autoSpaceDE w:val="0"/>
        <w:autoSpaceDN w:val="0"/>
        <w:ind w:left="1525" w:right="127" w:hanging="1410"/>
        <w:contextualSpacing w:val="0"/>
        <w:jc w:val="both"/>
        <w:rPr>
          <w:rFonts w:asciiTheme="majorHAnsi" w:hAnsiTheme="majorHAnsi" w:cstheme="majorHAnsi"/>
        </w:rPr>
      </w:pPr>
      <w:r w:rsidRPr="005B1285">
        <w:rPr>
          <w:rFonts w:asciiTheme="majorHAnsi" w:hAnsiTheme="majorHAnsi" w:cstheme="majorHAnsi"/>
        </w:rPr>
        <w:t>It is important to</w:t>
      </w:r>
      <w:r w:rsidRPr="005B1285">
        <w:rPr>
          <w:rFonts w:asciiTheme="majorHAnsi" w:hAnsiTheme="majorHAnsi" w:cstheme="majorHAnsi"/>
          <w:spacing w:val="-4"/>
        </w:rPr>
        <w:t xml:space="preserve"> </w:t>
      </w:r>
      <w:r w:rsidRPr="005B1285">
        <w:rPr>
          <w:rFonts w:asciiTheme="majorHAnsi" w:hAnsiTheme="majorHAnsi" w:cstheme="majorHAnsi"/>
        </w:rPr>
        <w:t>note</w:t>
      </w:r>
      <w:r w:rsidRPr="005B1285">
        <w:rPr>
          <w:rFonts w:asciiTheme="majorHAnsi" w:hAnsiTheme="majorHAnsi" w:cstheme="majorHAnsi"/>
          <w:spacing w:val="-4"/>
        </w:rPr>
        <w:t xml:space="preserve"> </w:t>
      </w:r>
      <w:r w:rsidRPr="005B1285">
        <w:rPr>
          <w:rFonts w:asciiTheme="majorHAnsi" w:hAnsiTheme="majorHAnsi" w:cstheme="majorHAnsi"/>
        </w:rPr>
        <w:t>that</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4"/>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also</w:t>
      </w:r>
      <w:r w:rsidRPr="005B1285">
        <w:rPr>
          <w:rFonts w:asciiTheme="majorHAnsi" w:hAnsiTheme="majorHAnsi" w:cstheme="majorHAnsi"/>
          <w:spacing w:val="-4"/>
        </w:rPr>
        <w:t xml:space="preserve"> </w:t>
      </w:r>
      <w:r w:rsidRPr="005B1285">
        <w:rPr>
          <w:rFonts w:asciiTheme="majorHAnsi" w:hAnsiTheme="majorHAnsi" w:cstheme="majorHAnsi"/>
        </w:rPr>
        <w:t>have</w:t>
      </w:r>
      <w:r w:rsidRPr="005B1285">
        <w:rPr>
          <w:rFonts w:asciiTheme="majorHAnsi" w:hAnsiTheme="majorHAnsi" w:cstheme="majorHAnsi"/>
          <w:spacing w:val="-4"/>
        </w:rPr>
        <w:t xml:space="preserve"> </w:t>
      </w:r>
      <w:r w:rsidRPr="005B1285">
        <w:rPr>
          <w:rFonts w:asciiTheme="majorHAnsi" w:hAnsiTheme="majorHAnsi" w:cstheme="majorHAnsi"/>
        </w:rPr>
        <w:t>an</w:t>
      </w:r>
      <w:r w:rsidRPr="005B1285">
        <w:rPr>
          <w:rFonts w:asciiTheme="majorHAnsi" w:hAnsiTheme="majorHAnsi" w:cstheme="majorHAnsi"/>
          <w:spacing w:val="-4"/>
        </w:rPr>
        <w:t xml:space="preserve"> </w:t>
      </w:r>
      <w:r w:rsidRPr="005B1285">
        <w:rPr>
          <w:rFonts w:asciiTheme="majorHAnsi" w:hAnsiTheme="majorHAnsi" w:cstheme="majorHAnsi"/>
        </w:rPr>
        <w:t>illness</w:t>
      </w:r>
      <w:r w:rsidRPr="005B1285">
        <w:rPr>
          <w:rFonts w:asciiTheme="majorHAnsi" w:hAnsiTheme="majorHAnsi" w:cstheme="majorHAnsi"/>
          <w:spacing w:val="-4"/>
        </w:rPr>
        <w:t xml:space="preserve"> </w:t>
      </w:r>
      <w:r w:rsidRPr="005B1285">
        <w:rPr>
          <w:rFonts w:asciiTheme="majorHAnsi" w:hAnsiTheme="majorHAnsi" w:cstheme="majorHAnsi"/>
        </w:rPr>
        <w:t>that</w:t>
      </w:r>
      <w:r w:rsidRPr="005B1285">
        <w:rPr>
          <w:rFonts w:asciiTheme="majorHAnsi" w:hAnsiTheme="majorHAnsi" w:cstheme="majorHAnsi"/>
          <w:spacing w:val="-4"/>
        </w:rPr>
        <w:t xml:space="preserve"> </w:t>
      </w:r>
      <w:r w:rsidRPr="005B1285">
        <w:rPr>
          <w:rFonts w:asciiTheme="majorHAnsi" w:hAnsiTheme="majorHAnsi" w:cstheme="majorHAnsi"/>
        </w:rPr>
        <w:t>has</w:t>
      </w:r>
      <w:r w:rsidRPr="005B1285">
        <w:rPr>
          <w:rFonts w:asciiTheme="majorHAnsi" w:hAnsiTheme="majorHAnsi" w:cstheme="majorHAnsi"/>
          <w:spacing w:val="-4"/>
        </w:rPr>
        <w:t xml:space="preserve"> </w:t>
      </w:r>
      <w:r w:rsidRPr="005B1285">
        <w:rPr>
          <w:rFonts w:asciiTheme="majorHAnsi" w:hAnsiTheme="majorHAnsi" w:cstheme="majorHAnsi"/>
        </w:rPr>
        <w:t>been</w:t>
      </w:r>
      <w:r w:rsidRPr="005B1285">
        <w:rPr>
          <w:rFonts w:asciiTheme="majorHAnsi" w:hAnsiTheme="majorHAnsi" w:cstheme="majorHAnsi"/>
          <w:spacing w:val="-4"/>
        </w:rPr>
        <w:t xml:space="preserve"> </w:t>
      </w:r>
      <w:r w:rsidRPr="005B1285">
        <w:rPr>
          <w:rFonts w:asciiTheme="majorHAnsi" w:hAnsiTheme="majorHAnsi" w:cstheme="majorHAnsi"/>
        </w:rPr>
        <w:t>diagnosed and needs regular treatment. This may make the diagnosis of fabricated or induced illness difficult, as the presenting symptoms may</w:t>
      </w:r>
      <w:r w:rsidRPr="005B1285">
        <w:rPr>
          <w:rFonts w:asciiTheme="majorHAnsi" w:hAnsiTheme="majorHAnsi" w:cstheme="majorHAnsi"/>
          <w:spacing w:val="-4"/>
        </w:rPr>
        <w:t xml:space="preserve"> </w:t>
      </w:r>
      <w:r w:rsidRPr="005B1285">
        <w:rPr>
          <w:rFonts w:asciiTheme="majorHAnsi" w:hAnsiTheme="majorHAnsi" w:cstheme="majorHAnsi"/>
        </w:rPr>
        <w:t>be</w:t>
      </w:r>
      <w:r w:rsidRPr="005B1285">
        <w:rPr>
          <w:rFonts w:asciiTheme="majorHAnsi" w:hAnsiTheme="majorHAnsi" w:cstheme="majorHAnsi"/>
          <w:spacing w:val="-4"/>
        </w:rPr>
        <w:t xml:space="preserve"> </w:t>
      </w:r>
      <w:r w:rsidRPr="005B1285">
        <w:rPr>
          <w:rFonts w:asciiTheme="majorHAnsi" w:hAnsiTheme="majorHAnsi" w:cstheme="majorHAnsi"/>
        </w:rPr>
        <w:t>similar</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those</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 xml:space="preserve">diagnosed </w:t>
      </w:r>
      <w:r w:rsidRPr="005B1285">
        <w:rPr>
          <w:rFonts w:asciiTheme="majorHAnsi" w:hAnsiTheme="majorHAnsi" w:cstheme="majorHAnsi"/>
          <w:spacing w:val="-2"/>
        </w:rPr>
        <w:t>illness.</w:t>
      </w:r>
    </w:p>
    <w:p w14:paraId="345DA058" w14:textId="77777777" w:rsidR="00864B87" w:rsidRPr="005B1285" w:rsidRDefault="00864B87" w:rsidP="00864B87">
      <w:pPr>
        <w:jc w:val="both"/>
        <w:rPr>
          <w:rFonts w:asciiTheme="majorHAnsi" w:hAnsiTheme="majorHAnsi" w:cstheme="majorHAnsi"/>
        </w:rPr>
      </w:pPr>
    </w:p>
    <w:p w14:paraId="06DD1428" w14:textId="77777777" w:rsidR="000231F4" w:rsidRPr="005B1285" w:rsidRDefault="000231F4" w:rsidP="000231F4">
      <w:pPr>
        <w:pStyle w:val="Heading4"/>
        <w:ind w:left="1525"/>
        <w:rPr>
          <w:rFonts w:cstheme="majorHAnsi"/>
          <w:i w:val="0"/>
          <w:color w:val="auto"/>
        </w:rPr>
      </w:pPr>
      <w:r w:rsidRPr="005B1285">
        <w:rPr>
          <w:rFonts w:cstheme="majorHAnsi"/>
          <w:i w:val="0"/>
          <w:color w:val="auto"/>
        </w:rPr>
        <w:t>Sexual</w:t>
      </w:r>
      <w:r w:rsidRPr="005B1285">
        <w:rPr>
          <w:rFonts w:cstheme="majorHAnsi"/>
          <w:i w:val="0"/>
          <w:color w:val="auto"/>
          <w:spacing w:val="-7"/>
        </w:rPr>
        <w:t xml:space="preserve"> </w:t>
      </w:r>
      <w:r w:rsidRPr="005B1285">
        <w:rPr>
          <w:rFonts w:cstheme="majorHAnsi"/>
          <w:i w:val="0"/>
          <w:color w:val="auto"/>
          <w:spacing w:val="-2"/>
        </w:rPr>
        <w:t>Abuse</w:t>
      </w:r>
    </w:p>
    <w:p w14:paraId="6A5B013E" w14:textId="77777777" w:rsidR="000231F4" w:rsidRPr="005B1285" w:rsidRDefault="000231F4" w:rsidP="000231F4">
      <w:pPr>
        <w:pStyle w:val="BodyText"/>
        <w:rPr>
          <w:rFonts w:asciiTheme="majorHAnsi" w:hAnsiTheme="majorHAnsi" w:cstheme="majorHAnsi"/>
          <w:b/>
        </w:rPr>
      </w:pPr>
    </w:p>
    <w:p w14:paraId="404BA900" w14:textId="77777777" w:rsidR="000231F4" w:rsidRPr="005B1285" w:rsidRDefault="000231F4" w:rsidP="00CF5626">
      <w:pPr>
        <w:pStyle w:val="ListParagraph"/>
        <w:widowControl w:val="0"/>
        <w:numPr>
          <w:ilvl w:val="1"/>
          <w:numId w:val="20"/>
        </w:numPr>
        <w:tabs>
          <w:tab w:val="left" w:pos="1525"/>
        </w:tabs>
        <w:autoSpaceDE w:val="0"/>
        <w:autoSpaceDN w:val="0"/>
        <w:ind w:left="1525" w:right="133" w:hanging="1410"/>
        <w:contextualSpacing w:val="0"/>
        <w:jc w:val="both"/>
        <w:rPr>
          <w:rFonts w:asciiTheme="majorHAnsi" w:hAnsiTheme="majorHAnsi" w:cstheme="majorHAnsi"/>
        </w:rPr>
      </w:pPr>
      <w:r w:rsidRPr="005B1285">
        <w:rPr>
          <w:rFonts w:asciiTheme="majorHAnsi" w:hAnsiTheme="majorHAnsi" w:cstheme="majorHAnsi"/>
        </w:rPr>
        <w:t>Most child victims are sexually abused by someone they know, either a family member or someone well known to them or their family. In recent years there has been an increasing recognition</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both</w:t>
      </w:r>
      <w:r w:rsidRPr="005B1285">
        <w:rPr>
          <w:rFonts w:asciiTheme="majorHAnsi" w:hAnsiTheme="majorHAnsi" w:cstheme="majorHAnsi"/>
          <w:spacing w:val="-5"/>
        </w:rPr>
        <w:t xml:space="preserve"> </w:t>
      </w:r>
      <w:r w:rsidRPr="005B1285">
        <w:rPr>
          <w:rFonts w:asciiTheme="majorHAnsi" w:hAnsiTheme="majorHAnsi" w:cstheme="majorHAnsi"/>
        </w:rPr>
        <w:t>male</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female</w:t>
      </w:r>
      <w:r w:rsidRPr="005B1285">
        <w:rPr>
          <w:rFonts w:asciiTheme="majorHAnsi" w:hAnsiTheme="majorHAnsi" w:cstheme="majorHAnsi"/>
          <w:spacing w:val="-5"/>
        </w:rPr>
        <w:t xml:space="preserve"> </w:t>
      </w:r>
      <w:r w:rsidRPr="005B1285">
        <w:rPr>
          <w:rFonts w:asciiTheme="majorHAnsi" w:hAnsiTheme="majorHAnsi" w:cstheme="majorHAnsi"/>
        </w:rPr>
        <w:t>children</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older</w:t>
      </w:r>
      <w:r w:rsidRPr="005B1285">
        <w:rPr>
          <w:rFonts w:asciiTheme="majorHAnsi" w:hAnsiTheme="majorHAnsi" w:cstheme="majorHAnsi"/>
          <w:spacing w:val="-5"/>
        </w:rPr>
        <w:t xml:space="preserve"> </w:t>
      </w:r>
      <w:r w:rsidRPr="005B1285">
        <w:rPr>
          <w:rFonts w:asciiTheme="majorHAnsi" w:hAnsiTheme="majorHAnsi" w:cstheme="majorHAnsi"/>
        </w:rPr>
        <w:t xml:space="preserve">children are sexually abused to a greater extent than had previously been </w:t>
      </w:r>
      <w:proofErr w:type="spellStart"/>
      <w:r w:rsidRPr="005B1285">
        <w:rPr>
          <w:rFonts w:asciiTheme="majorHAnsi" w:hAnsiTheme="majorHAnsi" w:cstheme="majorHAnsi"/>
        </w:rPr>
        <w:t>realised</w:t>
      </w:r>
      <w:proofErr w:type="spellEnd"/>
      <w:r w:rsidRPr="005B1285">
        <w:rPr>
          <w:rFonts w:asciiTheme="majorHAnsi" w:hAnsiTheme="majorHAnsi" w:cstheme="majorHAnsi"/>
        </w:rPr>
        <w:t>.</w:t>
      </w:r>
    </w:p>
    <w:p w14:paraId="319F3A0B" w14:textId="77777777" w:rsidR="00864B87" w:rsidRPr="005B1285" w:rsidRDefault="00864B87" w:rsidP="00864B87">
      <w:pPr>
        <w:jc w:val="both"/>
        <w:rPr>
          <w:rFonts w:asciiTheme="majorHAnsi" w:hAnsiTheme="majorHAnsi" w:cstheme="majorHAnsi"/>
        </w:rPr>
      </w:pPr>
    </w:p>
    <w:p w14:paraId="4482980E" w14:textId="77777777" w:rsidR="000231F4" w:rsidRPr="005B1285" w:rsidRDefault="000231F4" w:rsidP="00CF5626">
      <w:pPr>
        <w:pStyle w:val="ListParagraph"/>
        <w:widowControl w:val="0"/>
        <w:numPr>
          <w:ilvl w:val="1"/>
          <w:numId w:val="20"/>
        </w:numPr>
        <w:tabs>
          <w:tab w:val="left" w:pos="1525"/>
        </w:tabs>
        <w:autoSpaceDE w:val="0"/>
        <w:autoSpaceDN w:val="0"/>
        <w:spacing w:before="24"/>
        <w:ind w:left="1525" w:right="129" w:hanging="1410"/>
        <w:contextualSpacing w:val="0"/>
        <w:jc w:val="both"/>
        <w:rPr>
          <w:rFonts w:asciiTheme="majorHAnsi" w:hAnsiTheme="majorHAnsi" w:cstheme="majorHAnsi"/>
        </w:rPr>
      </w:pPr>
      <w:r w:rsidRPr="005B1285">
        <w:rPr>
          <w:rFonts w:asciiTheme="majorHAnsi" w:hAnsiTheme="majorHAnsi" w:cstheme="majorHAnsi"/>
        </w:rPr>
        <w:t>There are no 'typical' sexually abusing families. Children who have been sexually abused are likely to have been put under considerable pressure not to reveal what has been happening to them. Sexual abuse is damaging</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children,</w:t>
      </w:r>
      <w:r w:rsidRPr="005B1285">
        <w:rPr>
          <w:rFonts w:asciiTheme="majorHAnsi" w:hAnsiTheme="majorHAnsi" w:cstheme="majorHAnsi"/>
          <w:spacing w:val="-3"/>
        </w:rPr>
        <w:t xml:space="preserve"> </w:t>
      </w:r>
      <w:r w:rsidRPr="005B1285">
        <w:rPr>
          <w:rFonts w:asciiTheme="majorHAnsi" w:hAnsiTheme="majorHAnsi" w:cstheme="majorHAnsi"/>
        </w:rPr>
        <w:t>both</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short and long term.</w:t>
      </w:r>
    </w:p>
    <w:p w14:paraId="611025AE" w14:textId="77777777" w:rsidR="000231F4" w:rsidRPr="005B1285" w:rsidRDefault="000231F4" w:rsidP="000231F4">
      <w:pPr>
        <w:pStyle w:val="BodyText"/>
        <w:rPr>
          <w:rFonts w:asciiTheme="majorHAnsi" w:hAnsiTheme="majorHAnsi" w:cstheme="majorHAnsi"/>
        </w:rPr>
      </w:pPr>
    </w:p>
    <w:p w14:paraId="438260D3" w14:textId="77777777" w:rsidR="000231F4" w:rsidRPr="005B1285" w:rsidRDefault="000231F4" w:rsidP="00CF5626">
      <w:pPr>
        <w:pStyle w:val="ListParagraph"/>
        <w:widowControl w:val="0"/>
        <w:numPr>
          <w:ilvl w:val="1"/>
          <w:numId w:val="20"/>
        </w:numPr>
        <w:tabs>
          <w:tab w:val="left" w:pos="1525"/>
        </w:tabs>
        <w:autoSpaceDE w:val="0"/>
        <w:autoSpaceDN w:val="0"/>
        <w:ind w:left="1525" w:right="141" w:hanging="1410"/>
        <w:contextualSpacing w:val="0"/>
        <w:jc w:val="both"/>
        <w:rPr>
          <w:rFonts w:asciiTheme="majorHAnsi" w:hAnsiTheme="majorHAnsi" w:cstheme="majorHAnsi"/>
        </w:rPr>
      </w:pPr>
      <w:r w:rsidRPr="005B1285">
        <w:rPr>
          <w:rFonts w:asciiTheme="majorHAnsi" w:hAnsiTheme="majorHAnsi" w:cstheme="majorHAnsi"/>
        </w:rPr>
        <w:t>Both boys and girls</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all</w:t>
      </w:r>
      <w:r w:rsidRPr="005B1285">
        <w:rPr>
          <w:rFonts w:asciiTheme="majorHAnsi" w:hAnsiTheme="majorHAnsi" w:cstheme="majorHAnsi"/>
          <w:spacing w:val="-5"/>
        </w:rPr>
        <w:t xml:space="preserve"> </w:t>
      </w:r>
      <w:r w:rsidRPr="005B1285">
        <w:rPr>
          <w:rFonts w:asciiTheme="majorHAnsi" w:hAnsiTheme="majorHAnsi" w:cstheme="majorHAnsi"/>
        </w:rPr>
        <w:t>ages</w:t>
      </w:r>
      <w:r w:rsidRPr="005B1285">
        <w:rPr>
          <w:rFonts w:asciiTheme="majorHAnsi" w:hAnsiTheme="majorHAnsi" w:cstheme="majorHAnsi"/>
          <w:spacing w:val="-5"/>
        </w:rPr>
        <w:t xml:space="preserve"> </w:t>
      </w:r>
      <w:r w:rsidRPr="005B1285">
        <w:rPr>
          <w:rFonts w:asciiTheme="majorHAnsi" w:hAnsiTheme="majorHAnsi" w:cstheme="majorHAnsi"/>
        </w:rPr>
        <w:t>are</w:t>
      </w:r>
      <w:r w:rsidRPr="005B1285">
        <w:rPr>
          <w:rFonts w:asciiTheme="majorHAnsi" w:hAnsiTheme="majorHAnsi" w:cstheme="majorHAnsi"/>
          <w:spacing w:val="-5"/>
        </w:rPr>
        <w:t xml:space="preserve"> </w:t>
      </w:r>
      <w:r w:rsidRPr="005B1285">
        <w:rPr>
          <w:rFonts w:asciiTheme="majorHAnsi" w:hAnsiTheme="majorHAnsi" w:cstheme="majorHAnsi"/>
        </w:rPr>
        <w:t>abused</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abuse</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5"/>
        </w:rPr>
        <w:t xml:space="preserve"> </w:t>
      </w:r>
      <w:r w:rsidRPr="005B1285">
        <w:rPr>
          <w:rFonts w:asciiTheme="majorHAnsi" w:hAnsiTheme="majorHAnsi" w:cstheme="majorHAnsi"/>
        </w:rPr>
        <w:t>continue</w:t>
      </w:r>
      <w:r w:rsidRPr="005B1285">
        <w:rPr>
          <w:rFonts w:asciiTheme="majorHAnsi" w:hAnsiTheme="majorHAnsi" w:cstheme="majorHAnsi"/>
          <w:spacing w:val="-5"/>
        </w:rPr>
        <w:t xml:space="preserve"> </w:t>
      </w:r>
      <w:r w:rsidRPr="005B1285">
        <w:rPr>
          <w:rFonts w:asciiTheme="majorHAnsi" w:hAnsiTheme="majorHAnsi" w:cstheme="majorHAnsi"/>
        </w:rPr>
        <w:t>for</w:t>
      </w:r>
      <w:r w:rsidRPr="005B1285">
        <w:rPr>
          <w:rFonts w:asciiTheme="majorHAnsi" w:hAnsiTheme="majorHAnsi" w:cstheme="majorHAnsi"/>
          <w:spacing w:val="-5"/>
        </w:rPr>
        <w:t xml:space="preserve"> </w:t>
      </w:r>
      <w:r w:rsidRPr="005B1285">
        <w:rPr>
          <w:rFonts w:asciiTheme="majorHAnsi" w:hAnsiTheme="majorHAnsi" w:cstheme="majorHAnsi"/>
        </w:rPr>
        <w:t>many</w:t>
      </w:r>
      <w:r w:rsidRPr="005B1285">
        <w:rPr>
          <w:rFonts w:asciiTheme="majorHAnsi" w:hAnsiTheme="majorHAnsi" w:cstheme="majorHAnsi"/>
          <w:spacing w:val="-5"/>
        </w:rPr>
        <w:t xml:space="preserve"> </w:t>
      </w:r>
      <w:r w:rsidRPr="005B1285">
        <w:rPr>
          <w:rFonts w:asciiTheme="majorHAnsi" w:hAnsiTheme="majorHAnsi" w:cstheme="majorHAnsi"/>
        </w:rPr>
        <w:t>years before it is disclosed. Abusers may be both male and female.</w:t>
      </w:r>
    </w:p>
    <w:p w14:paraId="7BC9459B" w14:textId="77777777" w:rsidR="000231F4" w:rsidRPr="005B1285" w:rsidRDefault="000231F4" w:rsidP="000231F4">
      <w:pPr>
        <w:pStyle w:val="BodyText"/>
        <w:rPr>
          <w:rFonts w:asciiTheme="majorHAnsi" w:hAnsiTheme="majorHAnsi" w:cstheme="majorHAnsi"/>
        </w:rPr>
      </w:pPr>
    </w:p>
    <w:p w14:paraId="73804C08" w14:textId="77777777" w:rsidR="000231F4" w:rsidRPr="005B1285" w:rsidRDefault="000231F4" w:rsidP="00CF5626">
      <w:pPr>
        <w:pStyle w:val="ListParagraph"/>
        <w:widowControl w:val="0"/>
        <w:numPr>
          <w:ilvl w:val="1"/>
          <w:numId w:val="20"/>
        </w:numPr>
        <w:tabs>
          <w:tab w:val="left" w:pos="1525"/>
        </w:tabs>
        <w:autoSpaceDE w:val="0"/>
        <w:autoSpaceDN w:val="0"/>
        <w:ind w:left="1525" w:right="154" w:hanging="1410"/>
        <w:contextualSpacing w:val="0"/>
        <w:jc w:val="both"/>
        <w:rPr>
          <w:rFonts w:asciiTheme="majorHAnsi" w:hAnsiTheme="majorHAnsi" w:cstheme="majorHAnsi"/>
        </w:rPr>
      </w:pPr>
      <w:r w:rsidRPr="005B1285">
        <w:rPr>
          <w:rFonts w:asciiTheme="majorHAnsi" w:hAnsiTheme="majorHAnsi" w:cstheme="majorHAnsi"/>
        </w:rPr>
        <w:t>It is important to note that children and young</w:t>
      </w:r>
      <w:r w:rsidRPr="005B1285">
        <w:rPr>
          <w:rFonts w:asciiTheme="majorHAnsi" w:hAnsiTheme="majorHAnsi" w:cstheme="majorHAnsi"/>
          <w:spacing w:val="-4"/>
        </w:rPr>
        <w:t xml:space="preserve"> </w:t>
      </w:r>
      <w:r w:rsidRPr="005B1285">
        <w:rPr>
          <w:rFonts w:asciiTheme="majorHAnsi" w:hAnsiTheme="majorHAnsi" w:cstheme="majorHAnsi"/>
        </w:rPr>
        <w:t>people</w:t>
      </w:r>
      <w:r w:rsidRPr="005B1285">
        <w:rPr>
          <w:rFonts w:asciiTheme="majorHAnsi" w:hAnsiTheme="majorHAnsi" w:cstheme="majorHAnsi"/>
          <w:spacing w:val="-4"/>
        </w:rPr>
        <w:t xml:space="preserve"> </w:t>
      </w:r>
      <w:r w:rsidRPr="005B1285">
        <w:rPr>
          <w:rFonts w:asciiTheme="majorHAnsi" w:hAnsiTheme="majorHAnsi" w:cstheme="majorHAnsi"/>
        </w:rPr>
        <w:t>may</w:t>
      </w:r>
      <w:r w:rsidRPr="005B1285">
        <w:rPr>
          <w:rFonts w:asciiTheme="majorHAnsi" w:hAnsiTheme="majorHAnsi" w:cstheme="majorHAnsi"/>
          <w:spacing w:val="-4"/>
        </w:rPr>
        <w:t xml:space="preserve"> </w:t>
      </w:r>
      <w:r w:rsidRPr="005B1285">
        <w:rPr>
          <w:rFonts w:asciiTheme="majorHAnsi" w:hAnsiTheme="majorHAnsi" w:cstheme="majorHAnsi"/>
        </w:rPr>
        <w:t>also</w:t>
      </w:r>
      <w:r w:rsidRPr="005B1285">
        <w:rPr>
          <w:rFonts w:asciiTheme="majorHAnsi" w:hAnsiTheme="majorHAnsi" w:cstheme="majorHAnsi"/>
          <w:spacing w:val="-4"/>
        </w:rPr>
        <w:t xml:space="preserve"> </w:t>
      </w:r>
      <w:r w:rsidRPr="005B1285">
        <w:rPr>
          <w:rFonts w:asciiTheme="majorHAnsi" w:hAnsiTheme="majorHAnsi" w:cstheme="majorHAnsi"/>
        </w:rPr>
        <w:t>abuse</w:t>
      </w:r>
      <w:r w:rsidRPr="005B1285">
        <w:rPr>
          <w:rFonts w:asciiTheme="majorHAnsi" w:hAnsiTheme="majorHAnsi" w:cstheme="majorHAnsi"/>
          <w:spacing w:val="-4"/>
        </w:rPr>
        <w:t xml:space="preserve"> </w:t>
      </w:r>
      <w:r w:rsidRPr="005B1285">
        <w:rPr>
          <w:rFonts w:asciiTheme="majorHAnsi" w:hAnsiTheme="majorHAnsi" w:cstheme="majorHAnsi"/>
        </w:rPr>
        <w:t>other</w:t>
      </w:r>
      <w:r w:rsidRPr="005B1285">
        <w:rPr>
          <w:rFonts w:asciiTheme="majorHAnsi" w:hAnsiTheme="majorHAnsi" w:cstheme="majorHAnsi"/>
          <w:spacing w:val="-4"/>
        </w:rPr>
        <w:t xml:space="preserve"> </w:t>
      </w:r>
      <w:r w:rsidRPr="005B1285">
        <w:rPr>
          <w:rFonts w:asciiTheme="majorHAnsi" w:hAnsiTheme="majorHAnsi" w:cstheme="majorHAnsi"/>
        </w:rPr>
        <w:t xml:space="preserve">children </w:t>
      </w:r>
      <w:r w:rsidRPr="005B1285">
        <w:rPr>
          <w:rFonts w:asciiTheme="majorHAnsi" w:hAnsiTheme="majorHAnsi" w:cstheme="majorHAnsi"/>
          <w:spacing w:val="-2"/>
        </w:rPr>
        <w:t>sexually.</w:t>
      </w:r>
    </w:p>
    <w:p w14:paraId="1BF1D182" w14:textId="77777777" w:rsidR="000231F4" w:rsidRPr="005B1285" w:rsidRDefault="000231F4" w:rsidP="000231F4">
      <w:pPr>
        <w:pStyle w:val="BodyText"/>
        <w:spacing w:before="3"/>
        <w:rPr>
          <w:rFonts w:asciiTheme="majorHAnsi" w:hAnsiTheme="majorHAnsi" w:cstheme="majorHAnsi"/>
        </w:rPr>
      </w:pPr>
    </w:p>
    <w:p w14:paraId="26FF32C8" w14:textId="77777777" w:rsidR="000231F4" w:rsidRPr="005B1285" w:rsidRDefault="000231F4" w:rsidP="00CF5626">
      <w:pPr>
        <w:pStyle w:val="ListParagraph"/>
        <w:widowControl w:val="0"/>
        <w:numPr>
          <w:ilvl w:val="1"/>
          <w:numId w:val="20"/>
        </w:numPr>
        <w:tabs>
          <w:tab w:val="left" w:pos="1525"/>
        </w:tabs>
        <w:autoSpaceDE w:val="0"/>
        <w:autoSpaceDN w:val="0"/>
        <w:ind w:left="1525" w:right="144" w:hanging="1410"/>
        <w:contextualSpacing w:val="0"/>
        <w:jc w:val="both"/>
        <w:rPr>
          <w:rFonts w:asciiTheme="majorHAnsi" w:hAnsiTheme="majorHAnsi" w:cstheme="majorHAnsi"/>
        </w:rPr>
      </w:pPr>
      <w:r w:rsidRPr="005B1285">
        <w:rPr>
          <w:rFonts w:asciiTheme="majorHAnsi" w:hAnsiTheme="majorHAnsi" w:cstheme="majorHAnsi"/>
        </w:rPr>
        <w:t>Children disclosing sexual abuse have the right to be listened to and to have their allegations taken seriously. Research shows it is rare</w:t>
      </w:r>
      <w:r w:rsidRPr="005B1285">
        <w:rPr>
          <w:rFonts w:asciiTheme="majorHAnsi" w:hAnsiTheme="majorHAnsi" w:cstheme="majorHAnsi"/>
          <w:spacing w:val="-9"/>
        </w:rPr>
        <w:t xml:space="preserve"> </w:t>
      </w:r>
      <w:r w:rsidRPr="005B1285">
        <w:rPr>
          <w:rFonts w:asciiTheme="majorHAnsi" w:hAnsiTheme="majorHAnsi" w:cstheme="majorHAnsi"/>
        </w:rPr>
        <w:t>for</w:t>
      </w:r>
      <w:r w:rsidRPr="005B1285">
        <w:rPr>
          <w:rFonts w:asciiTheme="majorHAnsi" w:hAnsiTheme="majorHAnsi" w:cstheme="majorHAnsi"/>
          <w:spacing w:val="-9"/>
        </w:rPr>
        <w:t xml:space="preserve"> </w:t>
      </w:r>
      <w:r w:rsidRPr="005B1285">
        <w:rPr>
          <w:rFonts w:asciiTheme="majorHAnsi" w:hAnsiTheme="majorHAnsi" w:cstheme="majorHAnsi"/>
        </w:rPr>
        <w:t>children</w:t>
      </w:r>
      <w:r w:rsidRPr="005B1285">
        <w:rPr>
          <w:rFonts w:asciiTheme="majorHAnsi" w:hAnsiTheme="majorHAnsi" w:cstheme="majorHAnsi"/>
          <w:spacing w:val="-9"/>
        </w:rPr>
        <w:t xml:space="preserve"> </w:t>
      </w:r>
      <w:r w:rsidRPr="005B1285">
        <w:rPr>
          <w:rFonts w:asciiTheme="majorHAnsi" w:hAnsiTheme="majorHAnsi" w:cstheme="majorHAnsi"/>
        </w:rPr>
        <w:t>to</w:t>
      </w:r>
      <w:r w:rsidRPr="005B1285">
        <w:rPr>
          <w:rFonts w:asciiTheme="majorHAnsi" w:hAnsiTheme="majorHAnsi" w:cstheme="majorHAnsi"/>
          <w:spacing w:val="-9"/>
        </w:rPr>
        <w:t xml:space="preserve"> </w:t>
      </w:r>
      <w:r w:rsidRPr="005B1285">
        <w:rPr>
          <w:rFonts w:asciiTheme="majorHAnsi" w:hAnsiTheme="majorHAnsi" w:cstheme="majorHAnsi"/>
        </w:rPr>
        <w:t>invent</w:t>
      </w:r>
      <w:r w:rsidRPr="005B1285">
        <w:rPr>
          <w:rFonts w:asciiTheme="majorHAnsi" w:hAnsiTheme="majorHAnsi" w:cstheme="majorHAnsi"/>
          <w:spacing w:val="-9"/>
        </w:rPr>
        <w:t xml:space="preserve"> </w:t>
      </w:r>
      <w:r w:rsidRPr="005B1285">
        <w:rPr>
          <w:rFonts w:asciiTheme="majorHAnsi" w:hAnsiTheme="majorHAnsi" w:cstheme="majorHAnsi"/>
        </w:rPr>
        <w:t>allegations of sexual abuse and that in fact they are more likely to claim they are not being abused when they are.</w:t>
      </w:r>
    </w:p>
    <w:p w14:paraId="274BF23B" w14:textId="77777777" w:rsidR="000231F4" w:rsidRPr="005B1285" w:rsidRDefault="000231F4" w:rsidP="000231F4">
      <w:pPr>
        <w:pStyle w:val="BodyText"/>
        <w:spacing w:before="112"/>
        <w:rPr>
          <w:rFonts w:asciiTheme="majorHAnsi" w:hAnsiTheme="majorHAnsi" w:cstheme="majorHAnsi"/>
        </w:rPr>
      </w:pPr>
    </w:p>
    <w:p w14:paraId="27989787" w14:textId="77777777" w:rsidR="000231F4" w:rsidRPr="005B1285" w:rsidRDefault="000231F4" w:rsidP="00CF5626">
      <w:pPr>
        <w:pStyle w:val="ListParagraph"/>
        <w:widowControl w:val="0"/>
        <w:numPr>
          <w:ilvl w:val="1"/>
          <w:numId w:val="20"/>
        </w:numPr>
        <w:tabs>
          <w:tab w:val="left" w:pos="1525"/>
        </w:tabs>
        <w:autoSpaceDE w:val="0"/>
        <w:autoSpaceDN w:val="0"/>
        <w:ind w:left="1525" w:right="146" w:hanging="1410"/>
        <w:contextualSpacing w:val="0"/>
        <w:jc w:val="both"/>
        <w:rPr>
          <w:rFonts w:asciiTheme="majorHAnsi" w:hAnsiTheme="majorHAnsi" w:cstheme="majorHAnsi"/>
        </w:rPr>
      </w:pPr>
      <w:r w:rsidRPr="005B1285">
        <w:rPr>
          <w:rFonts w:asciiTheme="majorHAnsi" w:hAnsiTheme="majorHAnsi" w:cstheme="majorHAnsi"/>
        </w:rPr>
        <w:t>It is important that the indicators listed below are assessed in terms of significance and in the context of the child's life, before concluding that the child is,</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has</w:t>
      </w:r>
      <w:r w:rsidRPr="005B1285">
        <w:rPr>
          <w:rFonts w:asciiTheme="majorHAnsi" w:hAnsiTheme="majorHAnsi" w:cstheme="majorHAnsi"/>
          <w:spacing w:val="-4"/>
        </w:rPr>
        <w:t xml:space="preserve"> </w:t>
      </w:r>
      <w:r w:rsidRPr="005B1285">
        <w:rPr>
          <w:rFonts w:asciiTheme="majorHAnsi" w:hAnsiTheme="majorHAnsi" w:cstheme="majorHAnsi"/>
        </w:rPr>
        <w:t>been, sexually abused.</w:t>
      </w:r>
    </w:p>
    <w:p w14:paraId="23F9E492" w14:textId="77777777" w:rsidR="000231F4" w:rsidRPr="005B1285" w:rsidRDefault="000231F4" w:rsidP="000231F4">
      <w:pPr>
        <w:pStyle w:val="BodyText"/>
        <w:spacing w:before="148"/>
        <w:rPr>
          <w:rFonts w:asciiTheme="majorHAnsi" w:hAnsiTheme="majorHAnsi" w:cstheme="majorHAnsi"/>
        </w:rPr>
      </w:pPr>
    </w:p>
    <w:p w14:paraId="44C2764D" w14:textId="77777777" w:rsidR="000231F4" w:rsidRPr="005B1285" w:rsidRDefault="000231F4" w:rsidP="000231F4">
      <w:pPr>
        <w:pStyle w:val="BodyText"/>
        <w:spacing w:before="1"/>
        <w:ind w:left="1525"/>
        <w:rPr>
          <w:rFonts w:asciiTheme="majorHAnsi" w:hAnsiTheme="majorHAnsi" w:cstheme="majorHAnsi"/>
        </w:rPr>
      </w:pPr>
      <w:r w:rsidRPr="005B1285">
        <w:rPr>
          <w:rFonts w:asciiTheme="majorHAnsi" w:hAnsiTheme="majorHAnsi" w:cstheme="majorHAnsi"/>
        </w:rPr>
        <w:t xml:space="preserve">Some indicators take on a greater, or lesser, importance depending upon the child's </w:t>
      </w:r>
      <w:r w:rsidRPr="005B1285">
        <w:rPr>
          <w:rFonts w:asciiTheme="majorHAnsi" w:hAnsiTheme="majorHAnsi" w:cstheme="majorHAnsi"/>
          <w:spacing w:val="-4"/>
        </w:rPr>
        <w:t>age.</w:t>
      </w:r>
    </w:p>
    <w:p w14:paraId="734149D4" w14:textId="77777777" w:rsidR="000231F4" w:rsidRPr="005B1285" w:rsidRDefault="000231F4" w:rsidP="00864B87">
      <w:pPr>
        <w:jc w:val="both"/>
        <w:rPr>
          <w:rFonts w:asciiTheme="majorHAnsi" w:hAnsiTheme="majorHAnsi" w:cstheme="majorHAnsi"/>
        </w:rPr>
      </w:pPr>
    </w:p>
    <w:p w14:paraId="2ABA2C66" w14:textId="77777777" w:rsidR="000231F4" w:rsidRPr="005B1285" w:rsidRDefault="000231F4" w:rsidP="00864B87">
      <w:pPr>
        <w:jc w:val="both"/>
        <w:rPr>
          <w:rFonts w:asciiTheme="majorHAnsi" w:hAnsiTheme="majorHAnsi" w:cstheme="majorHAnsi"/>
        </w:rPr>
      </w:pPr>
    </w:p>
    <w:p w14:paraId="43460B90" w14:textId="77777777" w:rsidR="000231F4" w:rsidRPr="005B1285" w:rsidRDefault="000231F4" w:rsidP="00864B87">
      <w:pPr>
        <w:jc w:val="both"/>
        <w:rPr>
          <w:rFonts w:asciiTheme="majorHAnsi" w:hAnsiTheme="majorHAnsi" w:cstheme="majorHAnsi"/>
        </w:rPr>
      </w:pPr>
    </w:p>
    <w:p w14:paraId="71366A3A" w14:textId="77777777" w:rsidR="000231F4" w:rsidRPr="005B1285" w:rsidRDefault="000231F4" w:rsidP="000231F4">
      <w:pPr>
        <w:pStyle w:val="Heading4"/>
        <w:spacing w:before="243"/>
        <w:ind w:left="1540"/>
        <w:rPr>
          <w:rFonts w:cstheme="majorHAnsi"/>
          <w:i w:val="0"/>
          <w:color w:val="auto"/>
        </w:rPr>
      </w:pPr>
      <w:r w:rsidRPr="005B1285">
        <w:rPr>
          <w:rFonts w:cstheme="majorHAnsi"/>
          <w:i w:val="0"/>
          <w:color w:val="auto"/>
        </w:rPr>
        <w:t>Recognition</w:t>
      </w:r>
      <w:r w:rsidRPr="005B1285">
        <w:rPr>
          <w:rFonts w:cstheme="majorHAnsi"/>
          <w:i w:val="0"/>
          <w:color w:val="auto"/>
          <w:spacing w:val="-5"/>
        </w:rPr>
        <w:t xml:space="preserve"> </w:t>
      </w:r>
      <w:r w:rsidRPr="005B1285">
        <w:rPr>
          <w:rFonts w:cstheme="majorHAnsi"/>
          <w:i w:val="0"/>
          <w:color w:val="auto"/>
        </w:rPr>
        <w:t>of</w:t>
      </w:r>
      <w:r w:rsidRPr="005B1285">
        <w:rPr>
          <w:rFonts w:cstheme="majorHAnsi"/>
          <w:i w:val="0"/>
          <w:color w:val="auto"/>
          <w:spacing w:val="-4"/>
        </w:rPr>
        <w:t xml:space="preserve"> </w:t>
      </w:r>
      <w:r w:rsidRPr="005B1285">
        <w:rPr>
          <w:rFonts w:cstheme="majorHAnsi"/>
          <w:i w:val="0"/>
          <w:color w:val="auto"/>
        </w:rPr>
        <w:t>Sexual</w:t>
      </w:r>
      <w:r w:rsidRPr="005B1285">
        <w:rPr>
          <w:rFonts w:cstheme="majorHAnsi"/>
          <w:i w:val="0"/>
          <w:color w:val="auto"/>
          <w:spacing w:val="-4"/>
        </w:rPr>
        <w:t xml:space="preserve"> </w:t>
      </w:r>
      <w:r w:rsidRPr="005B1285">
        <w:rPr>
          <w:rFonts w:cstheme="majorHAnsi"/>
          <w:i w:val="0"/>
          <w:color w:val="auto"/>
          <w:spacing w:val="-2"/>
        </w:rPr>
        <w:t>Abuse</w:t>
      </w:r>
    </w:p>
    <w:p w14:paraId="4F9627E2" w14:textId="77777777" w:rsidR="000231F4" w:rsidRPr="005B1285" w:rsidRDefault="000231F4" w:rsidP="00CF5626">
      <w:pPr>
        <w:pStyle w:val="ListParagraph"/>
        <w:widowControl w:val="0"/>
        <w:numPr>
          <w:ilvl w:val="1"/>
          <w:numId w:val="20"/>
        </w:numPr>
        <w:tabs>
          <w:tab w:val="left" w:pos="1540"/>
        </w:tabs>
        <w:autoSpaceDE w:val="0"/>
        <w:autoSpaceDN w:val="0"/>
        <w:spacing w:before="259" w:line="276" w:lineRule="auto"/>
        <w:ind w:right="143" w:hanging="1425"/>
        <w:contextualSpacing w:val="0"/>
        <w:jc w:val="both"/>
        <w:rPr>
          <w:rFonts w:asciiTheme="majorHAnsi" w:hAnsiTheme="majorHAnsi" w:cstheme="majorHAnsi"/>
        </w:rPr>
      </w:pPr>
      <w:r w:rsidRPr="005B1285">
        <w:rPr>
          <w:rFonts w:asciiTheme="majorHAnsi" w:hAnsiTheme="majorHAnsi" w:cstheme="majorHAnsi"/>
        </w:rPr>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14:paraId="4E84E9D5" w14:textId="77777777" w:rsidR="000231F4" w:rsidRPr="005B1285" w:rsidRDefault="000231F4" w:rsidP="000231F4">
      <w:pPr>
        <w:pStyle w:val="BodyText"/>
        <w:rPr>
          <w:rFonts w:asciiTheme="majorHAnsi" w:hAnsiTheme="majorHAnsi" w:cstheme="majorHAnsi"/>
        </w:rPr>
      </w:pPr>
    </w:p>
    <w:p w14:paraId="5C0B7D53" w14:textId="77777777" w:rsidR="000231F4" w:rsidRPr="005B1285" w:rsidRDefault="000231F4" w:rsidP="00CF5626">
      <w:pPr>
        <w:pStyle w:val="ListParagraph"/>
        <w:widowControl w:val="0"/>
        <w:numPr>
          <w:ilvl w:val="1"/>
          <w:numId w:val="20"/>
        </w:numPr>
        <w:tabs>
          <w:tab w:val="left" w:pos="1524"/>
          <w:tab w:val="left" w:pos="1540"/>
        </w:tabs>
        <w:autoSpaceDE w:val="0"/>
        <w:autoSpaceDN w:val="0"/>
        <w:spacing w:before="1" w:line="276" w:lineRule="auto"/>
        <w:ind w:right="146" w:hanging="1425"/>
        <w:contextualSpacing w:val="0"/>
        <w:jc w:val="both"/>
        <w:rPr>
          <w:rFonts w:asciiTheme="majorHAnsi" w:hAnsiTheme="majorHAnsi" w:cstheme="majorHAnsi"/>
          <w:b/>
        </w:rPr>
      </w:pPr>
      <w:r w:rsidRPr="005B1285">
        <w:rPr>
          <w:rFonts w:asciiTheme="majorHAnsi" w:hAnsiTheme="majorHAnsi" w:cstheme="majorHAnsi"/>
        </w:rPr>
        <w:t>The following indicators of sexual abuse may be observed in a child. There may be occasions when no</w:t>
      </w:r>
      <w:r w:rsidRPr="005B1285">
        <w:rPr>
          <w:rFonts w:asciiTheme="majorHAnsi" w:hAnsiTheme="majorHAnsi" w:cstheme="majorHAnsi"/>
          <w:spacing w:val="-5"/>
        </w:rPr>
        <w:t xml:space="preserve"> </w:t>
      </w:r>
      <w:r w:rsidRPr="005B1285">
        <w:rPr>
          <w:rFonts w:asciiTheme="majorHAnsi" w:hAnsiTheme="majorHAnsi" w:cstheme="majorHAnsi"/>
        </w:rPr>
        <w:t>symptoms</w:t>
      </w:r>
      <w:r w:rsidRPr="005B1285">
        <w:rPr>
          <w:rFonts w:asciiTheme="majorHAnsi" w:hAnsiTheme="majorHAnsi" w:cstheme="majorHAnsi"/>
          <w:spacing w:val="-5"/>
        </w:rPr>
        <w:t xml:space="preserve"> </w:t>
      </w:r>
      <w:r w:rsidRPr="005B1285">
        <w:rPr>
          <w:rFonts w:asciiTheme="majorHAnsi" w:hAnsiTheme="majorHAnsi" w:cstheme="majorHAnsi"/>
        </w:rPr>
        <w:t>are</w:t>
      </w:r>
      <w:r w:rsidRPr="005B1285">
        <w:rPr>
          <w:rFonts w:asciiTheme="majorHAnsi" w:hAnsiTheme="majorHAnsi" w:cstheme="majorHAnsi"/>
          <w:spacing w:val="-5"/>
        </w:rPr>
        <w:t xml:space="preserve"> </w:t>
      </w:r>
      <w:r w:rsidRPr="005B1285">
        <w:rPr>
          <w:rFonts w:asciiTheme="majorHAnsi" w:hAnsiTheme="majorHAnsi" w:cstheme="majorHAnsi"/>
        </w:rPr>
        <w:t>present</w:t>
      </w:r>
      <w:r w:rsidRPr="005B1285">
        <w:rPr>
          <w:rFonts w:asciiTheme="majorHAnsi" w:hAnsiTheme="majorHAnsi" w:cstheme="majorHAnsi"/>
          <w:spacing w:val="-5"/>
        </w:rPr>
        <w:t xml:space="preserve"> </w:t>
      </w:r>
      <w:r w:rsidRPr="005B1285">
        <w:rPr>
          <w:rFonts w:asciiTheme="majorHAnsi" w:hAnsiTheme="majorHAnsi" w:cstheme="majorHAnsi"/>
        </w:rPr>
        <w:t>but</w:t>
      </w:r>
      <w:r w:rsidRPr="005B1285">
        <w:rPr>
          <w:rFonts w:asciiTheme="majorHAnsi" w:hAnsiTheme="majorHAnsi" w:cstheme="majorHAnsi"/>
          <w:spacing w:val="-5"/>
        </w:rPr>
        <w:t xml:space="preserve"> </w:t>
      </w:r>
      <w:r w:rsidRPr="005B1285">
        <w:rPr>
          <w:rFonts w:asciiTheme="majorHAnsi" w:hAnsiTheme="majorHAnsi" w:cstheme="majorHAnsi"/>
        </w:rPr>
        <w:t>it</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still</w:t>
      </w:r>
      <w:r w:rsidRPr="005B1285">
        <w:rPr>
          <w:rFonts w:asciiTheme="majorHAnsi" w:hAnsiTheme="majorHAnsi" w:cstheme="majorHAnsi"/>
          <w:spacing w:val="-5"/>
        </w:rPr>
        <w:t xml:space="preserve"> </w:t>
      </w:r>
      <w:r w:rsidRPr="005B1285">
        <w:rPr>
          <w:rFonts w:asciiTheme="majorHAnsi" w:hAnsiTheme="majorHAnsi" w:cstheme="majorHAnsi"/>
        </w:rPr>
        <w:t>thought</w:t>
      </w:r>
      <w:r w:rsidRPr="005B1285">
        <w:rPr>
          <w:rFonts w:asciiTheme="majorHAnsi" w:hAnsiTheme="majorHAnsi" w:cstheme="majorHAnsi"/>
          <w:spacing w:val="-5"/>
        </w:rPr>
        <w:t xml:space="preserve"> </w:t>
      </w:r>
      <w:r w:rsidRPr="005B1285">
        <w:rPr>
          <w:rFonts w:asciiTheme="majorHAnsi" w:hAnsiTheme="majorHAnsi" w:cstheme="majorHAnsi"/>
        </w:rPr>
        <w:t>that</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child</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5"/>
        </w:rPr>
        <w:t xml:space="preserve"> </w:t>
      </w:r>
      <w:r w:rsidRPr="005B1285">
        <w:rPr>
          <w:rFonts w:asciiTheme="majorHAnsi" w:hAnsiTheme="majorHAnsi" w:cstheme="majorHAnsi"/>
        </w:rPr>
        <w:t>be,</w:t>
      </w:r>
      <w:r w:rsidRPr="005B1285">
        <w:rPr>
          <w:rFonts w:asciiTheme="majorHAnsi" w:hAnsiTheme="majorHAnsi" w:cstheme="majorHAnsi"/>
          <w:spacing w:val="-5"/>
        </w:rPr>
        <w:t xml:space="preserve"> </w:t>
      </w:r>
      <w:r w:rsidRPr="005B1285">
        <w:rPr>
          <w:rFonts w:asciiTheme="majorHAnsi" w:hAnsiTheme="majorHAnsi" w:cstheme="majorHAnsi"/>
        </w:rPr>
        <w:t xml:space="preserve">or has been, sexually abused. Suspicions increase where several features are present together. </w:t>
      </w:r>
      <w:r w:rsidRPr="005B1285">
        <w:rPr>
          <w:rFonts w:asciiTheme="majorHAnsi" w:hAnsiTheme="majorHAnsi" w:cstheme="majorHAnsi"/>
          <w:b/>
        </w:rPr>
        <w:t>The following list is not exhaustive and should not be used as a check list.</w:t>
      </w:r>
    </w:p>
    <w:p w14:paraId="3FD3B70A" w14:textId="77777777" w:rsidR="000231F4" w:rsidRPr="005B1285" w:rsidRDefault="000231F4" w:rsidP="00864B87">
      <w:pPr>
        <w:jc w:val="both"/>
        <w:rPr>
          <w:rFonts w:asciiTheme="majorHAnsi" w:hAnsiTheme="majorHAnsi" w:cstheme="majorHAnsi"/>
        </w:rPr>
      </w:pPr>
    </w:p>
    <w:p w14:paraId="3821C4F6" w14:textId="77777777" w:rsidR="000231F4" w:rsidRPr="005B1285" w:rsidRDefault="000231F4" w:rsidP="000231F4">
      <w:pPr>
        <w:pStyle w:val="Heading4"/>
        <w:spacing w:before="1"/>
        <w:ind w:left="1525"/>
        <w:rPr>
          <w:rFonts w:cstheme="majorHAnsi"/>
          <w:i w:val="0"/>
          <w:color w:val="auto"/>
        </w:rPr>
      </w:pPr>
      <w:r w:rsidRPr="005B1285">
        <w:rPr>
          <w:rFonts w:cstheme="majorHAnsi"/>
          <w:i w:val="0"/>
          <w:color w:val="auto"/>
        </w:rPr>
        <w:t>Pre-School</w:t>
      </w:r>
      <w:r w:rsidRPr="005B1285">
        <w:rPr>
          <w:rFonts w:cstheme="majorHAnsi"/>
          <w:i w:val="0"/>
          <w:color w:val="auto"/>
          <w:spacing w:val="-2"/>
        </w:rPr>
        <w:t xml:space="preserve"> </w:t>
      </w:r>
      <w:r w:rsidRPr="005B1285">
        <w:rPr>
          <w:rFonts w:cstheme="majorHAnsi"/>
          <w:i w:val="0"/>
          <w:color w:val="auto"/>
        </w:rPr>
        <w:t>Child</w:t>
      </w:r>
      <w:r w:rsidRPr="005B1285">
        <w:rPr>
          <w:rFonts w:cstheme="majorHAnsi"/>
          <w:i w:val="0"/>
          <w:color w:val="auto"/>
          <w:spacing w:val="-1"/>
        </w:rPr>
        <w:t xml:space="preserve"> </w:t>
      </w:r>
      <w:r w:rsidRPr="005B1285">
        <w:rPr>
          <w:rFonts w:cstheme="majorHAnsi"/>
          <w:i w:val="0"/>
          <w:color w:val="auto"/>
        </w:rPr>
        <w:t>(0-</w:t>
      </w:r>
      <w:r w:rsidRPr="005B1285">
        <w:rPr>
          <w:rFonts w:cstheme="majorHAnsi"/>
          <w:i w:val="0"/>
          <w:color w:val="auto"/>
          <w:spacing w:val="-2"/>
        </w:rPr>
        <w:t>4years)</w:t>
      </w:r>
    </w:p>
    <w:p w14:paraId="028DF267" w14:textId="77777777" w:rsidR="000231F4" w:rsidRPr="005B1285" w:rsidRDefault="000231F4" w:rsidP="000231F4">
      <w:pPr>
        <w:pStyle w:val="BodyText"/>
        <w:spacing w:before="87"/>
        <w:rPr>
          <w:rFonts w:asciiTheme="majorHAnsi" w:hAnsiTheme="majorHAnsi" w:cstheme="majorHAnsi"/>
          <w:b/>
        </w:rPr>
      </w:pPr>
    </w:p>
    <w:p w14:paraId="1A991583" w14:textId="77777777" w:rsidR="000231F4" w:rsidRPr="005B1285" w:rsidRDefault="000231F4" w:rsidP="00CF5626">
      <w:pPr>
        <w:pStyle w:val="ListParagraph"/>
        <w:widowControl w:val="0"/>
        <w:numPr>
          <w:ilvl w:val="1"/>
          <w:numId w:val="20"/>
        </w:numPr>
        <w:tabs>
          <w:tab w:val="left" w:pos="1524"/>
        </w:tabs>
        <w:autoSpaceDE w:val="0"/>
        <w:autoSpaceDN w:val="0"/>
        <w:ind w:left="1524" w:hanging="1409"/>
        <w:contextualSpacing w:val="0"/>
        <w:jc w:val="left"/>
        <w:rPr>
          <w:rFonts w:asciiTheme="majorHAnsi" w:hAnsiTheme="majorHAnsi" w:cstheme="majorHAnsi"/>
          <w:b/>
        </w:rPr>
      </w:pPr>
      <w:r w:rsidRPr="005B1285">
        <w:rPr>
          <w:rFonts w:asciiTheme="majorHAnsi" w:hAnsiTheme="majorHAnsi" w:cstheme="majorHAnsi"/>
          <w:b/>
        </w:rPr>
        <w:t>Possible</w:t>
      </w:r>
      <w:r w:rsidRPr="005B1285">
        <w:rPr>
          <w:rFonts w:asciiTheme="majorHAnsi" w:hAnsiTheme="majorHAnsi" w:cstheme="majorHAnsi"/>
          <w:b/>
          <w:spacing w:val="-6"/>
        </w:rPr>
        <w:t xml:space="preserve"> </w:t>
      </w:r>
      <w:r w:rsidRPr="005B1285">
        <w:rPr>
          <w:rFonts w:asciiTheme="majorHAnsi" w:hAnsiTheme="majorHAnsi" w:cstheme="majorHAnsi"/>
          <w:b/>
        </w:rPr>
        <w:t>physical</w:t>
      </w:r>
      <w:r w:rsidRPr="005B1285">
        <w:rPr>
          <w:rFonts w:asciiTheme="majorHAnsi" w:hAnsiTheme="majorHAnsi" w:cstheme="majorHAnsi"/>
          <w:b/>
          <w:spacing w:val="-4"/>
        </w:rPr>
        <w:t xml:space="preserve"> </w:t>
      </w:r>
      <w:r w:rsidRPr="005B1285">
        <w:rPr>
          <w:rFonts w:asciiTheme="majorHAnsi" w:hAnsiTheme="majorHAnsi" w:cstheme="majorHAnsi"/>
          <w:b/>
        </w:rPr>
        <w:t>indicators</w:t>
      </w:r>
      <w:r w:rsidRPr="005B1285">
        <w:rPr>
          <w:rFonts w:asciiTheme="majorHAnsi" w:hAnsiTheme="majorHAnsi" w:cstheme="majorHAnsi"/>
          <w:b/>
          <w:spacing w:val="-4"/>
        </w:rPr>
        <w:t xml:space="preserve"> </w:t>
      </w:r>
      <w:r w:rsidRPr="005B1285">
        <w:rPr>
          <w:rFonts w:asciiTheme="majorHAnsi" w:hAnsiTheme="majorHAnsi" w:cstheme="majorHAnsi"/>
          <w:b/>
        </w:rPr>
        <w:t>in</w:t>
      </w:r>
      <w:r w:rsidRPr="005B1285">
        <w:rPr>
          <w:rFonts w:asciiTheme="majorHAnsi" w:hAnsiTheme="majorHAnsi" w:cstheme="majorHAnsi"/>
          <w:b/>
          <w:spacing w:val="-3"/>
        </w:rPr>
        <w:t xml:space="preserve"> </w:t>
      </w:r>
      <w:r w:rsidRPr="005B1285">
        <w:rPr>
          <w:rFonts w:asciiTheme="majorHAnsi" w:hAnsiTheme="majorHAnsi" w:cstheme="majorHAnsi"/>
          <w:b/>
        </w:rPr>
        <w:t>the</w:t>
      </w:r>
      <w:r w:rsidRPr="005B1285">
        <w:rPr>
          <w:rFonts w:asciiTheme="majorHAnsi" w:hAnsiTheme="majorHAnsi" w:cstheme="majorHAnsi"/>
          <w:b/>
          <w:spacing w:val="-4"/>
        </w:rPr>
        <w:t xml:space="preserve"> </w:t>
      </w:r>
      <w:r w:rsidRPr="005B1285">
        <w:rPr>
          <w:rFonts w:asciiTheme="majorHAnsi" w:hAnsiTheme="majorHAnsi" w:cstheme="majorHAnsi"/>
          <w:b/>
        </w:rPr>
        <w:t>pre-school</w:t>
      </w:r>
      <w:r w:rsidRPr="005B1285">
        <w:rPr>
          <w:rFonts w:asciiTheme="majorHAnsi" w:hAnsiTheme="majorHAnsi" w:cstheme="majorHAnsi"/>
          <w:b/>
          <w:spacing w:val="-4"/>
        </w:rPr>
        <w:t xml:space="preserve"> </w:t>
      </w:r>
      <w:r w:rsidRPr="005B1285">
        <w:rPr>
          <w:rFonts w:asciiTheme="majorHAnsi" w:hAnsiTheme="majorHAnsi" w:cstheme="majorHAnsi"/>
          <w:b/>
        </w:rPr>
        <w:t>aged</w:t>
      </w:r>
      <w:r w:rsidRPr="005B1285">
        <w:rPr>
          <w:rFonts w:asciiTheme="majorHAnsi" w:hAnsiTheme="majorHAnsi" w:cstheme="majorHAnsi"/>
          <w:b/>
          <w:spacing w:val="-4"/>
        </w:rPr>
        <w:t xml:space="preserve"> </w:t>
      </w:r>
      <w:r w:rsidRPr="005B1285">
        <w:rPr>
          <w:rFonts w:asciiTheme="majorHAnsi" w:hAnsiTheme="majorHAnsi" w:cstheme="majorHAnsi"/>
          <w:b/>
        </w:rPr>
        <w:t>child</w:t>
      </w:r>
      <w:r w:rsidRPr="005B1285">
        <w:rPr>
          <w:rFonts w:asciiTheme="majorHAnsi" w:hAnsiTheme="majorHAnsi" w:cstheme="majorHAnsi"/>
          <w:b/>
          <w:spacing w:val="-3"/>
        </w:rPr>
        <w:t xml:space="preserve"> </w:t>
      </w:r>
      <w:r w:rsidRPr="005B1285">
        <w:rPr>
          <w:rFonts w:asciiTheme="majorHAnsi" w:hAnsiTheme="majorHAnsi" w:cstheme="majorHAnsi"/>
          <w:b/>
          <w:spacing w:val="-2"/>
        </w:rPr>
        <w:t>include:</w:t>
      </w:r>
    </w:p>
    <w:p w14:paraId="7DDB0FFD" w14:textId="77777777" w:rsidR="000231F4" w:rsidRPr="005B1285" w:rsidRDefault="000231F4" w:rsidP="000231F4">
      <w:pPr>
        <w:pStyle w:val="BodyText"/>
        <w:spacing w:before="23"/>
        <w:rPr>
          <w:rFonts w:asciiTheme="majorHAnsi" w:hAnsiTheme="majorHAnsi" w:cstheme="majorHAnsi"/>
          <w:b/>
        </w:rPr>
      </w:pPr>
    </w:p>
    <w:p w14:paraId="5801661A" w14:textId="77777777" w:rsidR="000231F4" w:rsidRPr="005B1285" w:rsidRDefault="000231F4" w:rsidP="00CF5626">
      <w:pPr>
        <w:pStyle w:val="ListParagraph"/>
        <w:widowControl w:val="0"/>
        <w:numPr>
          <w:ilvl w:val="2"/>
          <w:numId w:val="20"/>
        </w:numPr>
        <w:tabs>
          <w:tab w:val="left" w:pos="1960"/>
        </w:tabs>
        <w:autoSpaceDE w:val="0"/>
        <w:autoSpaceDN w:val="0"/>
        <w:spacing w:line="276" w:lineRule="auto"/>
        <w:ind w:right="150"/>
        <w:contextualSpacing w:val="0"/>
        <w:rPr>
          <w:rFonts w:asciiTheme="majorHAnsi" w:hAnsiTheme="majorHAnsi" w:cstheme="majorHAnsi"/>
        </w:rPr>
      </w:pPr>
      <w:r w:rsidRPr="005B1285">
        <w:rPr>
          <w:rFonts w:asciiTheme="majorHAnsi" w:hAnsiTheme="majorHAnsi" w:cstheme="majorHAnsi"/>
        </w:rPr>
        <w:t>bruises,</w:t>
      </w:r>
      <w:r w:rsidRPr="005B1285">
        <w:rPr>
          <w:rFonts w:asciiTheme="majorHAnsi" w:hAnsiTheme="majorHAnsi" w:cstheme="majorHAnsi"/>
          <w:spacing w:val="38"/>
        </w:rPr>
        <w:t xml:space="preserve"> </w:t>
      </w:r>
      <w:r w:rsidRPr="005B1285">
        <w:rPr>
          <w:rFonts w:asciiTheme="majorHAnsi" w:hAnsiTheme="majorHAnsi" w:cstheme="majorHAnsi"/>
        </w:rPr>
        <w:t>scratches,</w:t>
      </w:r>
      <w:r w:rsidRPr="005B1285">
        <w:rPr>
          <w:rFonts w:asciiTheme="majorHAnsi" w:hAnsiTheme="majorHAnsi" w:cstheme="majorHAnsi"/>
          <w:spacing w:val="38"/>
        </w:rPr>
        <w:t xml:space="preserve"> </w:t>
      </w:r>
      <w:r w:rsidRPr="005B1285">
        <w:rPr>
          <w:rFonts w:asciiTheme="majorHAnsi" w:hAnsiTheme="majorHAnsi" w:cstheme="majorHAnsi"/>
        </w:rPr>
        <w:t>bite marks or other injuries to buttocks, lower abdomen or</w:t>
      </w:r>
      <w:r w:rsidRPr="005B1285">
        <w:rPr>
          <w:rFonts w:asciiTheme="majorHAnsi" w:hAnsiTheme="majorHAnsi" w:cstheme="majorHAnsi"/>
          <w:spacing w:val="40"/>
        </w:rPr>
        <w:t xml:space="preserve"> </w:t>
      </w:r>
      <w:r w:rsidRPr="005B1285">
        <w:rPr>
          <w:rFonts w:asciiTheme="majorHAnsi" w:hAnsiTheme="majorHAnsi" w:cstheme="majorHAnsi"/>
          <w:spacing w:val="-2"/>
        </w:rPr>
        <w:t>thighs</w:t>
      </w:r>
    </w:p>
    <w:p w14:paraId="48B6E3C3" w14:textId="77777777" w:rsidR="000231F4" w:rsidRPr="005B1285" w:rsidRDefault="000231F4"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itching,</w:t>
      </w:r>
      <w:r w:rsidRPr="005B1285">
        <w:rPr>
          <w:rFonts w:asciiTheme="majorHAnsi" w:hAnsiTheme="majorHAnsi" w:cstheme="majorHAnsi"/>
          <w:spacing w:val="-3"/>
        </w:rPr>
        <w:t xml:space="preserve"> </w:t>
      </w:r>
      <w:r w:rsidRPr="005B1285">
        <w:rPr>
          <w:rFonts w:asciiTheme="majorHAnsi" w:hAnsiTheme="majorHAnsi" w:cstheme="majorHAnsi"/>
        </w:rPr>
        <w:t>soreness,</w:t>
      </w:r>
      <w:r w:rsidRPr="005B1285">
        <w:rPr>
          <w:rFonts w:asciiTheme="majorHAnsi" w:hAnsiTheme="majorHAnsi" w:cstheme="majorHAnsi"/>
          <w:spacing w:val="-3"/>
        </w:rPr>
        <w:t xml:space="preserve"> </w:t>
      </w:r>
      <w:r w:rsidRPr="005B1285">
        <w:rPr>
          <w:rFonts w:asciiTheme="majorHAnsi" w:hAnsiTheme="majorHAnsi" w:cstheme="majorHAnsi"/>
        </w:rPr>
        <w:t>discharge</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rPr>
        <w:t>unexplained</w:t>
      </w:r>
      <w:r w:rsidRPr="005B1285">
        <w:rPr>
          <w:rFonts w:asciiTheme="majorHAnsi" w:hAnsiTheme="majorHAnsi" w:cstheme="majorHAnsi"/>
          <w:spacing w:val="-3"/>
        </w:rPr>
        <w:t xml:space="preserve"> </w:t>
      </w:r>
      <w:r w:rsidRPr="005B1285">
        <w:rPr>
          <w:rFonts w:asciiTheme="majorHAnsi" w:hAnsiTheme="majorHAnsi" w:cstheme="majorHAnsi"/>
          <w:spacing w:val="-2"/>
        </w:rPr>
        <w:t>bleeding</w:t>
      </w:r>
    </w:p>
    <w:p w14:paraId="2B4C9465" w14:textId="77777777" w:rsidR="000231F4" w:rsidRPr="005B1285" w:rsidRDefault="000231F4" w:rsidP="00CF5626">
      <w:pPr>
        <w:pStyle w:val="ListParagraph"/>
        <w:widowControl w:val="0"/>
        <w:numPr>
          <w:ilvl w:val="2"/>
          <w:numId w:val="20"/>
        </w:numPr>
        <w:tabs>
          <w:tab w:val="left" w:pos="1959"/>
        </w:tabs>
        <w:autoSpaceDE w:val="0"/>
        <w:autoSpaceDN w:val="0"/>
        <w:spacing w:before="44"/>
        <w:ind w:left="1959" w:hanging="434"/>
        <w:contextualSpacing w:val="0"/>
        <w:rPr>
          <w:rFonts w:asciiTheme="majorHAnsi" w:hAnsiTheme="majorHAnsi" w:cstheme="majorHAnsi"/>
        </w:rPr>
      </w:pPr>
      <w:r w:rsidRPr="005B1285">
        <w:rPr>
          <w:rFonts w:asciiTheme="majorHAnsi" w:hAnsiTheme="majorHAnsi" w:cstheme="majorHAnsi"/>
        </w:rPr>
        <w:t>physical</w:t>
      </w:r>
      <w:r w:rsidRPr="005B1285">
        <w:rPr>
          <w:rFonts w:asciiTheme="majorHAnsi" w:hAnsiTheme="majorHAnsi" w:cstheme="majorHAnsi"/>
          <w:spacing w:val="-4"/>
        </w:rPr>
        <w:t xml:space="preserve"> </w:t>
      </w:r>
      <w:r w:rsidRPr="005B1285">
        <w:rPr>
          <w:rFonts w:asciiTheme="majorHAnsi" w:hAnsiTheme="majorHAnsi" w:cstheme="majorHAnsi"/>
        </w:rPr>
        <w:t>damage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genital</w:t>
      </w:r>
      <w:r w:rsidRPr="005B1285">
        <w:rPr>
          <w:rFonts w:asciiTheme="majorHAnsi" w:hAnsiTheme="majorHAnsi" w:cstheme="majorHAnsi"/>
          <w:spacing w:val="-4"/>
        </w:rPr>
        <w:t xml:space="preserve"> </w:t>
      </w:r>
      <w:r w:rsidRPr="005B1285">
        <w:rPr>
          <w:rFonts w:asciiTheme="majorHAnsi" w:hAnsiTheme="majorHAnsi" w:cstheme="majorHAnsi"/>
        </w:rPr>
        <w:t>area</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spacing w:val="-2"/>
        </w:rPr>
        <w:t>mouth</w:t>
      </w:r>
    </w:p>
    <w:p w14:paraId="33E5B764" w14:textId="77777777" w:rsidR="000231F4" w:rsidRPr="005B1285" w:rsidRDefault="000231F4" w:rsidP="00864B87">
      <w:pPr>
        <w:jc w:val="both"/>
        <w:rPr>
          <w:rFonts w:asciiTheme="majorHAnsi" w:hAnsiTheme="majorHAnsi" w:cstheme="majorHAnsi"/>
        </w:rPr>
      </w:pPr>
    </w:p>
    <w:p w14:paraId="0EB942DC" w14:textId="77777777" w:rsidR="000231F4" w:rsidRPr="005B1285" w:rsidRDefault="000231F4" w:rsidP="00CF5626">
      <w:pPr>
        <w:pStyle w:val="ListParagraph"/>
        <w:widowControl w:val="0"/>
        <w:numPr>
          <w:ilvl w:val="2"/>
          <w:numId w:val="20"/>
        </w:numPr>
        <w:tabs>
          <w:tab w:val="left" w:pos="1959"/>
        </w:tabs>
        <w:autoSpaceDE w:val="0"/>
        <w:autoSpaceDN w:val="0"/>
        <w:spacing w:before="64"/>
        <w:ind w:left="1959" w:hanging="434"/>
        <w:contextualSpacing w:val="0"/>
        <w:rPr>
          <w:rFonts w:asciiTheme="majorHAnsi" w:hAnsiTheme="majorHAnsi" w:cstheme="majorHAnsi"/>
        </w:rPr>
      </w:pPr>
      <w:r w:rsidRPr="005B1285">
        <w:rPr>
          <w:rFonts w:asciiTheme="majorHAnsi" w:hAnsiTheme="majorHAnsi" w:cstheme="majorHAnsi"/>
        </w:rPr>
        <w:t>signs</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sexually</w:t>
      </w:r>
      <w:r w:rsidRPr="005B1285">
        <w:rPr>
          <w:rFonts w:asciiTheme="majorHAnsi" w:hAnsiTheme="majorHAnsi" w:cstheme="majorHAnsi"/>
          <w:spacing w:val="-5"/>
        </w:rPr>
        <w:t xml:space="preserve"> </w:t>
      </w:r>
      <w:r w:rsidRPr="005B1285">
        <w:rPr>
          <w:rFonts w:asciiTheme="majorHAnsi" w:hAnsiTheme="majorHAnsi" w:cstheme="majorHAnsi"/>
        </w:rPr>
        <w:t>transmitted</w:t>
      </w:r>
      <w:r w:rsidRPr="005B1285">
        <w:rPr>
          <w:rFonts w:asciiTheme="majorHAnsi" w:hAnsiTheme="majorHAnsi" w:cstheme="majorHAnsi"/>
          <w:spacing w:val="-4"/>
        </w:rPr>
        <w:t xml:space="preserve"> </w:t>
      </w:r>
      <w:r w:rsidRPr="005B1285">
        <w:rPr>
          <w:rFonts w:asciiTheme="majorHAnsi" w:hAnsiTheme="majorHAnsi" w:cstheme="majorHAnsi"/>
          <w:spacing w:val="-2"/>
        </w:rPr>
        <w:t>infections</w:t>
      </w:r>
    </w:p>
    <w:p w14:paraId="7446A8FE" w14:textId="77777777" w:rsidR="000231F4" w:rsidRPr="005B1285" w:rsidRDefault="000231F4" w:rsidP="00CF5626">
      <w:pPr>
        <w:pStyle w:val="ListParagraph"/>
        <w:widowControl w:val="0"/>
        <w:numPr>
          <w:ilvl w:val="2"/>
          <w:numId w:val="20"/>
        </w:numPr>
        <w:tabs>
          <w:tab w:val="left" w:pos="1959"/>
        </w:tabs>
        <w:autoSpaceDE w:val="0"/>
        <w:autoSpaceDN w:val="0"/>
        <w:spacing w:before="44"/>
        <w:ind w:left="1959" w:hanging="434"/>
        <w:contextualSpacing w:val="0"/>
        <w:rPr>
          <w:rFonts w:asciiTheme="majorHAnsi" w:hAnsiTheme="majorHAnsi" w:cstheme="majorHAnsi"/>
        </w:rPr>
      </w:pPr>
      <w:r w:rsidRPr="005B1285">
        <w:rPr>
          <w:rFonts w:asciiTheme="majorHAnsi" w:hAnsiTheme="majorHAnsi" w:cstheme="majorHAnsi"/>
        </w:rPr>
        <w:t xml:space="preserve">pain on </w:t>
      </w:r>
      <w:r w:rsidRPr="005B1285">
        <w:rPr>
          <w:rFonts w:asciiTheme="majorHAnsi" w:hAnsiTheme="majorHAnsi" w:cstheme="majorHAnsi"/>
          <w:spacing w:val="-2"/>
        </w:rPr>
        <w:t>urination</w:t>
      </w:r>
    </w:p>
    <w:p w14:paraId="55CE0585" w14:textId="77777777" w:rsidR="000231F4" w:rsidRPr="005B1285" w:rsidRDefault="000231F4" w:rsidP="00CF5626">
      <w:pPr>
        <w:pStyle w:val="ListParagraph"/>
        <w:widowControl w:val="0"/>
        <w:numPr>
          <w:ilvl w:val="2"/>
          <w:numId w:val="20"/>
        </w:numPr>
        <w:tabs>
          <w:tab w:val="left" w:pos="1959"/>
        </w:tabs>
        <w:autoSpaceDE w:val="0"/>
        <w:autoSpaceDN w:val="0"/>
        <w:spacing w:before="44"/>
        <w:ind w:left="1959" w:hanging="434"/>
        <w:contextualSpacing w:val="0"/>
        <w:rPr>
          <w:rFonts w:asciiTheme="majorHAnsi" w:hAnsiTheme="majorHAnsi" w:cstheme="majorHAnsi"/>
        </w:rPr>
      </w:pPr>
      <w:r w:rsidRPr="005B1285">
        <w:rPr>
          <w:rFonts w:asciiTheme="majorHAnsi" w:hAnsiTheme="majorHAnsi" w:cstheme="majorHAnsi"/>
        </w:rPr>
        <w:t>semen</w:t>
      </w:r>
      <w:r w:rsidRPr="005B1285">
        <w:rPr>
          <w:rFonts w:asciiTheme="majorHAnsi" w:hAnsiTheme="majorHAnsi" w:cstheme="majorHAnsi"/>
          <w:spacing w:val="-5"/>
        </w:rPr>
        <w:t xml:space="preserve"> </w:t>
      </w:r>
      <w:r w:rsidRPr="005B1285">
        <w:rPr>
          <w:rFonts w:asciiTheme="majorHAnsi" w:hAnsiTheme="majorHAnsi" w:cstheme="majorHAnsi"/>
        </w:rPr>
        <w:t>in</w:t>
      </w:r>
      <w:r w:rsidRPr="005B1285">
        <w:rPr>
          <w:rFonts w:asciiTheme="majorHAnsi" w:hAnsiTheme="majorHAnsi" w:cstheme="majorHAnsi"/>
          <w:spacing w:val="-2"/>
        </w:rPr>
        <w:t xml:space="preserve"> </w:t>
      </w:r>
      <w:r w:rsidRPr="005B1285">
        <w:rPr>
          <w:rFonts w:asciiTheme="majorHAnsi" w:hAnsiTheme="majorHAnsi" w:cstheme="majorHAnsi"/>
        </w:rPr>
        <w:t>vagina,</w:t>
      </w:r>
      <w:r w:rsidRPr="005B1285">
        <w:rPr>
          <w:rFonts w:asciiTheme="majorHAnsi" w:hAnsiTheme="majorHAnsi" w:cstheme="majorHAnsi"/>
          <w:spacing w:val="-2"/>
        </w:rPr>
        <w:t xml:space="preserve"> </w:t>
      </w:r>
      <w:r w:rsidRPr="005B1285">
        <w:rPr>
          <w:rFonts w:asciiTheme="majorHAnsi" w:hAnsiTheme="majorHAnsi" w:cstheme="majorHAnsi"/>
        </w:rPr>
        <w:t>anus,</w:t>
      </w:r>
      <w:r w:rsidRPr="005B1285">
        <w:rPr>
          <w:rFonts w:asciiTheme="majorHAnsi" w:hAnsiTheme="majorHAnsi" w:cstheme="majorHAnsi"/>
          <w:spacing w:val="-2"/>
        </w:rPr>
        <w:t xml:space="preserve"> </w:t>
      </w:r>
      <w:r w:rsidRPr="005B1285">
        <w:rPr>
          <w:rFonts w:asciiTheme="majorHAnsi" w:hAnsiTheme="majorHAnsi" w:cstheme="majorHAnsi"/>
        </w:rPr>
        <w:t>external</w:t>
      </w:r>
      <w:r w:rsidRPr="005B1285">
        <w:rPr>
          <w:rFonts w:asciiTheme="majorHAnsi" w:hAnsiTheme="majorHAnsi" w:cstheme="majorHAnsi"/>
          <w:spacing w:val="-2"/>
        </w:rPr>
        <w:t xml:space="preserve"> genitalia</w:t>
      </w:r>
    </w:p>
    <w:p w14:paraId="5BB692DC" w14:textId="77777777" w:rsidR="000231F4" w:rsidRPr="005B1285" w:rsidRDefault="000231F4" w:rsidP="00CF5626">
      <w:pPr>
        <w:pStyle w:val="ListParagraph"/>
        <w:widowControl w:val="0"/>
        <w:numPr>
          <w:ilvl w:val="2"/>
          <w:numId w:val="20"/>
        </w:numPr>
        <w:tabs>
          <w:tab w:val="left" w:pos="1959"/>
        </w:tabs>
        <w:autoSpaceDE w:val="0"/>
        <w:autoSpaceDN w:val="0"/>
        <w:spacing w:before="44"/>
        <w:ind w:left="1959" w:hanging="434"/>
        <w:contextualSpacing w:val="0"/>
        <w:rPr>
          <w:rFonts w:asciiTheme="majorHAnsi" w:hAnsiTheme="majorHAnsi" w:cstheme="majorHAnsi"/>
        </w:rPr>
      </w:pPr>
      <w:r w:rsidRPr="005B1285">
        <w:rPr>
          <w:rFonts w:asciiTheme="majorHAnsi" w:hAnsiTheme="majorHAnsi" w:cstheme="majorHAnsi"/>
        </w:rPr>
        <w:t>difficulty</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walking</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spacing w:val="-2"/>
        </w:rPr>
        <w:t>sitting</w:t>
      </w:r>
    </w:p>
    <w:p w14:paraId="062CF012" w14:textId="77777777" w:rsidR="000231F4" w:rsidRPr="005B1285" w:rsidRDefault="000231F4" w:rsidP="00CF5626">
      <w:pPr>
        <w:pStyle w:val="ListParagraph"/>
        <w:widowControl w:val="0"/>
        <w:numPr>
          <w:ilvl w:val="2"/>
          <w:numId w:val="20"/>
        </w:numPr>
        <w:tabs>
          <w:tab w:val="left" w:pos="1960"/>
        </w:tabs>
        <w:autoSpaceDE w:val="0"/>
        <w:autoSpaceDN w:val="0"/>
        <w:spacing w:before="44" w:line="276" w:lineRule="auto"/>
        <w:ind w:right="147"/>
        <w:contextualSpacing w:val="0"/>
        <w:rPr>
          <w:rFonts w:asciiTheme="majorHAnsi" w:hAnsiTheme="majorHAnsi" w:cstheme="majorHAnsi"/>
        </w:rPr>
      </w:pPr>
      <w:r w:rsidRPr="005B1285">
        <w:rPr>
          <w:rFonts w:asciiTheme="majorHAnsi" w:hAnsiTheme="majorHAnsi" w:cstheme="majorHAnsi"/>
        </w:rPr>
        <w:t>torn,</w:t>
      </w:r>
      <w:r w:rsidRPr="005B1285">
        <w:rPr>
          <w:rFonts w:asciiTheme="majorHAnsi" w:hAnsiTheme="majorHAnsi" w:cstheme="majorHAnsi"/>
          <w:spacing w:val="80"/>
        </w:rPr>
        <w:t xml:space="preserve"> </w:t>
      </w:r>
      <w:r w:rsidRPr="005B1285">
        <w:rPr>
          <w:rFonts w:asciiTheme="majorHAnsi" w:hAnsiTheme="majorHAnsi" w:cstheme="majorHAnsi"/>
        </w:rPr>
        <w:t>stained</w:t>
      </w:r>
      <w:r w:rsidRPr="005B1285">
        <w:rPr>
          <w:rFonts w:asciiTheme="majorHAnsi" w:hAnsiTheme="majorHAnsi" w:cstheme="majorHAnsi"/>
          <w:spacing w:val="80"/>
        </w:rPr>
        <w:t xml:space="preserve"> </w:t>
      </w:r>
      <w:r w:rsidRPr="005B1285">
        <w:rPr>
          <w:rFonts w:asciiTheme="majorHAnsi" w:hAnsiTheme="majorHAnsi" w:cstheme="majorHAnsi"/>
        </w:rPr>
        <w:t>or</w:t>
      </w:r>
      <w:r w:rsidRPr="005B1285">
        <w:rPr>
          <w:rFonts w:asciiTheme="majorHAnsi" w:hAnsiTheme="majorHAnsi" w:cstheme="majorHAnsi"/>
          <w:spacing w:val="80"/>
        </w:rPr>
        <w:t xml:space="preserve"> </w:t>
      </w:r>
      <w:r w:rsidRPr="005B1285">
        <w:rPr>
          <w:rFonts w:asciiTheme="majorHAnsi" w:hAnsiTheme="majorHAnsi" w:cstheme="majorHAnsi"/>
        </w:rPr>
        <w:t>bloody</w:t>
      </w:r>
      <w:r w:rsidRPr="005B1285">
        <w:rPr>
          <w:rFonts w:asciiTheme="majorHAnsi" w:hAnsiTheme="majorHAnsi" w:cstheme="majorHAnsi"/>
          <w:spacing w:val="80"/>
        </w:rPr>
        <w:t xml:space="preserve"> </w:t>
      </w:r>
      <w:r w:rsidRPr="005B1285">
        <w:rPr>
          <w:rFonts w:asciiTheme="majorHAnsi" w:hAnsiTheme="majorHAnsi" w:cstheme="majorHAnsi"/>
        </w:rPr>
        <w:t>underclothes</w:t>
      </w:r>
      <w:r w:rsidRPr="005B1285">
        <w:rPr>
          <w:rFonts w:asciiTheme="majorHAnsi" w:hAnsiTheme="majorHAnsi" w:cstheme="majorHAnsi"/>
          <w:spacing w:val="80"/>
        </w:rPr>
        <w:t xml:space="preserve"> </w:t>
      </w:r>
      <w:r w:rsidRPr="005B1285">
        <w:rPr>
          <w:rFonts w:asciiTheme="majorHAnsi" w:hAnsiTheme="majorHAnsi" w:cstheme="majorHAnsi"/>
        </w:rPr>
        <w:t>or</w:t>
      </w:r>
      <w:r w:rsidRPr="005B1285">
        <w:rPr>
          <w:rFonts w:asciiTheme="majorHAnsi" w:hAnsiTheme="majorHAnsi" w:cstheme="majorHAnsi"/>
          <w:spacing w:val="69"/>
        </w:rPr>
        <w:t xml:space="preserve"> </w:t>
      </w:r>
      <w:r w:rsidRPr="005B1285">
        <w:rPr>
          <w:rFonts w:asciiTheme="majorHAnsi" w:hAnsiTheme="majorHAnsi" w:cstheme="majorHAnsi"/>
        </w:rPr>
        <w:t>evidence</w:t>
      </w:r>
      <w:r w:rsidRPr="005B1285">
        <w:rPr>
          <w:rFonts w:asciiTheme="majorHAnsi" w:hAnsiTheme="majorHAnsi" w:cstheme="majorHAnsi"/>
          <w:spacing w:val="69"/>
        </w:rPr>
        <w:t xml:space="preserve"> </w:t>
      </w:r>
      <w:r w:rsidRPr="005B1285">
        <w:rPr>
          <w:rFonts w:asciiTheme="majorHAnsi" w:hAnsiTheme="majorHAnsi" w:cstheme="majorHAnsi"/>
        </w:rPr>
        <w:t>of</w:t>
      </w:r>
      <w:r w:rsidRPr="005B1285">
        <w:rPr>
          <w:rFonts w:asciiTheme="majorHAnsi" w:hAnsiTheme="majorHAnsi" w:cstheme="majorHAnsi"/>
          <w:spacing w:val="69"/>
        </w:rPr>
        <w:t xml:space="preserve"> </w:t>
      </w:r>
      <w:r w:rsidRPr="005B1285">
        <w:rPr>
          <w:rFonts w:asciiTheme="majorHAnsi" w:hAnsiTheme="majorHAnsi" w:cstheme="majorHAnsi"/>
        </w:rPr>
        <w:t>clothing</w:t>
      </w:r>
      <w:r w:rsidRPr="005B1285">
        <w:rPr>
          <w:rFonts w:asciiTheme="majorHAnsi" w:hAnsiTheme="majorHAnsi" w:cstheme="majorHAnsi"/>
          <w:spacing w:val="69"/>
        </w:rPr>
        <w:t xml:space="preserve"> </w:t>
      </w:r>
      <w:r w:rsidRPr="005B1285">
        <w:rPr>
          <w:rFonts w:asciiTheme="majorHAnsi" w:hAnsiTheme="majorHAnsi" w:cstheme="majorHAnsi"/>
        </w:rPr>
        <w:t>having</w:t>
      </w:r>
      <w:r w:rsidRPr="005B1285">
        <w:rPr>
          <w:rFonts w:asciiTheme="majorHAnsi" w:hAnsiTheme="majorHAnsi" w:cstheme="majorHAnsi"/>
          <w:spacing w:val="69"/>
        </w:rPr>
        <w:t xml:space="preserve"> </w:t>
      </w:r>
      <w:r w:rsidRPr="005B1285">
        <w:rPr>
          <w:rFonts w:asciiTheme="majorHAnsi" w:hAnsiTheme="majorHAnsi" w:cstheme="majorHAnsi"/>
        </w:rPr>
        <w:t>been removed and replaced</w:t>
      </w:r>
    </w:p>
    <w:p w14:paraId="05029678" w14:textId="77777777" w:rsidR="000231F4" w:rsidRPr="005B1285" w:rsidRDefault="000231F4" w:rsidP="000231F4">
      <w:pPr>
        <w:jc w:val="both"/>
        <w:rPr>
          <w:rFonts w:asciiTheme="majorHAnsi" w:hAnsiTheme="majorHAnsi" w:cstheme="majorHAnsi"/>
          <w:spacing w:val="-2"/>
        </w:rPr>
      </w:pPr>
      <w:r w:rsidRPr="005B1285">
        <w:rPr>
          <w:rFonts w:asciiTheme="majorHAnsi" w:hAnsiTheme="majorHAnsi" w:cstheme="majorHAnsi"/>
        </w:rPr>
        <w:t>psychosomatic</w:t>
      </w:r>
      <w:r w:rsidRPr="005B1285">
        <w:rPr>
          <w:rFonts w:asciiTheme="majorHAnsi" w:hAnsiTheme="majorHAnsi" w:cstheme="majorHAnsi"/>
          <w:spacing w:val="-5"/>
        </w:rPr>
        <w:t xml:space="preserve"> </w:t>
      </w:r>
      <w:r w:rsidRPr="005B1285">
        <w:rPr>
          <w:rFonts w:asciiTheme="majorHAnsi" w:hAnsiTheme="majorHAnsi" w:cstheme="majorHAnsi"/>
        </w:rPr>
        <w:t>symptoms</w:t>
      </w:r>
      <w:r w:rsidRPr="005B1285">
        <w:rPr>
          <w:rFonts w:asciiTheme="majorHAnsi" w:hAnsiTheme="majorHAnsi" w:cstheme="majorHAnsi"/>
          <w:spacing w:val="-4"/>
        </w:rPr>
        <w:t xml:space="preserve"> </w:t>
      </w:r>
      <w:r w:rsidRPr="005B1285">
        <w:rPr>
          <w:rFonts w:asciiTheme="majorHAnsi" w:hAnsiTheme="majorHAnsi" w:cstheme="majorHAnsi"/>
        </w:rPr>
        <w:t>such</w:t>
      </w:r>
      <w:r w:rsidRPr="005B1285">
        <w:rPr>
          <w:rFonts w:asciiTheme="majorHAnsi" w:hAnsiTheme="majorHAnsi" w:cstheme="majorHAnsi"/>
          <w:spacing w:val="-5"/>
        </w:rPr>
        <w:t xml:space="preserve"> </w:t>
      </w:r>
      <w:r w:rsidRPr="005B1285">
        <w:rPr>
          <w:rFonts w:asciiTheme="majorHAnsi" w:hAnsiTheme="majorHAnsi" w:cstheme="majorHAnsi"/>
        </w:rPr>
        <w:t>as</w:t>
      </w:r>
      <w:r w:rsidRPr="005B1285">
        <w:rPr>
          <w:rFonts w:asciiTheme="majorHAnsi" w:hAnsiTheme="majorHAnsi" w:cstheme="majorHAnsi"/>
          <w:spacing w:val="-4"/>
        </w:rPr>
        <w:t xml:space="preserve"> </w:t>
      </w:r>
      <w:r w:rsidRPr="005B1285">
        <w:rPr>
          <w:rFonts w:asciiTheme="majorHAnsi" w:hAnsiTheme="majorHAnsi" w:cstheme="majorHAnsi"/>
        </w:rPr>
        <w:t>recurrent</w:t>
      </w:r>
      <w:r w:rsidRPr="005B1285">
        <w:rPr>
          <w:rFonts w:asciiTheme="majorHAnsi" w:hAnsiTheme="majorHAnsi" w:cstheme="majorHAnsi"/>
          <w:spacing w:val="-4"/>
        </w:rPr>
        <w:t xml:space="preserve"> </w:t>
      </w:r>
      <w:r w:rsidRPr="005B1285">
        <w:rPr>
          <w:rFonts w:asciiTheme="majorHAnsi" w:hAnsiTheme="majorHAnsi" w:cstheme="majorHAnsi"/>
        </w:rPr>
        <w:t>abdominal</w:t>
      </w:r>
      <w:r w:rsidRPr="005B1285">
        <w:rPr>
          <w:rFonts w:asciiTheme="majorHAnsi" w:hAnsiTheme="majorHAnsi" w:cstheme="majorHAnsi"/>
          <w:spacing w:val="-5"/>
        </w:rPr>
        <w:t xml:space="preserve"> </w:t>
      </w:r>
      <w:r w:rsidRPr="005B1285">
        <w:rPr>
          <w:rFonts w:asciiTheme="majorHAnsi" w:hAnsiTheme="majorHAnsi" w:cstheme="majorHAnsi"/>
        </w:rPr>
        <w:t>pain</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spacing w:val="-2"/>
        </w:rPr>
        <w:t>headache</w:t>
      </w:r>
    </w:p>
    <w:p w14:paraId="4F532859" w14:textId="77777777" w:rsidR="000231F4" w:rsidRPr="005B1285" w:rsidRDefault="000231F4" w:rsidP="000231F4">
      <w:pPr>
        <w:jc w:val="both"/>
        <w:rPr>
          <w:rFonts w:asciiTheme="majorHAnsi" w:hAnsiTheme="majorHAnsi" w:cstheme="majorHAnsi"/>
          <w:spacing w:val="-2"/>
        </w:rPr>
      </w:pPr>
    </w:p>
    <w:p w14:paraId="443FC55C" w14:textId="77777777" w:rsidR="000231F4" w:rsidRPr="005B1285" w:rsidRDefault="000231F4" w:rsidP="000231F4">
      <w:pPr>
        <w:jc w:val="both"/>
        <w:rPr>
          <w:rFonts w:asciiTheme="majorHAnsi" w:hAnsiTheme="majorHAnsi" w:cstheme="majorHAnsi"/>
          <w:spacing w:val="-2"/>
        </w:rPr>
      </w:pPr>
    </w:p>
    <w:p w14:paraId="5D832AE5" w14:textId="77777777" w:rsidR="000231F4" w:rsidRPr="005B1285" w:rsidRDefault="000231F4" w:rsidP="00CF5626">
      <w:pPr>
        <w:pStyle w:val="Heading4"/>
        <w:keepNext w:val="0"/>
        <w:keepLines w:val="0"/>
        <w:widowControl w:val="0"/>
        <w:numPr>
          <w:ilvl w:val="0"/>
          <w:numId w:val="29"/>
        </w:numPr>
        <w:tabs>
          <w:tab w:val="left" w:pos="1524"/>
        </w:tabs>
        <w:autoSpaceDE w:val="0"/>
        <w:autoSpaceDN w:val="0"/>
        <w:spacing w:before="0"/>
        <w:jc w:val="left"/>
        <w:rPr>
          <w:rFonts w:cstheme="majorHAnsi"/>
          <w:i w:val="0"/>
          <w:color w:val="auto"/>
        </w:rPr>
      </w:pPr>
      <w:r w:rsidRPr="005B1285">
        <w:rPr>
          <w:rFonts w:cstheme="majorHAnsi"/>
          <w:i w:val="0"/>
          <w:color w:val="auto"/>
        </w:rPr>
        <w:t>Possible</w:t>
      </w:r>
      <w:r w:rsidRPr="005B1285">
        <w:rPr>
          <w:rFonts w:cstheme="majorHAnsi"/>
          <w:i w:val="0"/>
          <w:color w:val="auto"/>
          <w:spacing w:val="-9"/>
        </w:rPr>
        <w:t xml:space="preserve"> </w:t>
      </w:r>
      <w:proofErr w:type="spellStart"/>
      <w:r w:rsidRPr="005B1285">
        <w:rPr>
          <w:rFonts w:cstheme="majorHAnsi"/>
          <w:i w:val="0"/>
          <w:color w:val="auto"/>
        </w:rPr>
        <w:t>behavioural</w:t>
      </w:r>
      <w:proofErr w:type="spellEnd"/>
      <w:r w:rsidRPr="005B1285">
        <w:rPr>
          <w:rFonts w:cstheme="majorHAnsi"/>
          <w:i w:val="0"/>
          <w:color w:val="auto"/>
          <w:spacing w:val="-8"/>
        </w:rPr>
        <w:t xml:space="preserve"> </w:t>
      </w:r>
      <w:r w:rsidRPr="005B1285">
        <w:rPr>
          <w:rFonts w:cstheme="majorHAnsi"/>
          <w:i w:val="0"/>
          <w:color w:val="auto"/>
        </w:rPr>
        <w:t>indicators</w:t>
      </w:r>
      <w:r w:rsidRPr="005B1285">
        <w:rPr>
          <w:rFonts w:cstheme="majorHAnsi"/>
          <w:i w:val="0"/>
          <w:color w:val="auto"/>
          <w:spacing w:val="-8"/>
        </w:rPr>
        <w:t xml:space="preserve"> </w:t>
      </w:r>
      <w:r w:rsidRPr="005B1285">
        <w:rPr>
          <w:rFonts w:cstheme="majorHAnsi"/>
          <w:i w:val="0"/>
          <w:color w:val="auto"/>
          <w:spacing w:val="-2"/>
        </w:rPr>
        <w:t>include:</w:t>
      </w:r>
    </w:p>
    <w:p w14:paraId="0C11702E" w14:textId="77777777" w:rsidR="000231F4" w:rsidRPr="005B1285" w:rsidRDefault="000231F4" w:rsidP="000231F4">
      <w:pPr>
        <w:pStyle w:val="BodyText"/>
        <w:rPr>
          <w:rFonts w:asciiTheme="majorHAnsi" w:hAnsiTheme="majorHAnsi" w:cstheme="majorHAnsi"/>
          <w:b/>
        </w:rPr>
      </w:pPr>
    </w:p>
    <w:p w14:paraId="14095826" w14:textId="77777777" w:rsidR="000231F4" w:rsidRPr="005B1285" w:rsidRDefault="000231F4" w:rsidP="00CF5626">
      <w:pPr>
        <w:pStyle w:val="ListParagraph"/>
        <w:widowControl w:val="0"/>
        <w:numPr>
          <w:ilvl w:val="2"/>
          <w:numId w:val="20"/>
        </w:numPr>
        <w:tabs>
          <w:tab w:val="left" w:pos="1960"/>
        </w:tabs>
        <w:autoSpaceDE w:val="0"/>
        <w:autoSpaceDN w:val="0"/>
        <w:ind w:right="149"/>
        <w:contextualSpacing w:val="0"/>
        <w:jc w:val="both"/>
        <w:rPr>
          <w:rFonts w:asciiTheme="majorHAnsi" w:hAnsiTheme="majorHAnsi" w:cstheme="majorHAnsi"/>
        </w:rPr>
      </w:pPr>
      <w:r w:rsidRPr="005B1285">
        <w:rPr>
          <w:rFonts w:asciiTheme="majorHAnsi" w:hAnsiTheme="majorHAnsi" w:cstheme="majorHAnsi"/>
        </w:rPr>
        <w:t xml:space="preserve">unusual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8"/>
        </w:rPr>
        <w:t xml:space="preserve"> </w:t>
      </w:r>
      <w:r w:rsidRPr="005B1285">
        <w:rPr>
          <w:rFonts w:asciiTheme="majorHAnsi" w:hAnsiTheme="majorHAnsi" w:cstheme="majorHAnsi"/>
        </w:rPr>
        <w:t>associated</w:t>
      </w:r>
      <w:r w:rsidRPr="005B1285">
        <w:rPr>
          <w:rFonts w:asciiTheme="majorHAnsi" w:hAnsiTheme="majorHAnsi" w:cstheme="majorHAnsi"/>
          <w:spacing w:val="-8"/>
        </w:rPr>
        <w:t xml:space="preserve"> </w:t>
      </w:r>
      <w:r w:rsidRPr="005B1285">
        <w:rPr>
          <w:rFonts w:asciiTheme="majorHAnsi" w:hAnsiTheme="majorHAnsi" w:cstheme="majorHAnsi"/>
        </w:rPr>
        <w:t>with</w:t>
      </w:r>
      <w:r w:rsidRPr="005B1285">
        <w:rPr>
          <w:rFonts w:asciiTheme="majorHAnsi" w:hAnsiTheme="majorHAnsi" w:cstheme="majorHAnsi"/>
          <w:spacing w:val="-8"/>
        </w:rPr>
        <w:t xml:space="preserve"> </w:t>
      </w:r>
      <w:r w:rsidRPr="005B1285">
        <w:rPr>
          <w:rFonts w:asciiTheme="majorHAnsi" w:hAnsiTheme="majorHAnsi" w:cstheme="majorHAnsi"/>
        </w:rPr>
        <w:t>the</w:t>
      </w:r>
      <w:r w:rsidRPr="005B1285">
        <w:rPr>
          <w:rFonts w:asciiTheme="majorHAnsi" w:hAnsiTheme="majorHAnsi" w:cstheme="majorHAnsi"/>
          <w:spacing w:val="-8"/>
        </w:rPr>
        <w:t xml:space="preserve"> </w:t>
      </w:r>
      <w:r w:rsidRPr="005B1285">
        <w:rPr>
          <w:rFonts w:asciiTheme="majorHAnsi" w:hAnsiTheme="majorHAnsi" w:cstheme="majorHAnsi"/>
        </w:rPr>
        <w:t>changing</w:t>
      </w:r>
      <w:r w:rsidRPr="005B1285">
        <w:rPr>
          <w:rFonts w:asciiTheme="majorHAnsi" w:hAnsiTheme="majorHAnsi" w:cstheme="majorHAnsi"/>
          <w:spacing w:val="-8"/>
        </w:rPr>
        <w:t xml:space="preserve"> </w:t>
      </w:r>
      <w:r w:rsidRPr="005B1285">
        <w:rPr>
          <w:rFonts w:asciiTheme="majorHAnsi" w:hAnsiTheme="majorHAnsi" w:cstheme="majorHAnsi"/>
        </w:rPr>
        <w:t>of</w:t>
      </w:r>
      <w:r w:rsidRPr="005B1285">
        <w:rPr>
          <w:rFonts w:asciiTheme="majorHAnsi" w:hAnsiTheme="majorHAnsi" w:cstheme="majorHAnsi"/>
          <w:spacing w:val="-8"/>
        </w:rPr>
        <w:t xml:space="preserve"> </w:t>
      </w:r>
      <w:r w:rsidRPr="005B1285">
        <w:rPr>
          <w:rFonts w:asciiTheme="majorHAnsi" w:hAnsiTheme="majorHAnsi" w:cstheme="majorHAnsi"/>
        </w:rPr>
        <w:t>nappy/underwear,</w:t>
      </w:r>
      <w:r w:rsidRPr="005B1285">
        <w:rPr>
          <w:rFonts w:asciiTheme="majorHAnsi" w:hAnsiTheme="majorHAnsi" w:cstheme="majorHAnsi"/>
          <w:spacing w:val="-8"/>
        </w:rPr>
        <w:t xml:space="preserve"> </w:t>
      </w:r>
      <w:r w:rsidRPr="005B1285">
        <w:rPr>
          <w:rFonts w:asciiTheme="majorHAnsi" w:hAnsiTheme="majorHAnsi" w:cstheme="majorHAnsi"/>
        </w:rPr>
        <w:t>e.g.</w:t>
      </w:r>
      <w:r w:rsidRPr="005B1285">
        <w:rPr>
          <w:rFonts w:asciiTheme="majorHAnsi" w:hAnsiTheme="majorHAnsi" w:cstheme="majorHAnsi"/>
          <w:spacing w:val="-8"/>
        </w:rPr>
        <w:t xml:space="preserve"> </w:t>
      </w:r>
      <w:r w:rsidRPr="005B1285">
        <w:rPr>
          <w:rFonts w:asciiTheme="majorHAnsi" w:hAnsiTheme="majorHAnsi" w:cstheme="majorHAnsi"/>
        </w:rPr>
        <w:t>fear</w:t>
      </w:r>
      <w:r w:rsidRPr="005B1285">
        <w:rPr>
          <w:rFonts w:asciiTheme="majorHAnsi" w:hAnsiTheme="majorHAnsi" w:cstheme="majorHAnsi"/>
          <w:spacing w:val="-8"/>
        </w:rPr>
        <w:t xml:space="preserve"> </w:t>
      </w:r>
      <w:r w:rsidRPr="005B1285">
        <w:rPr>
          <w:rFonts w:asciiTheme="majorHAnsi" w:hAnsiTheme="majorHAnsi" w:cstheme="majorHAnsi"/>
        </w:rPr>
        <w:t>of being touched/hurt, holding legs rigid and stiff</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proofErr w:type="spellStart"/>
      <w:r w:rsidRPr="005B1285">
        <w:rPr>
          <w:rFonts w:asciiTheme="majorHAnsi" w:hAnsiTheme="majorHAnsi" w:cstheme="majorHAnsi"/>
        </w:rPr>
        <w:t>verbalisation</w:t>
      </w:r>
      <w:proofErr w:type="spellEnd"/>
      <w:r w:rsidRPr="005B1285">
        <w:rPr>
          <w:rFonts w:asciiTheme="majorHAnsi" w:hAnsiTheme="majorHAnsi" w:cstheme="majorHAnsi"/>
          <w:spacing w:val="-5"/>
        </w:rPr>
        <w:t xml:space="preserve"> </w:t>
      </w:r>
      <w:r w:rsidRPr="005B1285">
        <w:rPr>
          <w:rFonts w:asciiTheme="majorHAnsi" w:hAnsiTheme="majorHAnsi" w:cstheme="majorHAnsi"/>
        </w:rPr>
        <w:t>like</w:t>
      </w:r>
      <w:r w:rsidRPr="005B1285">
        <w:rPr>
          <w:rFonts w:asciiTheme="majorHAnsi" w:hAnsiTheme="majorHAnsi" w:cstheme="majorHAnsi"/>
          <w:spacing w:val="-5"/>
        </w:rPr>
        <w:t xml:space="preserve"> </w:t>
      </w:r>
      <w:r w:rsidRPr="005B1285">
        <w:rPr>
          <w:rFonts w:asciiTheme="majorHAnsi" w:hAnsiTheme="majorHAnsi" w:cstheme="majorHAnsi"/>
        </w:rPr>
        <w:t>"stop</w:t>
      </w:r>
      <w:r w:rsidRPr="005B1285">
        <w:rPr>
          <w:rFonts w:asciiTheme="majorHAnsi" w:hAnsiTheme="majorHAnsi" w:cstheme="majorHAnsi"/>
          <w:spacing w:val="-5"/>
        </w:rPr>
        <w:t xml:space="preserve"> </w:t>
      </w:r>
      <w:r w:rsidRPr="005B1285">
        <w:rPr>
          <w:rFonts w:asciiTheme="majorHAnsi" w:hAnsiTheme="majorHAnsi" w:cstheme="majorHAnsi"/>
        </w:rPr>
        <w:t xml:space="preserve">hurting </w:t>
      </w:r>
      <w:r w:rsidRPr="005B1285">
        <w:rPr>
          <w:rFonts w:asciiTheme="majorHAnsi" w:hAnsiTheme="majorHAnsi" w:cstheme="majorHAnsi"/>
          <w:spacing w:val="-4"/>
        </w:rPr>
        <w:t>me".</w:t>
      </w:r>
    </w:p>
    <w:p w14:paraId="45876F90" w14:textId="77777777" w:rsidR="000231F4" w:rsidRPr="005B1285" w:rsidRDefault="000231F4" w:rsidP="000231F4">
      <w:pPr>
        <w:pStyle w:val="BodyText"/>
        <w:rPr>
          <w:rFonts w:asciiTheme="majorHAnsi" w:hAnsiTheme="majorHAnsi" w:cstheme="majorHAnsi"/>
        </w:rPr>
      </w:pPr>
    </w:p>
    <w:p w14:paraId="77CFC545" w14:textId="77777777" w:rsidR="000231F4" w:rsidRPr="005B1285" w:rsidRDefault="000231F4" w:rsidP="00CF5626">
      <w:pPr>
        <w:pStyle w:val="ListParagraph"/>
        <w:widowControl w:val="0"/>
        <w:numPr>
          <w:ilvl w:val="2"/>
          <w:numId w:val="20"/>
        </w:numPr>
        <w:tabs>
          <w:tab w:val="left" w:pos="1960"/>
        </w:tabs>
        <w:autoSpaceDE w:val="0"/>
        <w:autoSpaceDN w:val="0"/>
        <w:ind w:right="153"/>
        <w:contextualSpacing w:val="0"/>
        <w:jc w:val="both"/>
        <w:rPr>
          <w:rFonts w:asciiTheme="majorHAnsi" w:hAnsiTheme="majorHAnsi" w:cstheme="majorHAnsi"/>
        </w:rPr>
      </w:pPr>
      <w:r w:rsidRPr="005B1285">
        <w:rPr>
          <w:rFonts w:asciiTheme="majorHAnsi" w:hAnsiTheme="majorHAnsi" w:cstheme="majorHAnsi"/>
        </w:rPr>
        <w:t xml:space="preserve">heightened genital awareness - touching, looking, verbal references to genitals, </w:t>
      </w:r>
      <w:r w:rsidRPr="005B1285">
        <w:rPr>
          <w:rFonts w:asciiTheme="majorHAnsi" w:hAnsiTheme="majorHAnsi" w:cstheme="majorHAnsi"/>
        </w:rPr>
        <w:lastRenderedPageBreak/>
        <w:t>interest in other children's or adults' genitals.</w:t>
      </w:r>
    </w:p>
    <w:p w14:paraId="78CFDFB9" w14:textId="77777777" w:rsidR="000231F4" w:rsidRPr="005B1285" w:rsidRDefault="000231F4" w:rsidP="000231F4">
      <w:pPr>
        <w:pStyle w:val="BodyText"/>
        <w:rPr>
          <w:rFonts w:asciiTheme="majorHAnsi" w:hAnsiTheme="majorHAnsi" w:cstheme="majorHAnsi"/>
        </w:rPr>
      </w:pPr>
    </w:p>
    <w:p w14:paraId="59C6BF8E" w14:textId="77777777" w:rsidR="000231F4" w:rsidRPr="005B1285" w:rsidRDefault="000231F4"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using</w:t>
      </w:r>
      <w:r w:rsidRPr="005B1285">
        <w:rPr>
          <w:rFonts w:asciiTheme="majorHAnsi" w:hAnsiTheme="majorHAnsi" w:cstheme="majorHAnsi"/>
          <w:spacing w:val="-6"/>
        </w:rPr>
        <w:t xml:space="preserve"> </w:t>
      </w:r>
      <w:r w:rsidRPr="005B1285">
        <w:rPr>
          <w:rFonts w:asciiTheme="majorHAnsi" w:hAnsiTheme="majorHAnsi" w:cstheme="majorHAnsi"/>
        </w:rPr>
        <w:t>objects</w:t>
      </w:r>
      <w:r w:rsidRPr="005B1285">
        <w:rPr>
          <w:rFonts w:asciiTheme="majorHAnsi" w:hAnsiTheme="majorHAnsi" w:cstheme="majorHAnsi"/>
          <w:spacing w:val="-3"/>
        </w:rPr>
        <w:t xml:space="preserve"> </w:t>
      </w:r>
      <w:r w:rsidRPr="005B1285">
        <w:rPr>
          <w:rFonts w:asciiTheme="majorHAnsi" w:hAnsiTheme="majorHAnsi" w:cstheme="majorHAnsi"/>
        </w:rPr>
        <w:t>for</w:t>
      </w:r>
      <w:r w:rsidRPr="005B1285">
        <w:rPr>
          <w:rFonts w:asciiTheme="majorHAnsi" w:hAnsiTheme="majorHAnsi" w:cstheme="majorHAnsi"/>
          <w:spacing w:val="-3"/>
        </w:rPr>
        <w:t xml:space="preserve"> </w:t>
      </w:r>
      <w:r w:rsidRPr="005B1285">
        <w:rPr>
          <w:rFonts w:asciiTheme="majorHAnsi" w:hAnsiTheme="majorHAnsi" w:cstheme="majorHAnsi"/>
        </w:rPr>
        <w:t>masturbation</w:t>
      </w:r>
      <w:r w:rsidRPr="005B1285">
        <w:rPr>
          <w:rFonts w:asciiTheme="majorHAnsi" w:hAnsiTheme="majorHAnsi" w:cstheme="majorHAnsi"/>
          <w:spacing w:val="-3"/>
        </w:rPr>
        <w:t xml:space="preserve"> </w:t>
      </w:r>
      <w:r w:rsidRPr="005B1285">
        <w:rPr>
          <w:rFonts w:asciiTheme="majorHAnsi" w:hAnsiTheme="majorHAnsi" w:cstheme="majorHAnsi"/>
        </w:rPr>
        <w:t>-</w:t>
      </w:r>
      <w:r w:rsidRPr="005B1285">
        <w:rPr>
          <w:rFonts w:asciiTheme="majorHAnsi" w:hAnsiTheme="majorHAnsi" w:cstheme="majorHAnsi"/>
          <w:spacing w:val="-3"/>
        </w:rPr>
        <w:t xml:space="preserve"> </w:t>
      </w:r>
      <w:r w:rsidRPr="005B1285">
        <w:rPr>
          <w:rFonts w:asciiTheme="majorHAnsi" w:hAnsiTheme="majorHAnsi" w:cstheme="majorHAnsi"/>
        </w:rPr>
        <w:t>dolls,</w:t>
      </w:r>
      <w:r w:rsidRPr="005B1285">
        <w:rPr>
          <w:rFonts w:asciiTheme="majorHAnsi" w:hAnsiTheme="majorHAnsi" w:cstheme="majorHAnsi"/>
          <w:spacing w:val="-3"/>
        </w:rPr>
        <w:t xml:space="preserve"> </w:t>
      </w:r>
      <w:r w:rsidRPr="005B1285">
        <w:rPr>
          <w:rFonts w:asciiTheme="majorHAnsi" w:hAnsiTheme="majorHAnsi" w:cstheme="majorHAnsi"/>
        </w:rPr>
        <w:t>toys</w:t>
      </w:r>
      <w:r w:rsidRPr="005B1285">
        <w:rPr>
          <w:rFonts w:asciiTheme="majorHAnsi" w:hAnsiTheme="majorHAnsi" w:cstheme="majorHAnsi"/>
          <w:spacing w:val="-3"/>
        </w:rPr>
        <w:t xml:space="preserve"> </w:t>
      </w:r>
      <w:r w:rsidRPr="005B1285">
        <w:rPr>
          <w:rFonts w:asciiTheme="majorHAnsi" w:hAnsiTheme="majorHAnsi" w:cstheme="majorHAnsi"/>
        </w:rPr>
        <w:t>with</w:t>
      </w:r>
      <w:r w:rsidRPr="005B1285">
        <w:rPr>
          <w:rFonts w:asciiTheme="majorHAnsi" w:hAnsiTheme="majorHAnsi" w:cstheme="majorHAnsi"/>
          <w:spacing w:val="-3"/>
        </w:rPr>
        <w:t xml:space="preserve"> </w:t>
      </w:r>
      <w:r w:rsidRPr="005B1285">
        <w:rPr>
          <w:rFonts w:asciiTheme="majorHAnsi" w:hAnsiTheme="majorHAnsi" w:cstheme="majorHAnsi"/>
        </w:rPr>
        <w:t>phallic-like</w:t>
      </w:r>
      <w:r w:rsidRPr="005B1285">
        <w:rPr>
          <w:rFonts w:asciiTheme="majorHAnsi" w:hAnsiTheme="majorHAnsi" w:cstheme="majorHAnsi"/>
          <w:spacing w:val="-3"/>
        </w:rPr>
        <w:t xml:space="preserve"> </w:t>
      </w:r>
      <w:r w:rsidRPr="005B1285">
        <w:rPr>
          <w:rFonts w:asciiTheme="majorHAnsi" w:hAnsiTheme="majorHAnsi" w:cstheme="majorHAnsi"/>
          <w:spacing w:val="-2"/>
        </w:rPr>
        <w:t>projections.</w:t>
      </w:r>
    </w:p>
    <w:p w14:paraId="38AF9476" w14:textId="77777777" w:rsidR="000231F4" w:rsidRPr="005B1285" w:rsidRDefault="000231F4" w:rsidP="000231F4">
      <w:pPr>
        <w:pStyle w:val="BodyText"/>
        <w:rPr>
          <w:rFonts w:asciiTheme="majorHAnsi" w:hAnsiTheme="majorHAnsi" w:cstheme="majorHAnsi"/>
        </w:rPr>
      </w:pPr>
    </w:p>
    <w:p w14:paraId="42DF3F98" w14:textId="77777777" w:rsidR="000231F4" w:rsidRPr="005B1285" w:rsidRDefault="000231F4" w:rsidP="00CF5626">
      <w:pPr>
        <w:pStyle w:val="ListParagraph"/>
        <w:widowControl w:val="0"/>
        <w:numPr>
          <w:ilvl w:val="2"/>
          <w:numId w:val="20"/>
        </w:numPr>
        <w:tabs>
          <w:tab w:val="left" w:pos="1960"/>
        </w:tabs>
        <w:autoSpaceDE w:val="0"/>
        <w:autoSpaceDN w:val="0"/>
        <w:ind w:right="144"/>
        <w:contextualSpacing w:val="0"/>
        <w:jc w:val="both"/>
        <w:rPr>
          <w:rFonts w:asciiTheme="majorHAnsi" w:hAnsiTheme="majorHAnsi" w:cstheme="majorHAnsi"/>
        </w:rPr>
      </w:pPr>
      <w:r w:rsidRPr="005B1285">
        <w:rPr>
          <w:rFonts w:asciiTheme="majorHAnsi" w:hAnsiTheme="majorHAnsi" w:cstheme="majorHAnsi"/>
        </w:rPr>
        <w:t>rubbing genital area on an adult - wanting to smell genital area of an adult, asking adult to touch or smell their genitals.</w:t>
      </w:r>
    </w:p>
    <w:p w14:paraId="09978410" w14:textId="77777777" w:rsidR="000231F4" w:rsidRPr="005B1285" w:rsidRDefault="000231F4" w:rsidP="000231F4">
      <w:pPr>
        <w:pStyle w:val="BodyText"/>
        <w:rPr>
          <w:rFonts w:asciiTheme="majorHAnsi" w:hAnsiTheme="majorHAnsi" w:cstheme="majorHAnsi"/>
        </w:rPr>
      </w:pPr>
    </w:p>
    <w:p w14:paraId="14B20520" w14:textId="77777777" w:rsidR="000231F4" w:rsidRPr="005B1285" w:rsidRDefault="000231F4" w:rsidP="00CF5626">
      <w:pPr>
        <w:pStyle w:val="ListParagraph"/>
        <w:widowControl w:val="0"/>
        <w:numPr>
          <w:ilvl w:val="2"/>
          <w:numId w:val="20"/>
        </w:numPr>
        <w:tabs>
          <w:tab w:val="left" w:pos="1960"/>
        </w:tabs>
        <w:autoSpaceDE w:val="0"/>
        <w:autoSpaceDN w:val="0"/>
        <w:ind w:right="152"/>
        <w:contextualSpacing w:val="0"/>
        <w:jc w:val="both"/>
        <w:rPr>
          <w:rFonts w:asciiTheme="majorHAnsi" w:hAnsiTheme="majorHAnsi" w:cstheme="majorHAnsi"/>
        </w:rPr>
      </w:pPr>
      <w:r w:rsidRPr="005B1285">
        <w:rPr>
          <w:rFonts w:asciiTheme="majorHAnsi" w:hAnsiTheme="majorHAnsi" w:cstheme="majorHAnsi"/>
        </w:rPr>
        <w:t>simulated sexual activity with another child e.g. replaying the sexually abusive event or wanting to touch other children etc.</w:t>
      </w:r>
    </w:p>
    <w:p w14:paraId="0C7B4FA8" w14:textId="77777777" w:rsidR="000231F4" w:rsidRPr="005B1285" w:rsidRDefault="000231F4" w:rsidP="000231F4">
      <w:pPr>
        <w:pStyle w:val="BodyText"/>
        <w:rPr>
          <w:rFonts w:asciiTheme="majorHAnsi" w:hAnsiTheme="majorHAnsi" w:cstheme="majorHAnsi"/>
        </w:rPr>
      </w:pPr>
    </w:p>
    <w:p w14:paraId="71AB87E4" w14:textId="77777777" w:rsidR="000231F4" w:rsidRPr="005B1285" w:rsidRDefault="000231F4"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simulated</w:t>
      </w:r>
      <w:r w:rsidRPr="005B1285">
        <w:rPr>
          <w:rFonts w:asciiTheme="majorHAnsi" w:hAnsiTheme="majorHAnsi" w:cstheme="majorHAnsi"/>
          <w:spacing w:val="-3"/>
        </w:rPr>
        <w:t xml:space="preserve"> </w:t>
      </w:r>
      <w:r w:rsidRPr="005B1285">
        <w:rPr>
          <w:rFonts w:asciiTheme="majorHAnsi" w:hAnsiTheme="majorHAnsi" w:cstheme="majorHAnsi"/>
        </w:rPr>
        <w:t>sexual</w:t>
      </w:r>
      <w:r w:rsidRPr="005B1285">
        <w:rPr>
          <w:rFonts w:asciiTheme="majorHAnsi" w:hAnsiTheme="majorHAnsi" w:cstheme="majorHAnsi"/>
          <w:spacing w:val="-2"/>
        </w:rPr>
        <w:t xml:space="preserve"> </w:t>
      </w:r>
      <w:r w:rsidRPr="005B1285">
        <w:rPr>
          <w:rFonts w:asciiTheme="majorHAnsi" w:hAnsiTheme="majorHAnsi" w:cstheme="majorHAnsi"/>
        </w:rPr>
        <w:t>activity</w:t>
      </w:r>
      <w:r w:rsidRPr="005B1285">
        <w:rPr>
          <w:rFonts w:asciiTheme="majorHAnsi" w:hAnsiTheme="majorHAnsi" w:cstheme="majorHAnsi"/>
          <w:spacing w:val="-2"/>
        </w:rPr>
        <w:t xml:space="preserve"> </w:t>
      </w:r>
      <w:r w:rsidRPr="005B1285">
        <w:rPr>
          <w:rFonts w:asciiTheme="majorHAnsi" w:hAnsiTheme="majorHAnsi" w:cstheme="majorHAnsi"/>
        </w:rPr>
        <w:t>with</w:t>
      </w:r>
      <w:r w:rsidRPr="005B1285">
        <w:rPr>
          <w:rFonts w:asciiTheme="majorHAnsi" w:hAnsiTheme="majorHAnsi" w:cstheme="majorHAnsi"/>
          <w:spacing w:val="-2"/>
        </w:rPr>
        <w:t xml:space="preserve"> </w:t>
      </w:r>
      <w:r w:rsidRPr="005B1285">
        <w:rPr>
          <w:rFonts w:asciiTheme="majorHAnsi" w:hAnsiTheme="majorHAnsi" w:cstheme="majorHAnsi"/>
        </w:rPr>
        <w:t>dolls,</w:t>
      </w:r>
      <w:r w:rsidRPr="005B1285">
        <w:rPr>
          <w:rFonts w:asciiTheme="majorHAnsi" w:hAnsiTheme="majorHAnsi" w:cstheme="majorHAnsi"/>
          <w:spacing w:val="-2"/>
        </w:rPr>
        <w:t xml:space="preserve"> </w:t>
      </w:r>
      <w:r w:rsidRPr="005B1285">
        <w:rPr>
          <w:rFonts w:asciiTheme="majorHAnsi" w:hAnsiTheme="majorHAnsi" w:cstheme="majorHAnsi"/>
        </w:rPr>
        <w:t>cuddly</w:t>
      </w:r>
      <w:r w:rsidRPr="005B1285">
        <w:rPr>
          <w:rFonts w:asciiTheme="majorHAnsi" w:hAnsiTheme="majorHAnsi" w:cstheme="majorHAnsi"/>
          <w:spacing w:val="-2"/>
        </w:rPr>
        <w:t xml:space="preserve"> </w:t>
      </w:r>
      <w:r w:rsidRPr="005B1285">
        <w:rPr>
          <w:rFonts w:asciiTheme="majorHAnsi" w:hAnsiTheme="majorHAnsi" w:cstheme="majorHAnsi"/>
          <w:spacing w:val="-4"/>
        </w:rPr>
        <w:t>toys.</w:t>
      </w:r>
    </w:p>
    <w:p w14:paraId="5C8927F1" w14:textId="77777777" w:rsidR="000231F4" w:rsidRPr="005B1285" w:rsidRDefault="000231F4" w:rsidP="000231F4">
      <w:pPr>
        <w:pStyle w:val="BodyText"/>
        <w:rPr>
          <w:rFonts w:asciiTheme="majorHAnsi" w:hAnsiTheme="majorHAnsi" w:cstheme="majorHAnsi"/>
        </w:rPr>
      </w:pPr>
    </w:p>
    <w:p w14:paraId="14CE3AF8" w14:textId="77777777" w:rsidR="000231F4" w:rsidRPr="005B1285" w:rsidRDefault="000231F4" w:rsidP="00CF5626">
      <w:pPr>
        <w:pStyle w:val="ListParagraph"/>
        <w:widowControl w:val="0"/>
        <w:numPr>
          <w:ilvl w:val="2"/>
          <w:numId w:val="20"/>
        </w:numPr>
        <w:tabs>
          <w:tab w:val="left" w:pos="1960"/>
        </w:tabs>
        <w:autoSpaceDE w:val="0"/>
        <w:autoSpaceDN w:val="0"/>
        <w:ind w:right="146"/>
        <w:contextualSpacing w:val="0"/>
        <w:jc w:val="both"/>
        <w:rPr>
          <w:rFonts w:asciiTheme="majorHAnsi" w:hAnsiTheme="majorHAnsi" w:cstheme="majorHAnsi"/>
        </w:rPr>
      </w:pPr>
      <w:r w:rsidRPr="005B1285">
        <w:rPr>
          <w:rFonts w:asciiTheme="majorHAnsi" w:hAnsiTheme="majorHAnsi" w:cstheme="majorHAnsi"/>
        </w:rPr>
        <w:t>fear of being alone with adult persons of a specific sex, especially that of the suspected abuser.</w:t>
      </w:r>
    </w:p>
    <w:p w14:paraId="46B8FD95" w14:textId="77777777" w:rsidR="000231F4" w:rsidRPr="005B1285" w:rsidRDefault="000231F4" w:rsidP="000231F4">
      <w:pPr>
        <w:pStyle w:val="BodyText"/>
        <w:rPr>
          <w:rFonts w:asciiTheme="majorHAnsi" w:hAnsiTheme="majorHAnsi" w:cstheme="majorHAnsi"/>
        </w:rPr>
      </w:pPr>
    </w:p>
    <w:p w14:paraId="41E50D87" w14:textId="77777777" w:rsidR="000231F4" w:rsidRPr="005B1285" w:rsidRDefault="000231F4" w:rsidP="00CF5626">
      <w:pPr>
        <w:pStyle w:val="ListParagraph"/>
        <w:widowControl w:val="0"/>
        <w:numPr>
          <w:ilvl w:val="2"/>
          <w:numId w:val="20"/>
        </w:numPr>
        <w:tabs>
          <w:tab w:val="left" w:pos="1960"/>
        </w:tabs>
        <w:autoSpaceDE w:val="0"/>
        <w:autoSpaceDN w:val="0"/>
        <w:ind w:right="150"/>
        <w:contextualSpacing w:val="0"/>
        <w:jc w:val="both"/>
        <w:rPr>
          <w:rFonts w:asciiTheme="majorHAnsi" w:hAnsiTheme="majorHAnsi" w:cstheme="majorHAnsi"/>
        </w:rPr>
      </w:pPr>
      <w:r w:rsidRPr="005B1285">
        <w:rPr>
          <w:rFonts w:asciiTheme="majorHAnsi" w:hAnsiTheme="majorHAnsi" w:cstheme="majorHAnsi"/>
        </w:rPr>
        <w:t>self-mutilation e.g. picking at sores, sticking sharp objects in the vagina, head banging etc.</w:t>
      </w:r>
    </w:p>
    <w:p w14:paraId="0B44CA10" w14:textId="77777777" w:rsidR="000231F4" w:rsidRPr="005B1285" w:rsidRDefault="000231F4" w:rsidP="000231F4">
      <w:pPr>
        <w:pStyle w:val="BodyText"/>
        <w:rPr>
          <w:rFonts w:asciiTheme="majorHAnsi" w:hAnsiTheme="majorHAnsi" w:cstheme="majorHAnsi"/>
        </w:rPr>
      </w:pPr>
    </w:p>
    <w:p w14:paraId="69088F5E" w14:textId="77777777" w:rsidR="000231F4" w:rsidRPr="005B1285" w:rsidRDefault="000231F4"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social</w:t>
      </w:r>
      <w:r w:rsidRPr="005B1285">
        <w:rPr>
          <w:rFonts w:asciiTheme="majorHAnsi" w:hAnsiTheme="majorHAnsi" w:cstheme="majorHAnsi"/>
          <w:spacing w:val="-6"/>
        </w:rPr>
        <w:t xml:space="preserve"> </w:t>
      </w:r>
      <w:r w:rsidRPr="005B1285">
        <w:rPr>
          <w:rFonts w:asciiTheme="majorHAnsi" w:hAnsiTheme="majorHAnsi" w:cstheme="majorHAnsi"/>
        </w:rPr>
        <w:t>isolation</w:t>
      </w:r>
      <w:r w:rsidRPr="005B1285">
        <w:rPr>
          <w:rFonts w:asciiTheme="majorHAnsi" w:hAnsiTheme="majorHAnsi" w:cstheme="majorHAnsi"/>
          <w:spacing w:val="-3"/>
        </w:rPr>
        <w:t xml:space="preserve"> </w:t>
      </w:r>
      <w:r w:rsidRPr="005B1285">
        <w:rPr>
          <w:rFonts w:asciiTheme="majorHAnsi" w:hAnsiTheme="majorHAnsi" w:cstheme="majorHAnsi"/>
        </w:rPr>
        <w:t>-</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plays</w:t>
      </w:r>
      <w:r w:rsidRPr="005B1285">
        <w:rPr>
          <w:rFonts w:asciiTheme="majorHAnsi" w:hAnsiTheme="majorHAnsi" w:cstheme="majorHAnsi"/>
          <w:spacing w:val="-3"/>
        </w:rPr>
        <w:t xml:space="preserve"> </w:t>
      </w:r>
      <w:r w:rsidRPr="005B1285">
        <w:rPr>
          <w:rFonts w:asciiTheme="majorHAnsi" w:hAnsiTheme="majorHAnsi" w:cstheme="majorHAnsi"/>
        </w:rPr>
        <w:t>alone</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withdraws</w:t>
      </w:r>
      <w:r w:rsidRPr="005B1285">
        <w:rPr>
          <w:rFonts w:asciiTheme="majorHAnsi" w:hAnsiTheme="majorHAnsi" w:cstheme="majorHAnsi"/>
          <w:spacing w:val="-3"/>
        </w:rPr>
        <w:t xml:space="preserve"> </w:t>
      </w:r>
      <w:r w:rsidRPr="005B1285">
        <w:rPr>
          <w:rFonts w:asciiTheme="majorHAnsi" w:hAnsiTheme="majorHAnsi" w:cstheme="majorHAnsi"/>
        </w:rPr>
        <w:t>into</w:t>
      </w:r>
      <w:r w:rsidRPr="005B1285">
        <w:rPr>
          <w:rFonts w:asciiTheme="majorHAnsi" w:hAnsiTheme="majorHAnsi" w:cstheme="majorHAnsi"/>
          <w:spacing w:val="-3"/>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private</w:t>
      </w:r>
      <w:r w:rsidRPr="005B1285">
        <w:rPr>
          <w:rFonts w:asciiTheme="majorHAnsi" w:hAnsiTheme="majorHAnsi" w:cstheme="majorHAnsi"/>
          <w:spacing w:val="-3"/>
        </w:rPr>
        <w:t xml:space="preserve"> </w:t>
      </w:r>
      <w:r w:rsidRPr="005B1285">
        <w:rPr>
          <w:rFonts w:asciiTheme="majorHAnsi" w:hAnsiTheme="majorHAnsi" w:cstheme="majorHAnsi"/>
          <w:spacing w:val="-2"/>
        </w:rPr>
        <w:t>world.</w:t>
      </w:r>
    </w:p>
    <w:p w14:paraId="0870F4E6" w14:textId="77777777" w:rsidR="000231F4" w:rsidRPr="005B1285" w:rsidRDefault="000231F4" w:rsidP="000231F4">
      <w:pPr>
        <w:pStyle w:val="BodyText"/>
        <w:rPr>
          <w:rFonts w:asciiTheme="majorHAnsi" w:hAnsiTheme="majorHAnsi" w:cstheme="majorHAnsi"/>
        </w:rPr>
      </w:pPr>
    </w:p>
    <w:p w14:paraId="706FD6AC" w14:textId="77777777" w:rsidR="000231F4" w:rsidRPr="005B1285" w:rsidRDefault="000231F4" w:rsidP="00CF5626">
      <w:pPr>
        <w:pStyle w:val="ListParagraph"/>
        <w:widowControl w:val="0"/>
        <w:numPr>
          <w:ilvl w:val="2"/>
          <w:numId w:val="20"/>
        </w:numPr>
        <w:tabs>
          <w:tab w:val="left" w:pos="1960"/>
        </w:tabs>
        <w:autoSpaceDE w:val="0"/>
        <w:autoSpaceDN w:val="0"/>
        <w:ind w:right="143"/>
        <w:contextualSpacing w:val="0"/>
        <w:jc w:val="both"/>
        <w:rPr>
          <w:rFonts w:asciiTheme="majorHAnsi" w:hAnsiTheme="majorHAnsi" w:cstheme="majorHAnsi"/>
        </w:rPr>
      </w:pPr>
      <w:r w:rsidRPr="005B1285">
        <w:rPr>
          <w:rFonts w:asciiTheme="majorHAnsi" w:hAnsiTheme="majorHAnsi" w:cstheme="majorHAnsi"/>
        </w:rPr>
        <w:t>inappropriate displays of affections between parent and child who behave</w:t>
      </w:r>
      <w:r w:rsidRPr="005B1285">
        <w:rPr>
          <w:rFonts w:asciiTheme="majorHAnsi" w:hAnsiTheme="majorHAnsi" w:cstheme="majorHAnsi"/>
          <w:spacing w:val="-7"/>
        </w:rPr>
        <w:t xml:space="preserve"> </w:t>
      </w:r>
      <w:r w:rsidRPr="005B1285">
        <w:rPr>
          <w:rFonts w:asciiTheme="majorHAnsi" w:hAnsiTheme="majorHAnsi" w:cstheme="majorHAnsi"/>
        </w:rPr>
        <w:t>more like lovers.</w:t>
      </w:r>
    </w:p>
    <w:p w14:paraId="0D8B6A64" w14:textId="77777777" w:rsidR="000231F4" w:rsidRPr="005B1285" w:rsidRDefault="000231F4" w:rsidP="000231F4">
      <w:pPr>
        <w:pStyle w:val="BodyText"/>
        <w:rPr>
          <w:rFonts w:asciiTheme="majorHAnsi" w:hAnsiTheme="majorHAnsi" w:cstheme="majorHAnsi"/>
        </w:rPr>
      </w:pPr>
    </w:p>
    <w:p w14:paraId="387D3301" w14:textId="77777777" w:rsidR="000231F4" w:rsidRPr="005B1285" w:rsidRDefault="000231F4" w:rsidP="00CF5626">
      <w:pPr>
        <w:pStyle w:val="ListParagraph"/>
        <w:widowControl w:val="0"/>
        <w:numPr>
          <w:ilvl w:val="2"/>
          <w:numId w:val="2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fear</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going</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bed</w:t>
      </w:r>
      <w:r w:rsidRPr="005B1285">
        <w:rPr>
          <w:rFonts w:asciiTheme="majorHAnsi" w:hAnsiTheme="majorHAnsi" w:cstheme="majorHAnsi"/>
          <w:spacing w:val="-4"/>
        </w:rPr>
        <w:t xml:space="preserve"> </w:t>
      </w:r>
      <w:r w:rsidRPr="005B1285">
        <w:rPr>
          <w:rFonts w:asciiTheme="majorHAnsi" w:hAnsiTheme="majorHAnsi" w:cstheme="majorHAnsi"/>
        </w:rPr>
        <w:t>and/or</w:t>
      </w:r>
      <w:r w:rsidRPr="005B1285">
        <w:rPr>
          <w:rFonts w:asciiTheme="majorHAnsi" w:hAnsiTheme="majorHAnsi" w:cstheme="majorHAnsi"/>
          <w:spacing w:val="-5"/>
        </w:rPr>
        <w:t xml:space="preserve"> </w:t>
      </w:r>
      <w:r w:rsidRPr="005B1285">
        <w:rPr>
          <w:rFonts w:asciiTheme="majorHAnsi" w:hAnsiTheme="majorHAnsi" w:cstheme="majorHAnsi"/>
        </w:rPr>
        <w:t>overdressing</w:t>
      </w:r>
      <w:r w:rsidRPr="005B1285">
        <w:rPr>
          <w:rFonts w:asciiTheme="majorHAnsi" w:hAnsiTheme="majorHAnsi" w:cstheme="majorHAnsi"/>
          <w:spacing w:val="-4"/>
        </w:rPr>
        <w:t xml:space="preserve"> </w:t>
      </w:r>
      <w:r w:rsidRPr="005B1285">
        <w:rPr>
          <w:rFonts w:asciiTheme="majorHAnsi" w:hAnsiTheme="majorHAnsi" w:cstheme="majorHAnsi"/>
        </w:rPr>
        <w:t>for</w:t>
      </w:r>
      <w:r w:rsidRPr="005B1285">
        <w:rPr>
          <w:rFonts w:asciiTheme="majorHAnsi" w:hAnsiTheme="majorHAnsi" w:cstheme="majorHAnsi"/>
          <w:spacing w:val="-4"/>
        </w:rPr>
        <w:t xml:space="preserve"> bed.</w:t>
      </w:r>
    </w:p>
    <w:p w14:paraId="361A7B71" w14:textId="77777777" w:rsidR="000231F4" w:rsidRPr="005B1285" w:rsidRDefault="000231F4" w:rsidP="000231F4">
      <w:pPr>
        <w:pStyle w:val="BodyText"/>
        <w:rPr>
          <w:rFonts w:asciiTheme="majorHAnsi" w:hAnsiTheme="majorHAnsi" w:cstheme="majorHAnsi"/>
        </w:rPr>
      </w:pPr>
    </w:p>
    <w:p w14:paraId="30FE5BDE" w14:textId="77777777" w:rsidR="000231F4" w:rsidRPr="005B1285" w:rsidRDefault="000231F4" w:rsidP="00CF5626">
      <w:pPr>
        <w:pStyle w:val="ListParagraph"/>
        <w:widowControl w:val="0"/>
        <w:numPr>
          <w:ilvl w:val="2"/>
          <w:numId w:val="20"/>
        </w:numPr>
        <w:tabs>
          <w:tab w:val="left" w:pos="1960"/>
        </w:tabs>
        <w:autoSpaceDE w:val="0"/>
        <w:autoSpaceDN w:val="0"/>
        <w:ind w:right="145"/>
        <w:contextualSpacing w:val="0"/>
        <w:jc w:val="both"/>
        <w:rPr>
          <w:rFonts w:asciiTheme="majorHAnsi" w:hAnsiTheme="majorHAnsi" w:cstheme="majorHAnsi"/>
        </w:rPr>
      </w:pPr>
      <w:r w:rsidRPr="005B1285">
        <w:rPr>
          <w:rFonts w:asciiTheme="majorHAnsi" w:hAnsiTheme="majorHAnsi" w:cstheme="majorHAnsi"/>
        </w:rPr>
        <w:t xml:space="preserve">child takes over 'the mothering role' in the family </w:t>
      </w:r>
      <w:proofErr w:type="gramStart"/>
      <w:r w:rsidRPr="005B1285">
        <w:rPr>
          <w:rFonts w:asciiTheme="majorHAnsi" w:hAnsiTheme="majorHAnsi" w:cstheme="majorHAnsi"/>
        </w:rPr>
        <w:t>whether or not</w:t>
      </w:r>
      <w:proofErr w:type="gramEnd"/>
      <w:r w:rsidRPr="005B1285">
        <w:rPr>
          <w:rFonts w:asciiTheme="majorHAnsi" w:hAnsiTheme="majorHAnsi" w:cstheme="majorHAnsi"/>
        </w:rPr>
        <w:t xml:space="preserve"> the mother is </w:t>
      </w:r>
      <w:r w:rsidRPr="005B1285">
        <w:rPr>
          <w:rFonts w:asciiTheme="majorHAnsi" w:hAnsiTheme="majorHAnsi" w:cstheme="majorHAnsi"/>
          <w:spacing w:val="-2"/>
        </w:rPr>
        <w:t>present.</w:t>
      </w:r>
    </w:p>
    <w:p w14:paraId="291727DF" w14:textId="77777777" w:rsidR="000231F4" w:rsidRPr="005B1285" w:rsidRDefault="000231F4" w:rsidP="000231F4">
      <w:pPr>
        <w:jc w:val="both"/>
        <w:rPr>
          <w:rFonts w:asciiTheme="majorHAnsi" w:hAnsiTheme="majorHAnsi" w:cstheme="majorHAnsi"/>
        </w:rPr>
      </w:pPr>
    </w:p>
    <w:p w14:paraId="78614FC7" w14:textId="77777777" w:rsidR="00AA5992" w:rsidRPr="005B1285" w:rsidRDefault="00AA5992" w:rsidP="000231F4">
      <w:pPr>
        <w:jc w:val="both"/>
        <w:rPr>
          <w:rFonts w:asciiTheme="majorHAnsi" w:hAnsiTheme="majorHAnsi" w:cstheme="majorHAnsi"/>
        </w:rPr>
      </w:pPr>
    </w:p>
    <w:p w14:paraId="483E8738" w14:textId="77777777" w:rsidR="00AA5992" w:rsidRPr="005B1285" w:rsidRDefault="00AA5992" w:rsidP="00AA5992">
      <w:pPr>
        <w:pStyle w:val="Heading4"/>
        <w:ind w:left="720"/>
        <w:rPr>
          <w:rFonts w:cstheme="majorHAnsi"/>
          <w:i w:val="0"/>
          <w:color w:val="auto"/>
        </w:rPr>
      </w:pPr>
      <w:r w:rsidRPr="005B1285">
        <w:rPr>
          <w:rFonts w:cstheme="majorHAnsi"/>
          <w:i w:val="0"/>
          <w:color w:val="auto"/>
        </w:rPr>
        <w:t xml:space="preserve">Emotional </w:t>
      </w:r>
      <w:r w:rsidRPr="005B1285">
        <w:rPr>
          <w:rFonts w:cstheme="majorHAnsi"/>
          <w:i w:val="0"/>
          <w:color w:val="auto"/>
          <w:spacing w:val="-2"/>
        </w:rPr>
        <w:t>Abuse</w:t>
      </w:r>
    </w:p>
    <w:p w14:paraId="21D647FC" w14:textId="77777777" w:rsidR="00AA5992" w:rsidRPr="005B1285" w:rsidRDefault="00AA5992" w:rsidP="000231F4">
      <w:pPr>
        <w:jc w:val="both"/>
        <w:rPr>
          <w:rFonts w:asciiTheme="majorHAnsi" w:hAnsiTheme="majorHAnsi" w:cstheme="majorHAnsi"/>
        </w:rPr>
      </w:pPr>
    </w:p>
    <w:p w14:paraId="349463D1" w14:textId="77777777" w:rsidR="00AA5992" w:rsidRPr="005B1285" w:rsidRDefault="00AA5992" w:rsidP="000231F4">
      <w:pPr>
        <w:jc w:val="both"/>
        <w:rPr>
          <w:rFonts w:asciiTheme="majorHAnsi" w:hAnsiTheme="majorHAnsi" w:cstheme="majorHAnsi"/>
        </w:rPr>
      </w:pPr>
    </w:p>
    <w:p w14:paraId="3BC61787" w14:textId="77777777" w:rsidR="00AA5992" w:rsidRPr="005B1285" w:rsidRDefault="00AA5992" w:rsidP="00CF5626">
      <w:pPr>
        <w:pStyle w:val="ListParagraph"/>
        <w:widowControl w:val="0"/>
        <w:numPr>
          <w:ilvl w:val="1"/>
          <w:numId w:val="30"/>
        </w:numPr>
        <w:tabs>
          <w:tab w:val="left" w:pos="1540"/>
        </w:tabs>
        <w:autoSpaceDE w:val="0"/>
        <w:autoSpaceDN w:val="0"/>
        <w:spacing w:before="37"/>
        <w:ind w:right="145"/>
        <w:contextualSpacing w:val="0"/>
        <w:jc w:val="both"/>
        <w:rPr>
          <w:rFonts w:asciiTheme="majorHAnsi" w:hAnsiTheme="majorHAnsi" w:cstheme="majorHAnsi"/>
        </w:rPr>
      </w:pPr>
      <w:r w:rsidRPr="005B1285">
        <w:rPr>
          <w:rFonts w:asciiTheme="majorHAnsi" w:hAnsiTheme="majorHAnsi" w:cstheme="majorHAnsi"/>
        </w:rPr>
        <w:t>Emotional abuse is as damaging as other, visible, forms of abuse in terms of its impact on the child. There is increasing evidence of the adverse long-term consequences</w:t>
      </w:r>
      <w:r w:rsidRPr="005B1285">
        <w:rPr>
          <w:rFonts w:asciiTheme="majorHAnsi" w:hAnsiTheme="majorHAnsi" w:cstheme="majorHAnsi"/>
          <w:spacing w:val="-8"/>
        </w:rPr>
        <w:t xml:space="preserve"> </w:t>
      </w:r>
      <w:r w:rsidRPr="005B1285">
        <w:rPr>
          <w:rFonts w:asciiTheme="majorHAnsi" w:hAnsiTheme="majorHAnsi" w:cstheme="majorHAnsi"/>
        </w:rPr>
        <w:t>for</w:t>
      </w:r>
      <w:r w:rsidRPr="005B1285">
        <w:rPr>
          <w:rFonts w:asciiTheme="majorHAnsi" w:hAnsiTheme="majorHAnsi" w:cstheme="majorHAnsi"/>
          <w:spacing w:val="-8"/>
        </w:rPr>
        <w:t xml:space="preserve"> </w:t>
      </w:r>
      <w:r w:rsidRPr="005B1285">
        <w:rPr>
          <w:rFonts w:asciiTheme="majorHAnsi" w:hAnsiTheme="majorHAnsi" w:cstheme="majorHAnsi"/>
        </w:rPr>
        <w:t>children’s</w:t>
      </w:r>
      <w:r w:rsidRPr="005B1285">
        <w:rPr>
          <w:rFonts w:asciiTheme="majorHAnsi" w:hAnsiTheme="majorHAnsi" w:cstheme="majorHAnsi"/>
          <w:spacing w:val="-8"/>
        </w:rPr>
        <w:t xml:space="preserve"> </w:t>
      </w:r>
      <w:r w:rsidRPr="005B1285">
        <w:rPr>
          <w:rFonts w:asciiTheme="majorHAnsi" w:hAnsiTheme="majorHAnsi" w:cstheme="majorHAnsi"/>
        </w:rPr>
        <w:t>development</w:t>
      </w:r>
      <w:r w:rsidRPr="005B1285">
        <w:rPr>
          <w:rFonts w:asciiTheme="majorHAnsi" w:hAnsiTheme="majorHAnsi" w:cstheme="majorHAnsi"/>
          <w:spacing w:val="-8"/>
        </w:rPr>
        <w:t xml:space="preserve"> </w:t>
      </w:r>
      <w:r w:rsidRPr="005B1285">
        <w:rPr>
          <w:rFonts w:asciiTheme="majorHAnsi" w:hAnsiTheme="majorHAnsi" w:cstheme="majorHAnsi"/>
        </w:rPr>
        <w:t>where</w:t>
      </w:r>
      <w:r w:rsidRPr="005B1285">
        <w:rPr>
          <w:rFonts w:asciiTheme="majorHAnsi" w:hAnsiTheme="majorHAnsi" w:cstheme="majorHAnsi"/>
          <w:spacing w:val="-8"/>
        </w:rPr>
        <w:t xml:space="preserve"> </w:t>
      </w:r>
      <w:r w:rsidRPr="005B1285">
        <w:rPr>
          <w:rFonts w:asciiTheme="majorHAnsi" w:hAnsiTheme="majorHAnsi" w:cstheme="majorHAnsi"/>
        </w:rPr>
        <w:t>they</w:t>
      </w:r>
      <w:r w:rsidRPr="005B1285">
        <w:rPr>
          <w:rFonts w:asciiTheme="majorHAnsi" w:hAnsiTheme="majorHAnsi" w:cstheme="majorHAnsi"/>
          <w:spacing w:val="-8"/>
        </w:rPr>
        <w:t xml:space="preserve"> </w:t>
      </w:r>
      <w:r w:rsidRPr="005B1285">
        <w:rPr>
          <w:rFonts w:asciiTheme="majorHAnsi" w:hAnsiTheme="majorHAnsi" w:cstheme="majorHAnsi"/>
        </w:rPr>
        <w:t>have</w:t>
      </w:r>
      <w:r w:rsidRPr="005B1285">
        <w:rPr>
          <w:rFonts w:asciiTheme="majorHAnsi" w:hAnsiTheme="majorHAnsi" w:cstheme="majorHAnsi"/>
          <w:spacing w:val="-8"/>
        </w:rPr>
        <w:t xml:space="preserve"> </w:t>
      </w:r>
      <w:r w:rsidRPr="005B1285">
        <w:rPr>
          <w:rFonts w:asciiTheme="majorHAnsi" w:hAnsiTheme="majorHAnsi" w:cstheme="majorHAnsi"/>
        </w:rPr>
        <w:t>been</w:t>
      </w:r>
      <w:r w:rsidRPr="005B1285">
        <w:rPr>
          <w:rFonts w:asciiTheme="majorHAnsi" w:hAnsiTheme="majorHAnsi" w:cstheme="majorHAnsi"/>
          <w:spacing w:val="-8"/>
        </w:rPr>
        <w:t xml:space="preserve"> </w:t>
      </w:r>
      <w:r w:rsidRPr="005B1285">
        <w:rPr>
          <w:rFonts w:asciiTheme="majorHAnsi" w:hAnsiTheme="majorHAnsi" w:cstheme="majorHAnsi"/>
        </w:rPr>
        <w:t>subject</w:t>
      </w:r>
      <w:r w:rsidRPr="005B1285">
        <w:rPr>
          <w:rFonts w:asciiTheme="majorHAnsi" w:hAnsiTheme="majorHAnsi" w:cstheme="majorHAnsi"/>
          <w:spacing w:val="-8"/>
        </w:rPr>
        <w:t xml:space="preserve"> </w:t>
      </w:r>
      <w:r w:rsidRPr="005B1285">
        <w:rPr>
          <w:rFonts w:asciiTheme="majorHAnsi" w:hAnsiTheme="majorHAnsi" w:cstheme="majorHAnsi"/>
        </w:rPr>
        <w:t>to</w:t>
      </w:r>
      <w:r w:rsidRPr="005B1285">
        <w:rPr>
          <w:rFonts w:asciiTheme="majorHAnsi" w:hAnsiTheme="majorHAnsi" w:cstheme="majorHAnsi"/>
          <w:spacing w:val="-8"/>
        </w:rPr>
        <w:t xml:space="preserve"> </w:t>
      </w:r>
      <w:r w:rsidRPr="005B1285">
        <w:rPr>
          <w:rFonts w:asciiTheme="majorHAnsi" w:hAnsiTheme="majorHAnsi" w:cstheme="majorHAnsi"/>
        </w:rPr>
        <w:t xml:space="preserve">emotional abuse. Emotional abuse has an impact on a child’s physical health, mental health,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and self-esteem. It can be particularly damaging for children aged 0 to 3 </w:t>
      </w:r>
      <w:r w:rsidRPr="005B1285">
        <w:rPr>
          <w:rFonts w:asciiTheme="majorHAnsi" w:hAnsiTheme="majorHAnsi" w:cstheme="majorHAnsi"/>
          <w:spacing w:val="-2"/>
        </w:rPr>
        <w:t>years.</w:t>
      </w:r>
    </w:p>
    <w:p w14:paraId="39815E46" w14:textId="77777777" w:rsidR="00AA5992" w:rsidRPr="005B1285" w:rsidRDefault="00AA5992" w:rsidP="00AA5992">
      <w:pPr>
        <w:pStyle w:val="BodyText"/>
        <w:rPr>
          <w:rFonts w:asciiTheme="majorHAnsi" w:hAnsiTheme="majorHAnsi" w:cstheme="majorHAnsi"/>
        </w:rPr>
      </w:pPr>
    </w:p>
    <w:p w14:paraId="330A812B" w14:textId="77777777" w:rsidR="00AA5992" w:rsidRPr="005B1285" w:rsidRDefault="00AA5992" w:rsidP="00CF5626">
      <w:pPr>
        <w:pStyle w:val="ListParagraph"/>
        <w:widowControl w:val="0"/>
        <w:numPr>
          <w:ilvl w:val="1"/>
          <w:numId w:val="30"/>
        </w:numPr>
        <w:tabs>
          <w:tab w:val="left" w:pos="1540"/>
        </w:tabs>
        <w:autoSpaceDE w:val="0"/>
        <w:autoSpaceDN w:val="0"/>
        <w:ind w:right="143"/>
        <w:contextualSpacing w:val="0"/>
        <w:jc w:val="both"/>
        <w:rPr>
          <w:rFonts w:asciiTheme="majorHAnsi" w:hAnsiTheme="majorHAnsi" w:cstheme="majorHAnsi"/>
        </w:rPr>
      </w:pPr>
      <w:r w:rsidRPr="005B1285">
        <w:rPr>
          <w:rFonts w:asciiTheme="majorHAnsi" w:hAnsiTheme="majorHAnsi" w:cstheme="majorHAnsi"/>
        </w:rPr>
        <w:t>Emotional abuse may take the form of under-protection, and/or over-protection, of the child, which has a significant negative impact on a child’s development.</w:t>
      </w:r>
    </w:p>
    <w:p w14:paraId="350A0B04" w14:textId="77777777" w:rsidR="00AA5992" w:rsidRPr="005B1285" w:rsidRDefault="00AA5992" w:rsidP="00AA5992">
      <w:pPr>
        <w:pStyle w:val="BodyText"/>
        <w:rPr>
          <w:rFonts w:asciiTheme="majorHAnsi" w:hAnsiTheme="majorHAnsi" w:cstheme="majorHAnsi"/>
        </w:rPr>
      </w:pPr>
    </w:p>
    <w:p w14:paraId="5D555B5D" w14:textId="77777777" w:rsidR="00AA5992" w:rsidRPr="005B1285" w:rsidRDefault="00AA5992" w:rsidP="00CF5626">
      <w:pPr>
        <w:pStyle w:val="ListParagraph"/>
        <w:widowControl w:val="0"/>
        <w:numPr>
          <w:ilvl w:val="1"/>
          <w:numId w:val="30"/>
        </w:numPr>
        <w:tabs>
          <w:tab w:val="left" w:pos="1540"/>
        </w:tabs>
        <w:autoSpaceDE w:val="0"/>
        <w:autoSpaceDN w:val="0"/>
        <w:ind w:right="145"/>
        <w:contextualSpacing w:val="0"/>
        <w:jc w:val="both"/>
        <w:rPr>
          <w:rFonts w:asciiTheme="majorHAnsi" w:hAnsiTheme="majorHAnsi" w:cstheme="majorHAnsi"/>
        </w:rPr>
      </w:pPr>
      <w:r w:rsidRPr="005B1285">
        <w:rPr>
          <w:rFonts w:asciiTheme="majorHAnsi" w:hAnsiTheme="majorHAnsi" w:cstheme="majorHAnsi"/>
        </w:rPr>
        <w:lastRenderedPageBreak/>
        <w:t>The parents’ physical care of the</w:t>
      </w:r>
      <w:r w:rsidRPr="005B1285">
        <w:rPr>
          <w:rFonts w:asciiTheme="majorHAnsi" w:hAnsiTheme="majorHAnsi" w:cstheme="majorHAnsi"/>
          <w:spacing w:val="-5"/>
        </w:rPr>
        <w:t xml:space="preserve"> </w:t>
      </w:r>
      <w:r w:rsidRPr="005B1285">
        <w:rPr>
          <w:rFonts w:asciiTheme="majorHAnsi" w:hAnsiTheme="majorHAnsi" w:cstheme="majorHAnsi"/>
        </w:rPr>
        <w:t>child,</w:t>
      </w:r>
      <w:r w:rsidRPr="005B1285">
        <w:rPr>
          <w:rFonts w:asciiTheme="majorHAnsi" w:hAnsiTheme="majorHAnsi" w:cstheme="majorHAnsi"/>
          <w:spacing w:val="-5"/>
        </w:rPr>
        <w:t xml:space="preserve"> </w:t>
      </w:r>
      <w:r w:rsidRPr="005B1285">
        <w:rPr>
          <w:rFonts w:asciiTheme="majorHAnsi" w:hAnsiTheme="majorHAnsi" w:cstheme="majorHAnsi"/>
        </w:rPr>
        <w:t>and</w:t>
      </w:r>
      <w:r w:rsidRPr="005B1285">
        <w:rPr>
          <w:rFonts w:asciiTheme="majorHAnsi" w:hAnsiTheme="majorHAnsi" w:cstheme="majorHAnsi"/>
          <w:spacing w:val="-5"/>
        </w:rPr>
        <w:t xml:space="preserve"> </w:t>
      </w:r>
      <w:r w:rsidRPr="005B1285">
        <w:rPr>
          <w:rFonts w:asciiTheme="majorHAnsi" w:hAnsiTheme="majorHAnsi" w:cstheme="majorHAnsi"/>
        </w:rPr>
        <w:t>his</w:t>
      </w:r>
      <w:r w:rsidRPr="005B1285">
        <w:rPr>
          <w:rFonts w:asciiTheme="majorHAnsi" w:hAnsiTheme="majorHAnsi" w:cstheme="majorHAnsi"/>
          <w:spacing w:val="-5"/>
        </w:rPr>
        <w:t xml:space="preserve"> </w:t>
      </w:r>
      <w:r w:rsidRPr="005B1285">
        <w:rPr>
          <w:rFonts w:asciiTheme="majorHAnsi" w:hAnsiTheme="majorHAnsi" w:cstheme="majorHAnsi"/>
        </w:rPr>
        <w:t>environment,</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5"/>
        </w:rPr>
        <w:t xml:space="preserve"> </w:t>
      </w:r>
      <w:r w:rsidRPr="005B1285">
        <w:rPr>
          <w:rFonts w:asciiTheme="majorHAnsi" w:hAnsiTheme="majorHAnsi" w:cstheme="majorHAnsi"/>
        </w:rPr>
        <w:t>appear</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meet</w:t>
      </w:r>
      <w:r w:rsidRPr="005B1285">
        <w:rPr>
          <w:rFonts w:asciiTheme="majorHAnsi" w:hAnsiTheme="majorHAnsi" w:cstheme="majorHAnsi"/>
          <w:spacing w:val="-5"/>
        </w:rPr>
        <w:t xml:space="preserve"> </w:t>
      </w:r>
      <w:r w:rsidRPr="005B1285">
        <w:rPr>
          <w:rFonts w:asciiTheme="majorHAnsi" w:hAnsiTheme="majorHAnsi" w:cstheme="majorHAnsi"/>
        </w:rPr>
        <w:t>the child’s needs, but it is important to</w:t>
      </w:r>
      <w:r w:rsidRPr="005B1285">
        <w:rPr>
          <w:rFonts w:asciiTheme="majorHAnsi" w:hAnsiTheme="majorHAnsi" w:cstheme="majorHAnsi"/>
          <w:spacing w:val="-6"/>
        </w:rPr>
        <w:t xml:space="preserve"> </w:t>
      </w:r>
      <w:r w:rsidRPr="005B1285">
        <w:rPr>
          <w:rFonts w:asciiTheme="majorHAnsi" w:hAnsiTheme="majorHAnsi" w:cstheme="majorHAnsi"/>
        </w:rPr>
        <w:t>remain</w:t>
      </w:r>
      <w:r w:rsidRPr="005B1285">
        <w:rPr>
          <w:rFonts w:asciiTheme="majorHAnsi" w:hAnsiTheme="majorHAnsi" w:cstheme="majorHAnsi"/>
          <w:spacing w:val="-6"/>
        </w:rPr>
        <w:t xml:space="preserve"> </w:t>
      </w:r>
      <w:r w:rsidRPr="005B1285">
        <w:rPr>
          <w:rFonts w:asciiTheme="majorHAnsi" w:hAnsiTheme="majorHAnsi" w:cstheme="majorHAnsi"/>
        </w:rPr>
        <w:t>aware</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interactions</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relationship which occur between</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his</w:t>
      </w:r>
      <w:r w:rsidRPr="005B1285">
        <w:rPr>
          <w:rFonts w:asciiTheme="majorHAnsi" w:hAnsiTheme="majorHAnsi" w:cstheme="majorHAnsi"/>
          <w:spacing w:val="-4"/>
        </w:rPr>
        <w:t xml:space="preserve"> </w:t>
      </w:r>
      <w:r w:rsidRPr="005B1285">
        <w:rPr>
          <w:rFonts w:asciiTheme="majorHAnsi" w:hAnsiTheme="majorHAnsi" w:cstheme="majorHAnsi"/>
        </w:rPr>
        <w:t>parents</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determine</w:t>
      </w:r>
      <w:r w:rsidRPr="005B1285">
        <w:rPr>
          <w:rFonts w:asciiTheme="majorHAnsi" w:hAnsiTheme="majorHAnsi" w:cstheme="majorHAnsi"/>
          <w:spacing w:val="-4"/>
        </w:rPr>
        <w:t xml:space="preserve"> </w:t>
      </w:r>
      <w:r w:rsidRPr="005B1285">
        <w:rPr>
          <w:rFonts w:asciiTheme="majorHAnsi" w:hAnsiTheme="majorHAnsi" w:cstheme="majorHAnsi"/>
        </w:rPr>
        <w:t>if</w:t>
      </w:r>
      <w:r w:rsidRPr="005B1285">
        <w:rPr>
          <w:rFonts w:asciiTheme="majorHAnsi" w:hAnsiTheme="majorHAnsi" w:cstheme="majorHAnsi"/>
          <w:spacing w:val="-4"/>
        </w:rPr>
        <w:t xml:space="preserve"> </w:t>
      </w:r>
      <w:r w:rsidRPr="005B1285">
        <w:rPr>
          <w:rFonts w:asciiTheme="majorHAnsi" w:hAnsiTheme="majorHAnsi" w:cstheme="majorHAnsi"/>
        </w:rPr>
        <w:t>they</w:t>
      </w:r>
      <w:r w:rsidRPr="005B1285">
        <w:rPr>
          <w:rFonts w:asciiTheme="majorHAnsi" w:hAnsiTheme="majorHAnsi" w:cstheme="majorHAnsi"/>
          <w:spacing w:val="-4"/>
        </w:rPr>
        <w:t xml:space="preserve"> </w:t>
      </w:r>
      <w:r w:rsidRPr="005B1285">
        <w:rPr>
          <w:rFonts w:asciiTheme="majorHAnsi" w:hAnsiTheme="majorHAnsi" w:cstheme="majorHAnsi"/>
        </w:rPr>
        <w:t>are</w:t>
      </w:r>
      <w:r w:rsidRPr="005B1285">
        <w:rPr>
          <w:rFonts w:asciiTheme="majorHAnsi" w:hAnsiTheme="majorHAnsi" w:cstheme="majorHAnsi"/>
          <w:spacing w:val="-4"/>
        </w:rPr>
        <w:t xml:space="preserve"> </w:t>
      </w:r>
      <w:r w:rsidRPr="005B1285">
        <w:rPr>
          <w:rFonts w:asciiTheme="majorHAnsi" w:hAnsiTheme="majorHAnsi" w:cstheme="majorHAnsi"/>
        </w:rPr>
        <w:t>nurturing</w:t>
      </w:r>
      <w:r w:rsidRPr="005B1285">
        <w:rPr>
          <w:rFonts w:asciiTheme="majorHAnsi" w:hAnsiTheme="majorHAnsi" w:cstheme="majorHAnsi"/>
          <w:spacing w:val="-4"/>
        </w:rPr>
        <w:t xml:space="preserve"> </w:t>
      </w:r>
      <w:r w:rsidRPr="005B1285">
        <w:rPr>
          <w:rFonts w:asciiTheme="majorHAnsi" w:hAnsiTheme="majorHAnsi" w:cstheme="majorHAnsi"/>
        </w:rPr>
        <w:t xml:space="preserve">and </w:t>
      </w:r>
      <w:r w:rsidRPr="005B1285">
        <w:rPr>
          <w:rFonts w:asciiTheme="majorHAnsi" w:hAnsiTheme="majorHAnsi" w:cstheme="majorHAnsi"/>
          <w:spacing w:val="-2"/>
        </w:rPr>
        <w:t>appropriate.</w:t>
      </w:r>
    </w:p>
    <w:p w14:paraId="2E9EE07E" w14:textId="77777777" w:rsidR="00AA5992" w:rsidRPr="005B1285" w:rsidRDefault="00AA5992" w:rsidP="00AA5992">
      <w:pPr>
        <w:pStyle w:val="BodyText"/>
        <w:rPr>
          <w:rFonts w:asciiTheme="majorHAnsi" w:hAnsiTheme="majorHAnsi" w:cstheme="majorHAnsi"/>
        </w:rPr>
      </w:pPr>
    </w:p>
    <w:p w14:paraId="20171638" w14:textId="77777777" w:rsidR="00AA5992" w:rsidRPr="005B1285" w:rsidRDefault="00AA5992" w:rsidP="00CF5626">
      <w:pPr>
        <w:pStyle w:val="ListParagraph"/>
        <w:widowControl w:val="0"/>
        <w:numPr>
          <w:ilvl w:val="1"/>
          <w:numId w:val="30"/>
        </w:numPr>
        <w:tabs>
          <w:tab w:val="left" w:pos="1540"/>
        </w:tabs>
        <w:autoSpaceDE w:val="0"/>
        <w:autoSpaceDN w:val="0"/>
        <w:ind w:right="143"/>
        <w:contextualSpacing w:val="0"/>
        <w:jc w:val="both"/>
        <w:rPr>
          <w:rFonts w:asciiTheme="majorHAnsi" w:hAnsiTheme="majorHAnsi" w:cstheme="majorHAnsi"/>
        </w:rPr>
      </w:pPr>
      <w:r w:rsidRPr="005B1285">
        <w:rPr>
          <w:rFonts w:asciiTheme="majorHAnsi" w:hAnsiTheme="majorHAnsi" w:cstheme="majorHAnsi"/>
        </w:rPr>
        <w:t>An emotionally abused child may be subject to constant criticism and being made a scapegoat, the continuous withholding of approval</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affection,</w:t>
      </w:r>
      <w:r w:rsidRPr="005B1285">
        <w:rPr>
          <w:rFonts w:asciiTheme="majorHAnsi" w:hAnsiTheme="majorHAnsi" w:cstheme="majorHAnsi"/>
          <w:spacing w:val="-6"/>
        </w:rPr>
        <w:t xml:space="preserve"> </w:t>
      </w:r>
      <w:r w:rsidRPr="005B1285">
        <w:rPr>
          <w:rFonts w:asciiTheme="majorHAnsi" w:hAnsiTheme="majorHAnsi" w:cstheme="majorHAnsi"/>
        </w:rPr>
        <w:t>severe</w:t>
      </w:r>
      <w:r w:rsidRPr="005B1285">
        <w:rPr>
          <w:rFonts w:asciiTheme="majorHAnsi" w:hAnsiTheme="majorHAnsi" w:cstheme="majorHAnsi"/>
          <w:spacing w:val="-6"/>
        </w:rPr>
        <w:t xml:space="preserve"> </w:t>
      </w:r>
      <w:r w:rsidRPr="005B1285">
        <w:rPr>
          <w:rFonts w:asciiTheme="majorHAnsi" w:hAnsiTheme="majorHAnsi" w:cstheme="majorHAnsi"/>
        </w:rPr>
        <w:t>discipline</w:t>
      </w:r>
      <w:r w:rsidRPr="005B1285">
        <w:rPr>
          <w:rFonts w:asciiTheme="majorHAnsi" w:hAnsiTheme="majorHAnsi" w:cstheme="majorHAnsi"/>
          <w:spacing w:val="-6"/>
        </w:rPr>
        <w:t xml:space="preserve"> </w:t>
      </w:r>
      <w:r w:rsidRPr="005B1285">
        <w:rPr>
          <w:rFonts w:asciiTheme="majorHAnsi" w:hAnsiTheme="majorHAnsi" w:cstheme="majorHAnsi"/>
        </w:rPr>
        <w:t>or a total lack of appropriate boundaries and control. A child may be used to fulfil a parent's emotional needs.</w:t>
      </w:r>
    </w:p>
    <w:p w14:paraId="30BC3105" w14:textId="77777777" w:rsidR="00AA5992" w:rsidRPr="005B1285" w:rsidRDefault="00AA5992" w:rsidP="00AA5992">
      <w:pPr>
        <w:pStyle w:val="BodyText"/>
        <w:rPr>
          <w:rFonts w:asciiTheme="majorHAnsi" w:hAnsiTheme="majorHAnsi" w:cstheme="majorHAnsi"/>
        </w:rPr>
      </w:pPr>
    </w:p>
    <w:p w14:paraId="3EB15C04" w14:textId="77777777" w:rsidR="00AA5992" w:rsidRPr="005B1285" w:rsidRDefault="00AA5992" w:rsidP="00CF5626">
      <w:pPr>
        <w:pStyle w:val="ListParagraph"/>
        <w:widowControl w:val="0"/>
        <w:numPr>
          <w:ilvl w:val="1"/>
          <w:numId w:val="30"/>
        </w:numPr>
        <w:tabs>
          <w:tab w:val="left" w:pos="1525"/>
        </w:tabs>
        <w:autoSpaceDE w:val="0"/>
        <w:autoSpaceDN w:val="0"/>
        <w:ind w:left="1525" w:right="152"/>
        <w:contextualSpacing w:val="0"/>
        <w:jc w:val="both"/>
        <w:rPr>
          <w:rFonts w:asciiTheme="majorHAnsi" w:hAnsiTheme="majorHAnsi" w:cstheme="majorHAnsi"/>
        </w:rPr>
      </w:pPr>
      <w:r w:rsidRPr="005B1285">
        <w:rPr>
          <w:rFonts w:asciiTheme="majorHAnsi" w:hAnsiTheme="majorHAnsi" w:cstheme="majorHAnsi"/>
        </w:rPr>
        <w:t>The potential of emotional abuse should always be considered in referrals where instances of domestic violence have been reported.</w:t>
      </w:r>
    </w:p>
    <w:p w14:paraId="3523DF11" w14:textId="77777777" w:rsidR="00AA5992" w:rsidRPr="005B1285" w:rsidRDefault="00AA5992" w:rsidP="00AA5992">
      <w:pPr>
        <w:pStyle w:val="BodyText"/>
        <w:rPr>
          <w:rFonts w:asciiTheme="majorHAnsi" w:hAnsiTheme="majorHAnsi" w:cstheme="majorHAnsi"/>
        </w:rPr>
      </w:pPr>
    </w:p>
    <w:p w14:paraId="3C31724E" w14:textId="77777777" w:rsidR="00AA5992" w:rsidRPr="005B1285" w:rsidRDefault="00AA5992" w:rsidP="000231F4">
      <w:pPr>
        <w:jc w:val="both"/>
        <w:rPr>
          <w:rFonts w:asciiTheme="majorHAnsi" w:hAnsiTheme="majorHAnsi" w:cstheme="majorHAnsi"/>
        </w:rPr>
      </w:pPr>
    </w:p>
    <w:p w14:paraId="4FFB0017" w14:textId="77777777" w:rsidR="00AA5992" w:rsidRPr="005B1285" w:rsidRDefault="00AA5992" w:rsidP="00AA5992">
      <w:pPr>
        <w:pStyle w:val="Heading4"/>
        <w:ind w:left="1525"/>
        <w:rPr>
          <w:rFonts w:cstheme="majorHAnsi"/>
          <w:i w:val="0"/>
          <w:color w:val="auto"/>
        </w:rPr>
      </w:pPr>
      <w:r w:rsidRPr="005B1285">
        <w:rPr>
          <w:rFonts w:cstheme="majorHAnsi"/>
          <w:i w:val="0"/>
          <w:color w:val="auto"/>
        </w:rPr>
        <w:t>Recognition</w:t>
      </w:r>
      <w:r w:rsidRPr="005B1285">
        <w:rPr>
          <w:rFonts w:cstheme="majorHAnsi"/>
          <w:i w:val="0"/>
          <w:color w:val="auto"/>
          <w:spacing w:val="-4"/>
        </w:rPr>
        <w:t xml:space="preserve"> </w:t>
      </w:r>
      <w:r w:rsidRPr="005B1285">
        <w:rPr>
          <w:rFonts w:cstheme="majorHAnsi"/>
          <w:i w:val="0"/>
          <w:color w:val="auto"/>
        </w:rPr>
        <w:t>of</w:t>
      </w:r>
      <w:r w:rsidRPr="005B1285">
        <w:rPr>
          <w:rFonts w:cstheme="majorHAnsi"/>
          <w:i w:val="0"/>
          <w:color w:val="auto"/>
          <w:spacing w:val="-2"/>
        </w:rPr>
        <w:t xml:space="preserve"> </w:t>
      </w:r>
      <w:r w:rsidRPr="005B1285">
        <w:rPr>
          <w:rFonts w:cstheme="majorHAnsi"/>
          <w:i w:val="0"/>
          <w:color w:val="auto"/>
        </w:rPr>
        <w:t>Emotional</w:t>
      </w:r>
      <w:r w:rsidRPr="005B1285">
        <w:rPr>
          <w:rFonts w:cstheme="majorHAnsi"/>
          <w:i w:val="0"/>
          <w:color w:val="auto"/>
          <w:spacing w:val="-2"/>
        </w:rPr>
        <w:t xml:space="preserve"> Abuse</w:t>
      </w:r>
    </w:p>
    <w:p w14:paraId="6B3F3F74" w14:textId="77777777" w:rsidR="00AA5992" w:rsidRPr="005B1285" w:rsidRDefault="00AA5992" w:rsidP="00AA5992">
      <w:pPr>
        <w:pStyle w:val="BodyText"/>
        <w:rPr>
          <w:rFonts w:asciiTheme="majorHAnsi" w:hAnsiTheme="majorHAnsi" w:cstheme="majorHAnsi"/>
          <w:b/>
        </w:rPr>
      </w:pPr>
    </w:p>
    <w:p w14:paraId="747241D2" w14:textId="77777777" w:rsidR="00AA5992" w:rsidRPr="005B1285" w:rsidRDefault="00AA5992" w:rsidP="00CF5626">
      <w:pPr>
        <w:pStyle w:val="ListParagraph"/>
        <w:widowControl w:val="0"/>
        <w:numPr>
          <w:ilvl w:val="1"/>
          <w:numId w:val="30"/>
        </w:numPr>
        <w:tabs>
          <w:tab w:val="left" w:pos="1525"/>
        </w:tabs>
        <w:autoSpaceDE w:val="0"/>
        <w:autoSpaceDN w:val="0"/>
        <w:ind w:left="1525" w:right="128" w:hanging="1410"/>
        <w:contextualSpacing w:val="0"/>
        <w:jc w:val="both"/>
        <w:rPr>
          <w:rFonts w:asciiTheme="majorHAnsi" w:hAnsiTheme="majorHAnsi" w:cstheme="majorHAnsi"/>
        </w:rPr>
      </w:pPr>
      <w:r w:rsidRPr="005B1285">
        <w:rPr>
          <w:rFonts w:asciiTheme="majorHAnsi" w:hAnsiTheme="majorHAnsi" w:cstheme="majorHAnsi"/>
        </w:rPr>
        <w:t xml:space="preserve">Whilst emotional abuse can occur in the absence of other types of abuse, it is important to </w:t>
      </w:r>
      <w:proofErr w:type="spellStart"/>
      <w:r w:rsidRPr="005B1285">
        <w:rPr>
          <w:rFonts w:asciiTheme="majorHAnsi" w:hAnsiTheme="majorHAnsi" w:cstheme="majorHAnsi"/>
        </w:rPr>
        <w:t>recognise</w:t>
      </w:r>
      <w:proofErr w:type="spellEnd"/>
      <w:r w:rsidRPr="005B1285">
        <w:rPr>
          <w:rFonts w:asciiTheme="majorHAnsi" w:hAnsiTheme="majorHAnsi" w:cstheme="majorHAnsi"/>
        </w:rPr>
        <w:t xml:space="preserve"> that it does often co-exist with them, to a greater or lesser </w:t>
      </w:r>
      <w:r w:rsidRPr="005B1285">
        <w:rPr>
          <w:rFonts w:asciiTheme="majorHAnsi" w:hAnsiTheme="majorHAnsi" w:cstheme="majorHAnsi"/>
          <w:spacing w:val="-2"/>
        </w:rPr>
        <w:t>extent.</w:t>
      </w:r>
    </w:p>
    <w:p w14:paraId="5E53F8B8" w14:textId="77777777" w:rsidR="00AA5992" w:rsidRPr="005B1285" w:rsidRDefault="00AA5992" w:rsidP="00AA5992">
      <w:pPr>
        <w:pStyle w:val="BodyText"/>
        <w:rPr>
          <w:rFonts w:asciiTheme="majorHAnsi" w:hAnsiTheme="majorHAnsi" w:cstheme="majorHAnsi"/>
        </w:rPr>
      </w:pPr>
    </w:p>
    <w:p w14:paraId="5679862E" w14:textId="77777777" w:rsidR="00AA5992" w:rsidRPr="005B1285" w:rsidRDefault="00AA5992" w:rsidP="00AA5992">
      <w:pPr>
        <w:pStyle w:val="Heading4"/>
        <w:ind w:left="1525"/>
        <w:rPr>
          <w:rFonts w:cstheme="majorHAnsi"/>
          <w:i w:val="0"/>
          <w:color w:val="auto"/>
        </w:rPr>
      </w:pPr>
      <w:r w:rsidRPr="005B1285">
        <w:rPr>
          <w:rFonts w:cstheme="majorHAnsi"/>
          <w:i w:val="0"/>
          <w:color w:val="auto"/>
        </w:rPr>
        <w:t>Child</w:t>
      </w:r>
      <w:r w:rsidRPr="005B1285">
        <w:rPr>
          <w:rFonts w:cstheme="majorHAnsi"/>
          <w:i w:val="0"/>
          <w:color w:val="auto"/>
          <w:spacing w:val="-3"/>
        </w:rPr>
        <w:t xml:space="preserve"> </w:t>
      </w:r>
      <w:proofErr w:type="spellStart"/>
      <w:r w:rsidRPr="005B1285">
        <w:rPr>
          <w:rFonts w:cstheme="majorHAnsi"/>
          <w:i w:val="0"/>
          <w:color w:val="auto"/>
        </w:rPr>
        <w:t>Behaviours</w:t>
      </w:r>
      <w:proofErr w:type="spellEnd"/>
      <w:r w:rsidRPr="005B1285">
        <w:rPr>
          <w:rFonts w:cstheme="majorHAnsi"/>
          <w:i w:val="0"/>
          <w:color w:val="auto"/>
          <w:spacing w:val="-3"/>
        </w:rPr>
        <w:t xml:space="preserve"> </w:t>
      </w:r>
      <w:r w:rsidRPr="005B1285">
        <w:rPr>
          <w:rFonts w:cstheme="majorHAnsi"/>
          <w:i w:val="0"/>
          <w:color w:val="auto"/>
        </w:rPr>
        <w:t>associated</w:t>
      </w:r>
      <w:r w:rsidRPr="005B1285">
        <w:rPr>
          <w:rFonts w:cstheme="majorHAnsi"/>
          <w:i w:val="0"/>
          <w:color w:val="auto"/>
          <w:spacing w:val="-2"/>
        </w:rPr>
        <w:t xml:space="preserve"> </w:t>
      </w:r>
      <w:r w:rsidRPr="005B1285">
        <w:rPr>
          <w:rFonts w:cstheme="majorHAnsi"/>
          <w:i w:val="0"/>
          <w:color w:val="auto"/>
        </w:rPr>
        <w:t>with</w:t>
      </w:r>
      <w:r w:rsidRPr="005B1285">
        <w:rPr>
          <w:rFonts w:cstheme="majorHAnsi"/>
          <w:i w:val="0"/>
          <w:color w:val="auto"/>
          <w:spacing w:val="-3"/>
        </w:rPr>
        <w:t xml:space="preserve"> </w:t>
      </w:r>
      <w:r w:rsidRPr="005B1285">
        <w:rPr>
          <w:rFonts w:cstheme="majorHAnsi"/>
          <w:i w:val="0"/>
          <w:color w:val="auto"/>
        </w:rPr>
        <w:t>Emotional</w:t>
      </w:r>
      <w:r w:rsidRPr="005B1285">
        <w:rPr>
          <w:rFonts w:cstheme="majorHAnsi"/>
          <w:i w:val="0"/>
          <w:color w:val="auto"/>
          <w:spacing w:val="-2"/>
        </w:rPr>
        <w:t xml:space="preserve"> Abuse</w:t>
      </w:r>
    </w:p>
    <w:p w14:paraId="0F1D7CAA" w14:textId="77777777" w:rsidR="00AA5992" w:rsidRPr="005B1285" w:rsidRDefault="00AA5992" w:rsidP="00AA5992">
      <w:pPr>
        <w:pStyle w:val="BodyText"/>
        <w:rPr>
          <w:rFonts w:asciiTheme="majorHAnsi" w:hAnsiTheme="majorHAnsi" w:cstheme="majorHAnsi"/>
          <w:b/>
        </w:rPr>
      </w:pPr>
    </w:p>
    <w:p w14:paraId="79443316" w14:textId="77777777" w:rsidR="00AA5992" w:rsidRPr="005B1285" w:rsidRDefault="00AA5992" w:rsidP="00CF5626">
      <w:pPr>
        <w:pStyle w:val="ListParagraph"/>
        <w:widowControl w:val="0"/>
        <w:numPr>
          <w:ilvl w:val="1"/>
          <w:numId w:val="30"/>
        </w:numPr>
        <w:tabs>
          <w:tab w:val="left" w:pos="1525"/>
        </w:tabs>
        <w:autoSpaceDE w:val="0"/>
        <w:autoSpaceDN w:val="0"/>
        <w:ind w:left="1525" w:right="134" w:hanging="1410"/>
        <w:contextualSpacing w:val="0"/>
        <w:jc w:val="both"/>
        <w:rPr>
          <w:rFonts w:asciiTheme="majorHAnsi" w:hAnsiTheme="majorHAnsi" w:cstheme="majorHAnsi"/>
        </w:rPr>
      </w:pPr>
      <w:r w:rsidRPr="005B1285">
        <w:rPr>
          <w:rFonts w:asciiTheme="majorHAnsi" w:hAnsiTheme="majorHAnsi" w:cstheme="majorHAnsi"/>
        </w:rPr>
        <w:t xml:space="preserve">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w:t>
      </w:r>
      <w:proofErr w:type="spellStart"/>
      <w:r w:rsidRPr="005B1285">
        <w:rPr>
          <w:rFonts w:asciiTheme="majorHAnsi" w:hAnsiTheme="majorHAnsi" w:cstheme="majorHAnsi"/>
        </w:rPr>
        <w:t>pathognomic</w:t>
      </w:r>
      <w:proofErr w:type="spellEnd"/>
      <w:r w:rsidRPr="005B1285">
        <w:rPr>
          <w:rFonts w:asciiTheme="majorHAnsi" w:hAnsiTheme="majorHAnsi" w:cstheme="majorHAnsi"/>
        </w:rPr>
        <w:t xml:space="preserve"> of this since they often can be seen in other conditions.</w:t>
      </w:r>
    </w:p>
    <w:p w14:paraId="4868CF13" w14:textId="77777777" w:rsidR="00AA5992" w:rsidRPr="005B1285" w:rsidRDefault="00AA5992" w:rsidP="000231F4">
      <w:pPr>
        <w:jc w:val="both"/>
        <w:rPr>
          <w:rFonts w:asciiTheme="majorHAnsi" w:hAnsiTheme="majorHAnsi" w:cstheme="majorHAnsi"/>
        </w:rPr>
      </w:pPr>
    </w:p>
    <w:p w14:paraId="77DCDDF2" w14:textId="77777777" w:rsidR="00AA5992" w:rsidRPr="005B1285" w:rsidRDefault="00AA5992" w:rsidP="000231F4">
      <w:pPr>
        <w:jc w:val="both"/>
        <w:rPr>
          <w:rFonts w:asciiTheme="majorHAnsi" w:hAnsiTheme="majorHAnsi" w:cstheme="majorHAnsi"/>
        </w:rPr>
      </w:pPr>
    </w:p>
    <w:p w14:paraId="6F3B8925" w14:textId="77777777" w:rsidR="00AA5992" w:rsidRPr="005B1285" w:rsidRDefault="00AA5992" w:rsidP="00CF5626">
      <w:pPr>
        <w:pStyle w:val="Heading4"/>
        <w:keepNext w:val="0"/>
        <w:keepLines w:val="0"/>
        <w:widowControl w:val="0"/>
        <w:numPr>
          <w:ilvl w:val="1"/>
          <w:numId w:val="30"/>
        </w:numPr>
        <w:tabs>
          <w:tab w:val="left" w:pos="1539"/>
        </w:tabs>
        <w:autoSpaceDE w:val="0"/>
        <w:autoSpaceDN w:val="0"/>
        <w:spacing w:before="0"/>
        <w:ind w:left="1539" w:hanging="1424"/>
        <w:rPr>
          <w:rFonts w:cstheme="majorHAnsi"/>
          <w:b w:val="0"/>
          <w:i w:val="0"/>
          <w:color w:val="auto"/>
        </w:rPr>
      </w:pPr>
      <w:r w:rsidRPr="005B1285">
        <w:rPr>
          <w:rFonts w:cstheme="majorHAnsi"/>
          <w:i w:val="0"/>
          <w:color w:val="auto"/>
        </w:rPr>
        <w:t>Possible</w:t>
      </w:r>
      <w:r w:rsidRPr="005B1285">
        <w:rPr>
          <w:rFonts w:cstheme="majorHAnsi"/>
          <w:i w:val="0"/>
          <w:color w:val="auto"/>
          <w:spacing w:val="-6"/>
        </w:rPr>
        <w:t xml:space="preserve"> </w:t>
      </w:r>
      <w:proofErr w:type="spellStart"/>
      <w:r w:rsidRPr="005B1285">
        <w:rPr>
          <w:rFonts w:cstheme="majorHAnsi"/>
          <w:i w:val="0"/>
          <w:color w:val="auto"/>
        </w:rPr>
        <w:t>behaviours</w:t>
      </w:r>
      <w:proofErr w:type="spellEnd"/>
      <w:r w:rsidRPr="005B1285">
        <w:rPr>
          <w:rFonts w:cstheme="majorHAnsi"/>
          <w:i w:val="0"/>
          <w:color w:val="auto"/>
          <w:spacing w:val="-4"/>
        </w:rPr>
        <w:t xml:space="preserve"> </w:t>
      </w:r>
      <w:r w:rsidRPr="005B1285">
        <w:rPr>
          <w:rFonts w:cstheme="majorHAnsi"/>
          <w:i w:val="0"/>
          <w:color w:val="auto"/>
        </w:rPr>
        <w:t>that</w:t>
      </w:r>
      <w:r w:rsidRPr="005B1285">
        <w:rPr>
          <w:rFonts w:cstheme="majorHAnsi"/>
          <w:i w:val="0"/>
          <w:color w:val="auto"/>
          <w:spacing w:val="-4"/>
        </w:rPr>
        <w:t xml:space="preserve"> </w:t>
      </w:r>
      <w:r w:rsidRPr="005B1285">
        <w:rPr>
          <w:rFonts w:cstheme="majorHAnsi"/>
          <w:i w:val="0"/>
          <w:color w:val="auto"/>
        </w:rPr>
        <w:t>may</w:t>
      </w:r>
      <w:r w:rsidRPr="005B1285">
        <w:rPr>
          <w:rFonts w:cstheme="majorHAnsi"/>
          <w:i w:val="0"/>
          <w:color w:val="auto"/>
          <w:spacing w:val="-4"/>
        </w:rPr>
        <w:t xml:space="preserve"> </w:t>
      </w:r>
      <w:r w:rsidRPr="005B1285">
        <w:rPr>
          <w:rFonts w:cstheme="majorHAnsi"/>
          <w:i w:val="0"/>
          <w:color w:val="auto"/>
        </w:rPr>
        <w:t>indicate</w:t>
      </w:r>
      <w:r w:rsidRPr="005B1285">
        <w:rPr>
          <w:rFonts w:cstheme="majorHAnsi"/>
          <w:i w:val="0"/>
          <w:color w:val="auto"/>
          <w:spacing w:val="-4"/>
        </w:rPr>
        <w:t xml:space="preserve"> </w:t>
      </w:r>
      <w:r w:rsidRPr="005B1285">
        <w:rPr>
          <w:rFonts w:cstheme="majorHAnsi"/>
          <w:i w:val="0"/>
          <w:color w:val="auto"/>
        </w:rPr>
        <w:t>emotional</w:t>
      </w:r>
      <w:r w:rsidRPr="005B1285">
        <w:rPr>
          <w:rFonts w:cstheme="majorHAnsi"/>
          <w:i w:val="0"/>
          <w:color w:val="auto"/>
          <w:spacing w:val="-4"/>
        </w:rPr>
        <w:t xml:space="preserve"> </w:t>
      </w:r>
      <w:r w:rsidRPr="005B1285">
        <w:rPr>
          <w:rFonts w:cstheme="majorHAnsi"/>
          <w:i w:val="0"/>
          <w:color w:val="auto"/>
        </w:rPr>
        <w:t>abuse</w:t>
      </w:r>
      <w:r w:rsidRPr="005B1285">
        <w:rPr>
          <w:rFonts w:cstheme="majorHAnsi"/>
          <w:i w:val="0"/>
          <w:color w:val="auto"/>
          <w:spacing w:val="-3"/>
        </w:rPr>
        <w:t xml:space="preserve"> </w:t>
      </w:r>
      <w:r w:rsidRPr="005B1285">
        <w:rPr>
          <w:rFonts w:cstheme="majorHAnsi"/>
          <w:i w:val="0"/>
          <w:color w:val="auto"/>
          <w:spacing w:val="-2"/>
        </w:rPr>
        <w:t>include:</w:t>
      </w:r>
    </w:p>
    <w:p w14:paraId="5A093093" w14:textId="77777777" w:rsidR="00AA5992" w:rsidRPr="005B1285" w:rsidRDefault="00AA5992" w:rsidP="00AA5992">
      <w:pPr>
        <w:pStyle w:val="BodyText"/>
        <w:rPr>
          <w:rFonts w:asciiTheme="majorHAnsi" w:hAnsiTheme="majorHAnsi" w:cstheme="majorHAnsi"/>
          <w:b/>
        </w:rPr>
      </w:pPr>
    </w:p>
    <w:p w14:paraId="2D99530B" w14:textId="77777777" w:rsidR="00AA5992" w:rsidRPr="005B1285" w:rsidRDefault="00AA5992" w:rsidP="00CF5626">
      <w:pPr>
        <w:pStyle w:val="ListParagraph"/>
        <w:widowControl w:val="0"/>
        <w:numPr>
          <w:ilvl w:val="2"/>
          <w:numId w:val="30"/>
        </w:numPr>
        <w:tabs>
          <w:tab w:val="left" w:pos="1960"/>
        </w:tabs>
        <w:autoSpaceDE w:val="0"/>
        <w:autoSpaceDN w:val="0"/>
        <w:ind w:right="132"/>
        <w:contextualSpacing w:val="0"/>
        <w:rPr>
          <w:rFonts w:asciiTheme="majorHAnsi" w:hAnsiTheme="majorHAnsi" w:cstheme="majorHAnsi"/>
        </w:rPr>
      </w:pPr>
      <w:r w:rsidRPr="005B1285">
        <w:rPr>
          <w:rFonts w:asciiTheme="majorHAnsi" w:hAnsiTheme="majorHAnsi" w:cstheme="majorHAnsi"/>
        </w:rPr>
        <w:t>serious</w:t>
      </w:r>
      <w:r w:rsidRPr="005B1285">
        <w:rPr>
          <w:rFonts w:asciiTheme="majorHAnsi" w:hAnsiTheme="majorHAnsi" w:cstheme="majorHAnsi"/>
          <w:spacing w:val="40"/>
        </w:rPr>
        <w:t xml:space="preserve"> </w:t>
      </w:r>
      <w:r w:rsidRPr="005B1285">
        <w:rPr>
          <w:rFonts w:asciiTheme="majorHAnsi" w:hAnsiTheme="majorHAnsi" w:cstheme="majorHAnsi"/>
        </w:rPr>
        <w:t>emotional</w:t>
      </w:r>
      <w:r w:rsidRPr="005B1285">
        <w:rPr>
          <w:rFonts w:asciiTheme="majorHAnsi" w:hAnsiTheme="majorHAnsi" w:cstheme="majorHAnsi"/>
          <w:spacing w:val="40"/>
        </w:rPr>
        <w:t xml:space="preserve"> </w:t>
      </w:r>
      <w:r w:rsidRPr="005B1285">
        <w:rPr>
          <w:rFonts w:asciiTheme="majorHAnsi" w:hAnsiTheme="majorHAnsi" w:cstheme="majorHAnsi"/>
        </w:rPr>
        <w:t>reactions,</w:t>
      </w:r>
      <w:r w:rsidRPr="005B1285">
        <w:rPr>
          <w:rFonts w:asciiTheme="majorHAnsi" w:hAnsiTheme="majorHAnsi" w:cstheme="majorHAnsi"/>
          <w:spacing w:val="40"/>
        </w:rPr>
        <w:t xml:space="preserve"> </w:t>
      </w:r>
      <w:proofErr w:type="spellStart"/>
      <w:r w:rsidRPr="005B1285">
        <w:rPr>
          <w:rFonts w:asciiTheme="majorHAnsi" w:hAnsiTheme="majorHAnsi" w:cstheme="majorHAnsi"/>
        </w:rPr>
        <w:t>characterised</w:t>
      </w:r>
      <w:proofErr w:type="spellEnd"/>
      <w:r w:rsidRPr="005B1285">
        <w:rPr>
          <w:rFonts w:asciiTheme="majorHAnsi" w:hAnsiTheme="majorHAnsi" w:cstheme="majorHAnsi"/>
          <w:spacing w:val="40"/>
        </w:rPr>
        <w:t xml:space="preserve"> </w:t>
      </w:r>
      <w:r w:rsidRPr="005B1285">
        <w:rPr>
          <w:rFonts w:asciiTheme="majorHAnsi" w:hAnsiTheme="majorHAnsi" w:cstheme="majorHAnsi"/>
        </w:rPr>
        <w:t>by</w:t>
      </w:r>
      <w:r w:rsidRPr="005B1285">
        <w:rPr>
          <w:rFonts w:asciiTheme="majorHAnsi" w:hAnsiTheme="majorHAnsi" w:cstheme="majorHAnsi"/>
          <w:spacing w:val="40"/>
        </w:rPr>
        <w:t xml:space="preserve"> </w:t>
      </w:r>
      <w:r w:rsidRPr="005B1285">
        <w:rPr>
          <w:rFonts w:asciiTheme="majorHAnsi" w:hAnsiTheme="majorHAnsi" w:cstheme="majorHAnsi"/>
        </w:rPr>
        <w:t>withdrawal,</w:t>
      </w:r>
      <w:r w:rsidRPr="005B1285">
        <w:rPr>
          <w:rFonts w:asciiTheme="majorHAnsi" w:hAnsiTheme="majorHAnsi" w:cstheme="majorHAnsi"/>
          <w:spacing w:val="40"/>
        </w:rPr>
        <w:t xml:space="preserve"> </w:t>
      </w:r>
      <w:r w:rsidRPr="005B1285">
        <w:rPr>
          <w:rFonts w:asciiTheme="majorHAnsi" w:hAnsiTheme="majorHAnsi" w:cstheme="majorHAnsi"/>
        </w:rPr>
        <w:t>anxiety,</w:t>
      </w:r>
      <w:r w:rsidRPr="005B1285">
        <w:rPr>
          <w:rFonts w:asciiTheme="majorHAnsi" w:hAnsiTheme="majorHAnsi" w:cstheme="majorHAnsi"/>
          <w:spacing w:val="40"/>
        </w:rPr>
        <w:t xml:space="preserve"> </w:t>
      </w:r>
      <w:r w:rsidRPr="005B1285">
        <w:rPr>
          <w:rFonts w:asciiTheme="majorHAnsi" w:hAnsiTheme="majorHAnsi" w:cstheme="majorHAnsi"/>
        </w:rPr>
        <w:t>social</w:t>
      </w:r>
      <w:r w:rsidRPr="005B1285">
        <w:rPr>
          <w:rFonts w:asciiTheme="majorHAnsi" w:hAnsiTheme="majorHAnsi" w:cstheme="majorHAnsi"/>
          <w:spacing w:val="40"/>
        </w:rPr>
        <w:t xml:space="preserve"> </w:t>
      </w:r>
      <w:r w:rsidRPr="005B1285">
        <w:rPr>
          <w:rFonts w:asciiTheme="majorHAnsi" w:hAnsiTheme="majorHAnsi" w:cstheme="majorHAnsi"/>
        </w:rPr>
        <w:t>and home fears etc.</w:t>
      </w:r>
    </w:p>
    <w:p w14:paraId="6E138617" w14:textId="77777777" w:rsidR="00AA5992" w:rsidRPr="005B1285" w:rsidRDefault="00AA5992" w:rsidP="00AA5992">
      <w:pPr>
        <w:pStyle w:val="BodyText"/>
        <w:rPr>
          <w:rFonts w:asciiTheme="majorHAnsi" w:hAnsiTheme="majorHAnsi" w:cstheme="majorHAnsi"/>
        </w:rPr>
      </w:pPr>
    </w:p>
    <w:p w14:paraId="7E0C09ED" w14:textId="77777777" w:rsidR="00AA5992" w:rsidRPr="005B1285" w:rsidRDefault="00AA5992" w:rsidP="00CF5626">
      <w:pPr>
        <w:pStyle w:val="ListParagraph"/>
        <w:widowControl w:val="0"/>
        <w:numPr>
          <w:ilvl w:val="2"/>
          <w:numId w:val="30"/>
        </w:numPr>
        <w:tabs>
          <w:tab w:val="left" w:pos="1960"/>
        </w:tabs>
        <w:autoSpaceDE w:val="0"/>
        <w:autoSpaceDN w:val="0"/>
        <w:ind w:right="140"/>
        <w:contextualSpacing w:val="0"/>
        <w:rPr>
          <w:rFonts w:asciiTheme="majorHAnsi" w:hAnsiTheme="majorHAnsi" w:cstheme="majorHAnsi"/>
        </w:rPr>
      </w:pPr>
      <w:r w:rsidRPr="005B1285">
        <w:rPr>
          <w:rFonts w:asciiTheme="majorHAnsi" w:hAnsiTheme="majorHAnsi" w:cstheme="majorHAnsi"/>
        </w:rPr>
        <w:t>marked</w:t>
      </w:r>
      <w:r w:rsidRPr="005B1285">
        <w:rPr>
          <w:rFonts w:asciiTheme="majorHAnsi" w:hAnsiTheme="majorHAnsi" w:cstheme="majorHAnsi"/>
          <w:spacing w:val="40"/>
        </w:rPr>
        <w:t xml:space="preserve"> </w:t>
      </w:r>
      <w:proofErr w:type="spellStart"/>
      <w:r w:rsidRPr="005B1285">
        <w:rPr>
          <w:rFonts w:asciiTheme="majorHAnsi" w:hAnsiTheme="majorHAnsi" w:cstheme="majorHAnsi"/>
        </w:rPr>
        <w:t>behavioural</w:t>
      </w:r>
      <w:proofErr w:type="spellEnd"/>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conduct</w:t>
      </w:r>
      <w:r w:rsidRPr="005B1285">
        <w:rPr>
          <w:rFonts w:asciiTheme="majorHAnsi" w:hAnsiTheme="majorHAnsi" w:cstheme="majorHAnsi"/>
          <w:spacing w:val="40"/>
        </w:rPr>
        <w:t xml:space="preserve"> </w:t>
      </w:r>
      <w:r w:rsidRPr="005B1285">
        <w:rPr>
          <w:rFonts w:asciiTheme="majorHAnsi" w:hAnsiTheme="majorHAnsi" w:cstheme="majorHAnsi"/>
        </w:rPr>
        <w:t>difficulties,</w:t>
      </w:r>
      <w:r w:rsidRPr="005B1285">
        <w:rPr>
          <w:rFonts w:asciiTheme="majorHAnsi" w:hAnsiTheme="majorHAnsi" w:cstheme="majorHAnsi"/>
          <w:spacing w:val="40"/>
        </w:rPr>
        <w:t xml:space="preserve"> </w:t>
      </w:r>
      <w:r w:rsidRPr="005B1285">
        <w:rPr>
          <w:rFonts w:asciiTheme="majorHAnsi" w:hAnsiTheme="majorHAnsi" w:cstheme="majorHAnsi"/>
        </w:rPr>
        <w:t>e.g.</w:t>
      </w:r>
      <w:r w:rsidRPr="005B1285">
        <w:rPr>
          <w:rFonts w:asciiTheme="majorHAnsi" w:hAnsiTheme="majorHAnsi" w:cstheme="majorHAnsi"/>
          <w:spacing w:val="40"/>
        </w:rPr>
        <w:t xml:space="preserve"> </w:t>
      </w:r>
      <w:r w:rsidRPr="005B1285">
        <w:rPr>
          <w:rFonts w:asciiTheme="majorHAnsi" w:hAnsiTheme="majorHAnsi" w:cstheme="majorHAnsi"/>
        </w:rPr>
        <w:t>opposition</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aggression, stealing, running away, promiscuity, lying.</w:t>
      </w:r>
    </w:p>
    <w:p w14:paraId="2EE5C6C1" w14:textId="77777777" w:rsidR="00AA5992" w:rsidRPr="005B1285" w:rsidRDefault="00AA5992" w:rsidP="000231F4">
      <w:pPr>
        <w:jc w:val="both"/>
        <w:rPr>
          <w:rFonts w:asciiTheme="majorHAnsi" w:hAnsiTheme="majorHAnsi" w:cstheme="majorHAnsi"/>
        </w:rPr>
      </w:pPr>
    </w:p>
    <w:p w14:paraId="4006A51E" w14:textId="77777777" w:rsidR="00AA5992" w:rsidRPr="005B1285" w:rsidRDefault="00AA5992" w:rsidP="00CF5626">
      <w:pPr>
        <w:pStyle w:val="ListParagraph"/>
        <w:widowControl w:val="0"/>
        <w:numPr>
          <w:ilvl w:val="2"/>
          <w:numId w:val="30"/>
        </w:numPr>
        <w:tabs>
          <w:tab w:val="left" w:pos="1960"/>
        </w:tabs>
        <w:autoSpaceDE w:val="0"/>
        <w:autoSpaceDN w:val="0"/>
        <w:spacing w:before="64"/>
        <w:ind w:right="131"/>
        <w:contextualSpacing w:val="0"/>
        <w:rPr>
          <w:rFonts w:asciiTheme="majorHAnsi" w:hAnsiTheme="majorHAnsi" w:cstheme="majorHAnsi"/>
        </w:rPr>
      </w:pPr>
      <w:r w:rsidRPr="005B1285">
        <w:rPr>
          <w:rFonts w:asciiTheme="majorHAnsi" w:hAnsiTheme="majorHAnsi" w:cstheme="majorHAnsi"/>
        </w:rPr>
        <w:t>persistent</w:t>
      </w:r>
      <w:r w:rsidRPr="005B1285">
        <w:rPr>
          <w:rFonts w:asciiTheme="majorHAnsi" w:hAnsiTheme="majorHAnsi" w:cstheme="majorHAnsi"/>
          <w:spacing w:val="40"/>
        </w:rPr>
        <w:t xml:space="preserve"> </w:t>
      </w:r>
      <w:r w:rsidRPr="005B1285">
        <w:rPr>
          <w:rFonts w:asciiTheme="majorHAnsi" w:hAnsiTheme="majorHAnsi" w:cstheme="majorHAnsi"/>
        </w:rPr>
        <w:t>relationship</w:t>
      </w:r>
      <w:r w:rsidRPr="005B1285">
        <w:rPr>
          <w:rFonts w:asciiTheme="majorHAnsi" w:hAnsiTheme="majorHAnsi" w:cstheme="majorHAnsi"/>
          <w:spacing w:val="40"/>
        </w:rPr>
        <w:t xml:space="preserve"> </w:t>
      </w:r>
      <w:r w:rsidRPr="005B1285">
        <w:rPr>
          <w:rFonts w:asciiTheme="majorHAnsi" w:hAnsiTheme="majorHAnsi" w:cstheme="majorHAnsi"/>
        </w:rPr>
        <w:t>difficulties,</w:t>
      </w:r>
      <w:r w:rsidRPr="005B1285">
        <w:rPr>
          <w:rFonts w:asciiTheme="majorHAnsi" w:hAnsiTheme="majorHAnsi" w:cstheme="majorHAnsi"/>
          <w:spacing w:val="40"/>
        </w:rPr>
        <w:t xml:space="preserve"> </w:t>
      </w:r>
      <w:r w:rsidRPr="005B1285">
        <w:rPr>
          <w:rFonts w:asciiTheme="majorHAnsi" w:hAnsiTheme="majorHAnsi" w:cstheme="majorHAnsi"/>
        </w:rPr>
        <w:t>e.g.</w:t>
      </w:r>
      <w:r w:rsidRPr="005B1285">
        <w:rPr>
          <w:rFonts w:asciiTheme="majorHAnsi" w:hAnsiTheme="majorHAnsi" w:cstheme="majorHAnsi"/>
          <w:spacing w:val="40"/>
        </w:rPr>
        <w:t xml:space="preserve"> </w:t>
      </w:r>
      <w:r w:rsidRPr="005B1285">
        <w:rPr>
          <w:rFonts w:asciiTheme="majorHAnsi" w:hAnsiTheme="majorHAnsi" w:cstheme="majorHAnsi"/>
        </w:rPr>
        <w:t>extreme</w:t>
      </w:r>
      <w:r w:rsidRPr="005B1285">
        <w:rPr>
          <w:rFonts w:asciiTheme="majorHAnsi" w:hAnsiTheme="majorHAnsi" w:cstheme="majorHAnsi"/>
          <w:spacing w:val="40"/>
        </w:rPr>
        <w:t xml:space="preserve"> </w:t>
      </w:r>
      <w:r w:rsidRPr="005B1285">
        <w:rPr>
          <w:rFonts w:asciiTheme="majorHAnsi" w:hAnsiTheme="majorHAnsi" w:cstheme="majorHAnsi"/>
        </w:rPr>
        <w:t>clinginess,</w:t>
      </w:r>
      <w:r w:rsidRPr="005B1285">
        <w:rPr>
          <w:rFonts w:asciiTheme="majorHAnsi" w:hAnsiTheme="majorHAnsi" w:cstheme="majorHAnsi"/>
          <w:spacing w:val="40"/>
        </w:rPr>
        <w:t xml:space="preserve"> </w:t>
      </w:r>
      <w:r w:rsidRPr="005B1285">
        <w:rPr>
          <w:rFonts w:asciiTheme="majorHAnsi" w:hAnsiTheme="majorHAnsi" w:cstheme="majorHAnsi"/>
        </w:rPr>
        <w:t>intense</w:t>
      </w:r>
      <w:r w:rsidRPr="005B1285">
        <w:rPr>
          <w:rFonts w:asciiTheme="majorHAnsi" w:hAnsiTheme="majorHAnsi" w:cstheme="majorHAnsi"/>
          <w:spacing w:val="40"/>
        </w:rPr>
        <w:t xml:space="preserve"> </w:t>
      </w:r>
      <w:r w:rsidRPr="005B1285">
        <w:rPr>
          <w:rFonts w:asciiTheme="majorHAnsi" w:hAnsiTheme="majorHAnsi" w:cstheme="majorHAnsi"/>
        </w:rPr>
        <w:t xml:space="preserve">separation </w:t>
      </w:r>
      <w:r w:rsidRPr="005B1285">
        <w:rPr>
          <w:rFonts w:asciiTheme="majorHAnsi" w:hAnsiTheme="majorHAnsi" w:cstheme="majorHAnsi"/>
          <w:spacing w:val="-2"/>
        </w:rPr>
        <w:t>reaction.</w:t>
      </w:r>
    </w:p>
    <w:p w14:paraId="59F942EB" w14:textId="77777777" w:rsidR="00AA5992" w:rsidRPr="005B1285" w:rsidRDefault="00AA5992" w:rsidP="00AA5992">
      <w:pPr>
        <w:pStyle w:val="BodyText"/>
        <w:rPr>
          <w:rFonts w:asciiTheme="majorHAnsi" w:hAnsiTheme="majorHAnsi" w:cstheme="majorHAnsi"/>
        </w:rPr>
      </w:pPr>
    </w:p>
    <w:p w14:paraId="4A89151A" w14:textId="77777777" w:rsidR="00AA5992" w:rsidRPr="005B1285" w:rsidRDefault="00AA5992" w:rsidP="00CF5626">
      <w:pPr>
        <w:pStyle w:val="ListParagraph"/>
        <w:widowControl w:val="0"/>
        <w:numPr>
          <w:ilvl w:val="2"/>
          <w:numId w:val="30"/>
        </w:numPr>
        <w:tabs>
          <w:tab w:val="left" w:pos="1960"/>
        </w:tabs>
        <w:autoSpaceDE w:val="0"/>
        <w:autoSpaceDN w:val="0"/>
        <w:ind w:right="128"/>
        <w:contextualSpacing w:val="0"/>
        <w:rPr>
          <w:rFonts w:asciiTheme="majorHAnsi" w:hAnsiTheme="majorHAnsi" w:cstheme="majorHAnsi"/>
        </w:rPr>
      </w:pPr>
      <w:r w:rsidRPr="005B1285">
        <w:rPr>
          <w:rFonts w:asciiTheme="majorHAnsi" w:hAnsiTheme="majorHAnsi" w:cstheme="majorHAnsi"/>
        </w:rPr>
        <w:t>physical</w:t>
      </w:r>
      <w:r w:rsidRPr="005B1285">
        <w:rPr>
          <w:rFonts w:asciiTheme="majorHAnsi" w:hAnsiTheme="majorHAnsi" w:cstheme="majorHAnsi"/>
          <w:spacing w:val="40"/>
        </w:rPr>
        <w:t xml:space="preserve"> </w:t>
      </w:r>
      <w:r w:rsidRPr="005B1285">
        <w:rPr>
          <w:rFonts w:asciiTheme="majorHAnsi" w:hAnsiTheme="majorHAnsi" w:cstheme="majorHAnsi"/>
        </w:rPr>
        <w:t>problems</w:t>
      </w:r>
      <w:r w:rsidRPr="005B1285">
        <w:rPr>
          <w:rFonts w:asciiTheme="majorHAnsi" w:hAnsiTheme="majorHAnsi" w:cstheme="majorHAnsi"/>
          <w:spacing w:val="40"/>
        </w:rPr>
        <w:t xml:space="preserve"> </w:t>
      </w:r>
      <w:r w:rsidRPr="005B1285">
        <w:rPr>
          <w:rFonts w:asciiTheme="majorHAnsi" w:hAnsiTheme="majorHAnsi" w:cstheme="majorHAnsi"/>
        </w:rPr>
        <w:t>such</w:t>
      </w:r>
      <w:r w:rsidRPr="005B1285">
        <w:rPr>
          <w:rFonts w:asciiTheme="majorHAnsi" w:hAnsiTheme="majorHAnsi" w:cstheme="majorHAnsi"/>
          <w:spacing w:val="40"/>
        </w:rPr>
        <w:t xml:space="preserve"> </w:t>
      </w:r>
      <w:r w:rsidRPr="005B1285">
        <w:rPr>
          <w:rFonts w:asciiTheme="majorHAnsi" w:hAnsiTheme="majorHAnsi" w:cstheme="majorHAnsi"/>
        </w:rPr>
        <w:t>as</w:t>
      </w:r>
      <w:r w:rsidRPr="005B1285">
        <w:rPr>
          <w:rFonts w:asciiTheme="majorHAnsi" w:hAnsiTheme="majorHAnsi" w:cstheme="majorHAnsi"/>
          <w:spacing w:val="40"/>
        </w:rPr>
        <w:t xml:space="preserve"> </w:t>
      </w:r>
      <w:r w:rsidRPr="005B1285">
        <w:rPr>
          <w:rFonts w:asciiTheme="majorHAnsi" w:hAnsiTheme="majorHAnsi" w:cstheme="majorHAnsi"/>
        </w:rPr>
        <w:t>repeated</w:t>
      </w:r>
      <w:r w:rsidRPr="005B1285">
        <w:rPr>
          <w:rFonts w:asciiTheme="majorHAnsi" w:hAnsiTheme="majorHAnsi" w:cstheme="majorHAnsi"/>
          <w:spacing w:val="40"/>
        </w:rPr>
        <w:t xml:space="preserve"> </w:t>
      </w:r>
      <w:r w:rsidRPr="005B1285">
        <w:rPr>
          <w:rFonts w:asciiTheme="majorHAnsi" w:hAnsiTheme="majorHAnsi" w:cstheme="majorHAnsi"/>
        </w:rPr>
        <w:t>illnesses,</w:t>
      </w:r>
      <w:r w:rsidRPr="005B1285">
        <w:rPr>
          <w:rFonts w:asciiTheme="majorHAnsi" w:hAnsiTheme="majorHAnsi" w:cstheme="majorHAnsi"/>
          <w:spacing w:val="37"/>
        </w:rPr>
        <w:t xml:space="preserve"> </w:t>
      </w:r>
      <w:r w:rsidRPr="005B1285">
        <w:rPr>
          <w:rFonts w:asciiTheme="majorHAnsi" w:hAnsiTheme="majorHAnsi" w:cstheme="majorHAnsi"/>
        </w:rPr>
        <w:t>severe</w:t>
      </w:r>
      <w:r w:rsidRPr="005B1285">
        <w:rPr>
          <w:rFonts w:asciiTheme="majorHAnsi" w:hAnsiTheme="majorHAnsi" w:cstheme="majorHAnsi"/>
          <w:spacing w:val="36"/>
        </w:rPr>
        <w:t xml:space="preserve"> </w:t>
      </w:r>
      <w:r w:rsidRPr="005B1285">
        <w:rPr>
          <w:rFonts w:asciiTheme="majorHAnsi" w:hAnsiTheme="majorHAnsi" w:cstheme="majorHAnsi"/>
        </w:rPr>
        <w:t>eating</w:t>
      </w:r>
      <w:r w:rsidRPr="005B1285">
        <w:rPr>
          <w:rFonts w:asciiTheme="majorHAnsi" w:hAnsiTheme="majorHAnsi" w:cstheme="majorHAnsi"/>
          <w:spacing w:val="37"/>
        </w:rPr>
        <w:t xml:space="preserve"> </w:t>
      </w:r>
      <w:r w:rsidRPr="005B1285">
        <w:rPr>
          <w:rFonts w:asciiTheme="majorHAnsi" w:hAnsiTheme="majorHAnsi" w:cstheme="majorHAnsi"/>
        </w:rPr>
        <w:t>problems,</w:t>
      </w:r>
      <w:r w:rsidRPr="005B1285">
        <w:rPr>
          <w:rFonts w:asciiTheme="majorHAnsi" w:hAnsiTheme="majorHAnsi" w:cstheme="majorHAnsi"/>
          <w:spacing w:val="36"/>
        </w:rPr>
        <w:t xml:space="preserve"> </w:t>
      </w:r>
      <w:r w:rsidRPr="005B1285">
        <w:rPr>
          <w:rFonts w:asciiTheme="majorHAnsi" w:hAnsiTheme="majorHAnsi" w:cstheme="majorHAnsi"/>
        </w:rPr>
        <w:t>severe toileting problem.</w:t>
      </w:r>
    </w:p>
    <w:p w14:paraId="07FB5739" w14:textId="77777777" w:rsidR="00AA5992" w:rsidRPr="005B1285" w:rsidRDefault="00AA5992" w:rsidP="00CF5626">
      <w:pPr>
        <w:pStyle w:val="ListParagraph"/>
        <w:widowControl w:val="0"/>
        <w:numPr>
          <w:ilvl w:val="2"/>
          <w:numId w:val="30"/>
        </w:numPr>
        <w:tabs>
          <w:tab w:val="left" w:pos="1960"/>
        </w:tabs>
        <w:autoSpaceDE w:val="0"/>
        <w:autoSpaceDN w:val="0"/>
        <w:ind w:right="134"/>
        <w:contextualSpacing w:val="0"/>
        <w:rPr>
          <w:rFonts w:asciiTheme="majorHAnsi" w:hAnsiTheme="majorHAnsi" w:cstheme="majorHAnsi"/>
        </w:rPr>
      </w:pPr>
      <w:r w:rsidRPr="005B1285">
        <w:rPr>
          <w:rFonts w:asciiTheme="majorHAnsi" w:hAnsiTheme="majorHAnsi" w:cstheme="majorHAnsi"/>
        </w:rPr>
        <w:lastRenderedPageBreak/>
        <w:t>extremes</w:t>
      </w:r>
      <w:r w:rsidRPr="005B1285">
        <w:rPr>
          <w:rFonts w:asciiTheme="majorHAnsi" w:hAnsiTheme="majorHAnsi" w:cstheme="majorHAnsi"/>
          <w:spacing w:val="40"/>
        </w:rPr>
        <w:t xml:space="preserve"> </w:t>
      </w:r>
      <w:r w:rsidRPr="005B1285">
        <w:rPr>
          <w:rFonts w:asciiTheme="majorHAnsi" w:hAnsiTheme="majorHAnsi" w:cstheme="majorHAnsi"/>
        </w:rPr>
        <w:t>of</w:t>
      </w:r>
      <w:r w:rsidRPr="005B1285">
        <w:rPr>
          <w:rFonts w:asciiTheme="majorHAnsi" w:hAnsiTheme="majorHAnsi" w:cstheme="majorHAnsi"/>
          <w:spacing w:val="40"/>
        </w:rPr>
        <w:t xml:space="preserve"> </w:t>
      </w:r>
      <w:r w:rsidRPr="005B1285">
        <w:rPr>
          <w:rFonts w:asciiTheme="majorHAnsi" w:hAnsiTheme="majorHAnsi" w:cstheme="majorHAnsi"/>
        </w:rPr>
        <w:t>self-stimulatory</w:t>
      </w:r>
      <w:r w:rsidRPr="005B1285">
        <w:rPr>
          <w:rFonts w:asciiTheme="majorHAnsi" w:hAnsiTheme="majorHAnsi" w:cstheme="majorHAnsi"/>
          <w:spacing w:val="40"/>
        </w:rPr>
        <w:t xml:space="preserve"> </w:t>
      </w:r>
      <w:proofErr w:type="spellStart"/>
      <w:r w:rsidRPr="005B1285">
        <w:rPr>
          <w:rFonts w:asciiTheme="majorHAnsi" w:hAnsiTheme="majorHAnsi" w:cstheme="majorHAnsi"/>
        </w:rPr>
        <w:t>behaviours</w:t>
      </w:r>
      <w:proofErr w:type="spellEnd"/>
      <w:r w:rsidRPr="005B1285">
        <w:rPr>
          <w:rFonts w:asciiTheme="majorHAnsi" w:hAnsiTheme="majorHAnsi" w:cstheme="majorHAnsi"/>
        </w:rPr>
        <w:t>,</w:t>
      </w:r>
      <w:r w:rsidRPr="005B1285">
        <w:rPr>
          <w:rFonts w:asciiTheme="majorHAnsi" w:hAnsiTheme="majorHAnsi" w:cstheme="majorHAnsi"/>
          <w:spacing w:val="40"/>
        </w:rPr>
        <w:t xml:space="preserve"> </w:t>
      </w:r>
      <w:r w:rsidRPr="005B1285">
        <w:rPr>
          <w:rFonts w:asciiTheme="majorHAnsi" w:hAnsiTheme="majorHAnsi" w:cstheme="majorHAnsi"/>
        </w:rPr>
        <w:t>e.g.</w:t>
      </w:r>
      <w:r w:rsidRPr="005B1285">
        <w:rPr>
          <w:rFonts w:asciiTheme="majorHAnsi" w:hAnsiTheme="majorHAnsi" w:cstheme="majorHAnsi"/>
          <w:spacing w:val="40"/>
        </w:rPr>
        <w:t xml:space="preserve"> </w:t>
      </w:r>
      <w:r w:rsidRPr="005B1285">
        <w:rPr>
          <w:rFonts w:asciiTheme="majorHAnsi" w:hAnsiTheme="majorHAnsi" w:cstheme="majorHAnsi"/>
        </w:rPr>
        <w:t>head</w:t>
      </w:r>
      <w:r w:rsidRPr="005B1285">
        <w:rPr>
          <w:rFonts w:asciiTheme="majorHAnsi" w:hAnsiTheme="majorHAnsi" w:cstheme="majorHAnsi"/>
          <w:spacing w:val="40"/>
        </w:rPr>
        <w:t xml:space="preserve"> </w:t>
      </w:r>
      <w:r w:rsidRPr="005B1285">
        <w:rPr>
          <w:rFonts w:asciiTheme="majorHAnsi" w:hAnsiTheme="majorHAnsi" w:cstheme="majorHAnsi"/>
        </w:rPr>
        <w:t>banging,</w:t>
      </w:r>
      <w:r w:rsidRPr="005B1285">
        <w:rPr>
          <w:rFonts w:asciiTheme="majorHAnsi" w:hAnsiTheme="majorHAnsi" w:cstheme="majorHAnsi"/>
          <w:spacing w:val="40"/>
        </w:rPr>
        <w:t xml:space="preserve"> </w:t>
      </w:r>
      <w:r w:rsidRPr="005B1285">
        <w:rPr>
          <w:rFonts w:asciiTheme="majorHAnsi" w:hAnsiTheme="majorHAnsi" w:cstheme="majorHAnsi"/>
        </w:rPr>
        <w:t>comfort</w:t>
      </w:r>
      <w:r w:rsidRPr="005B1285">
        <w:rPr>
          <w:rFonts w:asciiTheme="majorHAnsi" w:hAnsiTheme="majorHAnsi" w:cstheme="majorHAnsi"/>
          <w:spacing w:val="40"/>
        </w:rPr>
        <w:t xml:space="preserve"> </w:t>
      </w:r>
      <w:r w:rsidRPr="005B1285">
        <w:rPr>
          <w:rFonts w:asciiTheme="majorHAnsi" w:hAnsiTheme="majorHAnsi" w:cstheme="majorHAnsi"/>
        </w:rPr>
        <w:t>seeking, masturbation etc.</w:t>
      </w:r>
    </w:p>
    <w:p w14:paraId="504DD1D7" w14:textId="77777777" w:rsidR="00AA5992" w:rsidRPr="005B1285" w:rsidRDefault="00AA5992" w:rsidP="00AA5992">
      <w:pPr>
        <w:pStyle w:val="BodyText"/>
        <w:rPr>
          <w:rFonts w:asciiTheme="majorHAnsi" w:hAnsiTheme="majorHAnsi" w:cstheme="majorHAnsi"/>
        </w:rPr>
      </w:pPr>
    </w:p>
    <w:p w14:paraId="5477FE6B" w14:textId="77777777" w:rsidR="00AA5992" w:rsidRPr="005B1285" w:rsidRDefault="00AA5992" w:rsidP="00CF5626">
      <w:pPr>
        <w:pStyle w:val="ListParagraph"/>
        <w:widowControl w:val="0"/>
        <w:numPr>
          <w:ilvl w:val="2"/>
          <w:numId w:val="30"/>
        </w:numPr>
        <w:tabs>
          <w:tab w:val="left" w:pos="1960"/>
        </w:tabs>
        <w:autoSpaceDE w:val="0"/>
        <w:autoSpaceDN w:val="0"/>
        <w:ind w:right="133"/>
        <w:contextualSpacing w:val="0"/>
        <w:rPr>
          <w:rFonts w:asciiTheme="majorHAnsi" w:hAnsiTheme="majorHAnsi" w:cstheme="majorHAnsi"/>
        </w:rPr>
      </w:pPr>
      <w:r w:rsidRPr="005B1285">
        <w:rPr>
          <w:rFonts w:asciiTheme="majorHAnsi" w:hAnsiTheme="majorHAnsi" w:cstheme="majorHAnsi"/>
        </w:rPr>
        <w:t>very</w:t>
      </w:r>
      <w:r w:rsidRPr="005B1285">
        <w:rPr>
          <w:rFonts w:asciiTheme="majorHAnsi" w:hAnsiTheme="majorHAnsi" w:cstheme="majorHAnsi"/>
          <w:spacing w:val="69"/>
        </w:rPr>
        <w:t xml:space="preserve"> </w:t>
      </w:r>
      <w:r w:rsidRPr="005B1285">
        <w:rPr>
          <w:rFonts w:asciiTheme="majorHAnsi" w:hAnsiTheme="majorHAnsi" w:cstheme="majorHAnsi"/>
        </w:rPr>
        <w:t>low</w:t>
      </w:r>
      <w:r w:rsidRPr="005B1285">
        <w:rPr>
          <w:rFonts w:asciiTheme="majorHAnsi" w:hAnsiTheme="majorHAnsi" w:cstheme="majorHAnsi"/>
          <w:spacing w:val="69"/>
        </w:rPr>
        <w:t xml:space="preserve"> </w:t>
      </w:r>
      <w:r w:rsidRPr="005B1285">
        <w:rPr>
          <w:rFonts w:asciiTheme="majorHAnsi" w:hAnsiTheme="majorHAnsi" w:cstheme="majorHAnsi"/>
        </w:rPr>
        <w:t>self-esteem,</w:t>
      </w:r>
      <w:r w:rsidRPr="005B1285">
        <w:rPr>
          <w:rFonts w:asciiTheme="majorHAnsi" w:hAnsiTheme="majorHAnsi" w:cstheme="majorHAnsi"/>
          <w:spacing w:val="40"/>
        </w:rPr>
        <w:t xml:space="preserve"> </w:t>
      </w:r>
      <w:r w:rsidRPr="005B1285">
        <w:rPr>
          <w:rFonts w:asciiTheme="majorHAnsi" w:hAnsiTheme="majorHAnsi" w:cstheme="majorHAnsi"/>
        </w:rPr>
        <w:t>often</w:t>
      </w:r>
      <w:r w:rsidRPr="005B1285">
        <w:rPr>
          <w:rFonts w:asciiTheme="majorHAnsi" w:hAnsiTheme="majorHAnsi" w:cstheme="majorHAnsi"/>
          <w:spacing w:val="40"/>
        </w:rPr>
        <w:t xml:space="preserve"> </w:t>
      </w:r>
      <w:r w:rsidRPr="005B1285">
        <w:rPr>
          <w:rFonts w:asciiTheme="majorHAnsi" w:hAnsiTheme="majorHAnsi" w:cstheme="majorHAnsi"/>
        </w:rPr>
        <w:t>unable</w:t>
      </w:r>
      <w:r w:rsidRPr="005B1285">
        <w:rPr>
          <w:rFonts w:asciiTheme="majorHAnsi" w:hAnsiTheme="majorHAnsi" w:cstheme="majorHAnsi"/>
          <w:spacing w:val="40"/>
        </w:rPr>
        <w:t xml:space="preserve"> </w:t>
      </w:r>
      <w:r w:rsidRPr="005B1285">
        <w:rPr>
          <w:rFonts w:asciiTheme="majorHAnsi" w:hAnsiTheme="majorHAnsi" w:cstheme="majorHAnsi"/>
        </w:rPr>
        <w:t>to</w:t>
      </w:r>
      <w:r w:rsidRPr="005B1285">
        <w:rPr>
          <w:rFonts w:asciiTheme="majorHAnsi" w:hAnsiTheme="majorHAnsi" w:cstheme="majorHAnsi"/>
          <w:spacing w:val="40"/>
        </w:rPr>
        <w:t xml:space="preserve"> </w:t>
      </w:r>
      <w:r w:rsidRPr="005B1285">
        <w:rPr>
          <w:rFonts w:asciiTheme="majorHAnsi" w:hAnsiTheme="majorHAnsi" w:cstheme="majorHAnsi"/>
        </w:rPr>
        <w:t>accept</w:t>
      </w:r>
      <w:r w:rsidRPr="005B1285">
        <w:rPr>
          <w:rFonts w:asciiTheme="majorHAnsi" w:hAnsiTheme="majorHAnsi" w:cstheme="majorHAnsi"/>
          <w:spacing w:val="40"/>
        </w:rPr>
        <w:t xml:space="preserve"> </w:t>
      </w:r>
      <w:r w:rsidRPr="005B1285">
        <w:rPr>
          <w:rFonts w:asciiTheme="majorHAnsi" w:hAnsiTheme="majorHAnsi" w:cstheme="majorHAnsi"/>
        </w:rPr>
        <w:t>praise</w:t>
      </w:r>
      <w:r w:rsidRPr="005B1285">
        <w:rPr>
          <w:rFonts w:asciiTheme="majorHAnsi" w:hAnsiTheme="majorHAnsi" w:cstheme="majorHAnsi"/>
          <w:spacing w:val="40"/>
        </w:rPr>
        <w:t xml:space="preserve"> </w:t>
      </w:r>
      <w:r w:rsidRPr="005B1285">
        <w:rPr>
          <w:rFonts w:asciiTheme="majorHAnsi" w:hAnsiTheme="majorHAnsi" w:cstheme="majorHAnsi"/>
        </w:rPr>
        <w:t>or</w:t>
      </w:r>
      <w:r w:rsidRPr="005B1285">
        <w:rPr>
          <w:rFonts w:asciiTheme="majorHAnsi" w:hAnsiTheme="majorHAnsi" w:cstheme="majorHAnsi"/>
          <w:spacing w:val="40"/>
        </w:rPr>
        <w:t xml:space="preserve"> </w:t>
      </w:r>
      <w:r w:rsidRPr="005B1285">
        <w:rPr>
          <w:rFonts w:asciiTheme="majorHAnsi" w:hAnsiTheme="majorHAnsi" w:cstheme="majorHAnsi"/>
        </w:rPr>
        <w:t>to</w:t>
      </w:r>
      <w:r w:rsidRPr="005B1285">
        <w:rPr>
          <w:rFonts w:asciiTheme="majorHAnsi" w:hAnsiTheme="majorHAnsi" w:cstheme="majorHAnsi"/>
          <w:spacing w:val="40"/>
        </w:rPr>
        <w:t xml:space="preserve"> </w:t>
      </w:r>
      <w:r w:rsidRPr="005B1285">
        <w:rPr>
          <w:rFonts w:asciiTheme="majorHAnsi" w:hAnsiTheme="majorHAnsi" w:cstheme="majorHAnsi"/>
        </w:rPr>
        <w:t>trust</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lack</w:t>
      </w:r>
      <w:r w:rsidRPr="005B1285">
        <w:rPr>
          <w:rFonts w:asciiTheme="majorHAnsi" w:hAnsiTheme="majorHAnsi" w:cstheme="majorHAnsi"/>
          <w:spacing w:val="40"/>
        </w:rPr>
        <w:t xml:space="preserve"> </w:t>
      </w:r>
      <w:r w:rsidRPr="005B1285">
        <w:rPr>
          <w:rFonts w:asciiTheme="majorHAnsi" w:hAnsiTheme="majorHAnsi" w:cstheme="majorHAnsi"/>
        </w:rPr>
        <w:t xml:space="preserve">of </w:t>
      </w:r>
      <w:r w:rsidRPr="005B1285">
        <w:rPr>
          <w:rFonts w:asciiTheme="majorHAnsi" w:hAnsiTheme="majorHAnsi" w:cstheme="majorHAnsi"/>
          <w:spacing w:val="-2"/>
        </w:rPr>
        <w:t>self-pride.</w:t>
      </w:r>
    </w:p>
    <w:p w14:paraId="1A683C7E"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lack</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any</w:t>
      </w:r>
      <w:r w:rsidRPr="005B1285">
        <w:rPr>
          <w:rFonts w:asciiTheme="majorHAnsi" w:hAnsiTheme="majorHAnsi" w:cstheme="majorHAnsi"/>
          <w:spacing w:val="-3"/>
        </w:rPr>
        <w:t xml:space="preserve"> </w:t>
      </w:r>
      <w:r w:rsidRPr="005B1285">
        <w:rPr>
          <w:rFonts w:asciiTheme="majorHAnsi" w:hAnsiTheme="majorHAnsi" w:cstheme="majorHAnsi"/>
        </w:rPr>
        <w:t>sense</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pleasure</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achievement,</w:t>
      </w:r>
      <w:r w:rsidRPr="005B1285">
        <w:rPr>
          <w:rFonts w:asciiTheme="majorHAnsi" w:hAnsiTheme="majorHAnsi" w:cstheme="majorHAnsi"/>
          <w:spacing w:val="-3"/>
        </w:rPr>
        <w:t xml:space="preserve"> </w:t>
      </w:r>
      <w:r w:rsidRPr="005B1285">
        <w:rPr>
          <w:rFonts w:asciiTheme="majorHAnsi" w:hAnsiTheme="majorHAnsi" w:cstheme="majorHAnsi"/>
        </w:rPr>
        <w:t>over-serious</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3"/>
        </w:rPr>
        <w:t xml:space="preserve"> </w:t>
      </w:r>
      <w:r w:rsidRPr="005B1285">
        <w:rPr>
          <w:rFonts w:asciiTheme="majorHAnsi" w:hAnsiTheme="majorHAnsi" w:cstheme="majorHAnsi"/>
          <w:spacing w:val="-2"/>
        </w:rPr>
        <w:t>apathetic.</w:t>
      </w:r>
    </w:p>
    <w:p w14:paraId="2BE57DA6"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over</w:t>
      </w:r>
      <w:r w:rsidRPr="005B1285">
        <w:rPr>
          <w:rFonts w:asciiTheme="majorHAnsi" w:hAnsiTheme="majorHAnsi" w:cstheme="majorHAnsi"/>
          <w:spacing w:val="-6"/>
        </w:rPr>
        <w:t xml:space="preserve"> </w:t>
      </w:r>
      <w:r w:rsidRPr="005B1285">
        <w:rPr>
          <w:rFonts w:asciiTheme="majorHAnsi" w:hAnsiTheme="majorHAnsi" w:cstheme="majorHAnsi"/>
        </w:rPr>
        <w:t>anxiety,</w:t>
      </w:r>
      <w:r w:rsidRPr="005B1285">
        <w:rPr>
          <w:rFonts w:asciiTheme="majorHAnsi" w:hAnsiTheme="majorHAnsi" w:cstheme="majorHAnsi"/>
          <w:spacing w:val="-5"/>
        </w:rPr>
        <w:t xml:space="preserve"> </w:t>
      </w:r>
      <w:r w:rsidRPr="005B1285">
        <w:rPr>
          <w:rFonts w:asciiTheme="majorHAnsi" w:hAnsiTheme="majorHAnsi" w:cstheme="majorHAnsi"/>
        </w:rPr>
        <w:t>e.g.</w:t>
      </w:r>
      <w:r w:rsidRPr="005B1285">
        <w:rPr>
          <w:rFonts w:asciiTheme="majorHAnsi" w:hAnsiTheme="majorHAnsi" w:cstheme="majorHAnsi"/>
          <w:spacing w:val="-5"/>
        </w:rPr>
        <w:t xml:space="preserve"> </w:t>
      </w:r>
      <w:r w:rsidRPr="005B1285">
        <w:rPr>
          <w:rFonts w:asciiTheme="majorHAnsi" w:hAnsiTheme="majorHAnsi" w:cstheme="majorHAnsi"/>
        </w:rPr>
        <w:t>constantly</w:t>
      </w:r>
      <w:r w:rsidRPr="005B1285">
        <w:rPr>
          <w:rFonts w:asciiTheme="majorHAnsi" w:hAnsiTheme="majorHAnsi" w:cstheme="majorHAnsi"/>
          <w:spacing w:val="-6"/>
        </w:rPr>
        <w:t xml:space="preserve"> </w:t>
      </w:r>
      <w:r w:rsidRPr="005B1285">
        <w:rPr>
          <w:rFonts w:asciiTheme="majorHAnsi" w:hAnsiTheme="majorHAnsi" w:cstheme="majorHAnsi"/>
        </w:rPr>
        <w:t>checking</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proofErr w:type="gramStart"/>
      <w:r w:rsidRPr="005B1285">
        <w:rPr>
          <w:rFonts w:asciiTheme="majorHAnsi" w:hAnsiTheme="majorHAnsi" w:cstheme="majorHAnsi"/>
        </w:rPr>
        <w:t>over</w:t>
      </w:r>
      <w:r w:rsidRPr="005B1285">
        <w:rPr>
          <w:rFonts w:asciiTheme="majorHAnsi" w:hAnsiTheme="majorHAnsi" w:cstheme="majorHAnsi"/>
          <w:spacing w:val="-6"/>
        </w:rPr>
        <w:t xml:space="preserve"> </w:t>
      </w:r>
      <w:r w:rsidRPr="005B1285">
        <w:rPr>
          <w:rFonts w:asciiTheme="majorHAnsi" w:hAnsiTheme="majorHAnsi" w:cstheme="majorHAnsi"/>
        </w:rPr>
        <w:t>anxious</w:t>
      </w:r>
      <w:proofErr w:type="gramEnd"/>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spacing w:val="-2"/>
        </w:rPr>
        <w:t>please.</w:t>
      </w:r>
    </w:p>
    <w:p w14:paraId="1E1214E9"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developmental</w:t>
      </w:r>
      <w:r w:rsidRPr="005B1285">
        <w:rPr>
          <w:rFonts w:asciiTheme="majorHAnsi" w:hAnsiTheme="majorHAnsi" w:cstheme="majorHAnsi"/>
          <w:spacing w:val="-7"/>
        </w:rPr>
        <w:t xml:space="preserve"> </w:t>
      </w:r>
      <w:r w:rsidRPr="005B1285">
        <w:rPr>
          <w:rFonts w:asciiTheme="majorHAnsi" w:hAnsiTheme="majorHAnsi" w:cstheme="majorHAnsi"/>
        </w:rPr>
        <w:t>delay</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young</w:t>
      </w:r>
      <w:r w:rsidRPr="005B1285">
        <w:rPr>
          <w:rFonts w:asciiTheme="majorHAnsi" w:hAnsiTheme="majorHAnsi" w:cstheme="majorHAnsi"/>
          <w:spacing w:val="-4"/>
        </w:rPr>
        <w:t xml:space="preserve"> </w:t>
      </w:r>
      <w:r w:rsidRPr="005B1285">
        <w:rPr>
          <w:rFonts w:asciiTheme="majorHAnsi" w:hAnsiTheme="majorHAnsi" w:cstheme="majorHAnsi"/>
        </w:rPr>
        <w:t>children,</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failure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reach</w:t>
      </w:r>
      <w:r w:rsidRPr="005B1285">
        <w:rPr>
          <w:rFonts w:asciiTheme="majorHAnsi" w:hAnsiTheme="majorHAnsi" w:cstheme="majorHAnsi"/>
          <w:spacing w:val="-4"/>
        </w:rPr>
        <w:t xml:space="preserve"> </w:t>
      </w:r>
      <w:r w:rsidRPr="005B1285">
        <w:rPr>
          <w:rFonts w:asciiTheme="majorHAnsi" w:hAnsiTheme="majorHAnsi" w:cstheme="majorHAnsi"/>
        </w:rPr>
        <w:t>potential</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spacing w:val="-2"/>
        </w:rPr>
        <w:t>learning.</w:t>
      </w:r>
    </w:p>
    <w:p w14:paraId="36B8ECB0" w14:textId="77777777" w:rsidR="00AA5992" w:rsidRPr="005B1285" w:rsidRDefault="00AA5992" w:rsidP="00AA5992">
      <w:pPr>
        <w:pStyle w:val="BodyText"/>
        <w:rPr>
          <w:rFonts w:asciiTheme="majorHAnsi" w:hAnsiTheme="majorHAnsi" w:cstheme="majorHAnsi"/>
        </w:rPr>
      </w:pPr>
    </w:p>
    <w:p w14:paraId="6F5CDEB2" w14:textId="77777777" w:rsidR="00AA5992" w:rsidRPr="005B1285" w:rsidRDefault="00AA5992" w:rsidP="00AA5992">
      <w:pPr>
        <w:pStyle w:val="Heading4"/>
        <w:ind w:left="1540"/>
        <w:rPr>
          <w:rFonts w:cstheme="majorHAnsi"/>
          <w:i w:val="0"/>
          <w:color w:val="auto"/>
        </w:rPr>
      </w:pPr>
      <w:r w:rsidRPr="005B1285">
        <w:rPr>
          <w:rFonts w:cstheme="majorHAnsi"/>
          <w:i w:val="0"/>
          <w:color w:val="auto"/>
        </w:rPr>
        <w:t>Parental</w:t>
      </w:r>
      <w:r w:rsidRPr="005B1285">
        <w:rPr>
          <w:rFonts w:cstheme="majorHAnsi"/>
          <w:i w:val="0"/>
          <w:color w:val="auto"/>
          <w:spacing w:val="-7"/>
        </w:rPr>
        <w:t xml:space="preserve"> </w:t>
      </w:r>
      <w:proofErr w:type="spellStart"/>
      <w:r w:rsidRPr="005B1285">
        <w:rPr>
          <w:rFonts w:cstheme="majorHAnsi"/>
          <w:i w:val="0"/>
          <w:color w:val="auto"/>
        </w:rPr>
        <w:t>Behaviour</w:t>
      </w:r>
      <w:proofErr w:type="spellEnd"/>
      <w:r w:rsidRPr="005B1285">
        <w:rPr>
          <w:rFonts w:cstheme="majorHAnsi"/>
          <w:i w:val="0"/>
          <w:color w:val="auto"/>
          <w:spacing w:val="-5"/>
        </w:rPr>
        <w:t xml:space="preserve"> </w:t>
      </w:r>
      <w:r w:rsidRPr="005B1285">
        <w:rPr>
          <w:rFonts w:cstheme="majorHAnsi"/>
          <w:i w:val="0"/>
          <w:color w:val="auto"/>
        </w:rPr>
        <w:t>Associated</w:t>
      </w:r>
      <w:r w:rsidRPr="005B1285">
        <w:rPr>
          <w:rFonts w:cstheme="majorHAnsi"/>
          <w:i w:val="0"/>
          <w:color w:val="auto"/>
          <w:spacing w:val="-5"/>
        </w:rPr>
        <w:t xml:space="preserve"> </w:t>
      </w:r>
      <w:r w:rsidRPr="005B1285">
        <w:rPr>
          <w:rFonts w:cstheme="majorHAnsi"/>
          <w:i w:val="0"/>
          <w:color w:val="auto"/>
        </w:rPr>
        <w:t>with</w:t>
      </w:r>
      <w:r w:rsidRPr="005B1285">
        <w:rPr>
          <w:rFonts w:cstheme="majorHAnsi"/>
          <w:i w:val="0"/>
          <w:color w:val="auto"/>
          <w:spacing w:val="-5"/>
        </w:rPr>
        <w:t xml:space="preserve"> </w:t>
      </w:r>
      <w:r w:rsidRPr="005B1285">
        <w:rPr>
          <w:rFonts w:cstheme="majorHAnsi"/>
          <w:i w:val="0"/>
          <w:color w:val="auto"/>
        </w:rPr>
        <w:t>Emotional</w:t>
      </w:r>
      <w:r w:rsidRPr="005B1285">
        <w:rPr>
          <w:rFonts w:cstheme="majorHAnsi"/>
          <w:i w:val="0"/>
          <w:color w:val="auto"/>
          <w:spacing w:val="-4"/>
        </w:rPr>
        <w:t xml:space="preserve"> </w:t>
      </w:r>
      <w:r w:rsidRPr="005B1285">
        <w:rPr>
          <w:rFonts w:cstheme="majorHAnsi"/>
          <w:i w:val="0"/>
          <w:color w:val="auto"/>
          <w:spacing w:val="-2"/>
        </w:rPr>
        <w:t>Abuse</w:t>
      </w:r>
    </w:p>
    <w:p w14:paraId="58D84CCC" w14:textId="77777777" w:rsidR="00AA5992" w:rsidRPr="005B1285" w:rsidRDefault="00AA5992" w:rsidP="00AA5992">
      <w:pPr>
        <w:pStyle w:val="BodyText"/>
        <w:rPr>
          <w:rFonts w:asciiTheme="majorHAnsi" w:hAnsiTheme="majorHAnsi" w:cstheme="majorHAnsi"/>
          <w:b/>
        </w:rPr>
      </w:pPr>
    </w:p>
    <w:p w14:paraId="7D070AF1" w14:textId="77777777" w:rsidR="00AA5992" w:rsidRPr="005B1285" w:rsidRDefault="00AA5992" w:rsidP="00CF5626">
      <w:pPr>
        <w:pStyle w:val="ListParagraph"/>
        <w:widowControl w:val="0"/>
        <w:numPr>
          <w:ilvl w:val="1"/>
          <w:numId w:val="30"/>
        </w:numPr>
        <w:tabs>
          <w:tab w:val="left" w:pos="1525"/>
        </w:tabs>
        <w:autoSpaceDE w:val="0"/>
        <w:autoSpaceDN w:val="0"/>
        <w:ind w:left="1525" w:right="139" w:hanging="1410"/>
        <w:contextualSpacing w:val="0"/>
        <w:jc w:val="both"/>
        <w:rPr>
          <w:rFonts w:asciiTheme="majorHAnsi" w:hAnsiTheme="majorHAnsi" w:cstheme="majorHAnsi"/>
        </w:rPr>
      </w:pPr>
      <w:proofErr w:type="spellStart"/>
      <w:r w:rsidRPr="005B1285">
        <w:rPr>
          <w:rFonts w:asciiTheme="majorHAnsi" w:hAnsiTheme="majorHAnsi" w:cstheme="majorHAnsi"/>
          <w:b/>
        </w:rPr>
        <w:t>Behaviour</w:t>
      </w:r>
      <w:proofErr w:type="spellEnd"/>
      <w:r w:rsidRPr="005B1285">
        <w:rPr>
          <w:rFonts w:asciiTheme="majorHAnsi" w:hAnsiTheme="majorHAnsi" w:cstheme="majorHAnsi"/>
          <w:b/>
        </w:rPr>
        <w:t xml:space="preserve"> shown by parents which, if persistent, may indicate</w:t>
      </w:r>
      <w:r w:rsidRPr="005B1285">
        <w:rPr>
          <w:rFonts w:asciiTheme="majorHAnsi" w:hAnsiTheme="majorHAnsi" w:cstheme="majorHAnsi"/>
          <w:b/>
          <w:spacing w:val="-6"/>
        </w:rPr>
        <w:t xml:space="preserve"> </w:t>
      </w:r>
      <w:r w:rsidRPr="005B1285">
        <w:rPr>
          <w:rFonts w:asciiTheme="majorHAnsi" w:hAnsiTheme="majorHAnsi" w:cstheme="majorHAnsi"/>
          <w:b/>
        </w:rPr>
        <w:t>emotionally</w:t>
      </w:r>
      <w:r w:rsidRPr="005B1285">
        <w:rPr>
          <w:rFonts w:asciiTheme="majorHAnsi" w:hAnsiTheme="majorHAnsi" w:cstheme="majorHAnsi"/>
          <w:b/>
          <w:spacing w:val="-6"/>
        </w:rPr>
        <w:t xml:space="preserve"> </w:t>
      </w:r>
      <w:r w:rsidRPr="005B1285">
        <w:rPr>
          <w:rFonts w:asciiTheme="majorHAnsi" w:hAnsiTheme="majorHAnsi" w:cstheme="majorHAnsi"/>
          <w:b/>
        </w:rPr>
        <w:t xml:space="preserve">abusive </w:t>
      </w:r>
      <w:proofErr w:type="spellStart"/>
      <w:r w:rsidRPr="005B1285">
        <w:rPr>
          <w:rFonts w:asciiTheme="majorHAnsi" w:hAnsiTheme="majorHAnsi" w:cstheme="majorHAnsi"/>
          <w:b/>
        </w:rPr>
        <w:t>behaviour</w:t>
      </w:r>
      <w:proofErr w:type="spellEnd"/>
      <w:r w:rsidRPr="005B1285">
        <w:rPr>
          <w:rFonts w:asciiTheme="majorHAnsi" w:hAnsiTheme="majorHAnsi" w:cstheme="majorHAnsi"/>
          <w:b/>
        </w:rPr>
        <w:t xml:space="preserve"> includes:</w:t>
      </w:r>
    </w:p>
    <w:p w14:paraId="123BC1C7" w14:textId="77777777" w:rsidR="00AA5992" w:rsidRPr="005B1285" w:rsidRDefault="00AA5992" w:rsidP="00AA5992">
      <w:pPr>
        <w:pStyle w:val="BodyText"/>
        <w:rPr>
          <w:rFonts w:asciiTheme="majorHAnsi" w:hAnsiTheme="majorHAnsi" w:cstheme="majorHAnsi"/>
          <w:b/>
        </w:rPr>
      </w:pPr>
    </w:p>
    <w:p w14:paraId="1985BD72" w14:textId="77777777" w:rsidR="00AA5992" w:rsidRPr="005B1285" w:rsidRDefault="00AA5992" w:rsidP="00CF5626">
      <w:pPr>
        <w:pStyle w:val="ListParagraph"/>
        <w:widowControl w:val="0"/>
        <w:numPr>
          <w:ilvl w:val="2"/>
          <w:numId w:val="30"/>
        </w:numPr>
        <w:tabs>
          <w:tab w:val="left" w:pos="1960"/>
        </w:tabs>
        <w:autoSpaceDE w:val="0"/>
        <w:autoSpaceDN w:val="0"/>
        <w:ind w:right="134"/>
        <w:contextualSpacing w:val="0"/>
        <w:rPr>
          <w:rFonts w:asciiTheme="majorHAnsi" w:hAnsiTheme="majorHAnsi" w:cstheme="majorHAnsi"/>
        </w:rPr>
      </w:pPr>
      <w:r w:rsidRPr="005B1285">
        <w:rPr>
          <w:rFonts w:asciiTheme="majorHAnsi" w:hAnsiTheme="majorHAnsi" w:cstheme="majorHAnsi"/>
        </w:rPr>
        <w:t>extreme</w:t>
      </w:r>
      <w:r w:rsidRPr="005B1285">
        <w:rPr>
          <w:rFonts w:asciiTheme="majorHAnsi" w:hAnsiTheme="majorHAnsi" w:cstheme="majorHAnsi"/>
          <w:spacing w:val="80"/>
        </w:rPr>
        <w:t xml:space="preserve"> </w:t>
      </w:r>
      <w:r w:rsidRPr="005B1285">
        <w:rPr>
          <w:rFonts w:asciiTheme="majorHAnsi" w:hAnsiTheme="majorHAnsi" w:cstheme="majorHAnsi"/>
        </w:rPr>
        <w:t>emotions</w:t>
      </w:r>
      <w:r w:rsidRPr="005B1285">
        <w:rPr>
          <w:rFonts w:asciiTheme="majorHAnsi" w:hAnsiTheme="majorHAnsi" w:cstheme="majorHAnsi"/>
          <w:spacing w:val="80"/>
        </w:rPr>
        <w:t xml:space="preserve"> </w:t>
      </w:r>
      <w:r w:rsidRPr="005B1285">
        <w:rPr>
          <w:rFonts w:asciiTheme="majorHAnsi" w:hAnsiTheme="majorHAnsi" w:cstheme="majorHAnsi"/>
        </w:rPr>
        <w:t>and</w:t>
      </w:r>
      <w:r w:rsidRPr="005B1285">
        <w:rPr>
          <w:rFonts w:asciiTheme="majorHAnsi" w:hAnsiTheme="majorHAnsi" w:cstheme="majorHAnsi"/>
          <w:spacing w:val="80"/>
        </w:rPr>
        <w:t xml:space="preserve"> </w:t>
      </w:r>
      <w:proofErr w:type="spellStart"/>
      <w:r w:rsidRPr="005B1285">
        <w:rPr>
          <w:rFonts w:asciiTheme="majorHAnsi" w:hAnsiTheme="majorHAnsi" w:cstheme="majorHAnsi"/>
        </w:rPr>
        <w:t>behaviours</w:t>
      </w:r>
      <w:proofErr w:type="spellEnd"/>
      <w:r w:rsidRPr="005B1285">
        <w:rPr>
          <w:rFonts w:asciiTheme="majorHAnsi" w:hAnsiTheme="majorHAnsi" w:cstheme="majorHAnsi"/>
          <w:spacing w:val="80"/>
        </w:rPr>
        <w:t xml:space="preserve"> </w:t>
      </w:r>
      <w:r w:rsidRPr="005B1285">
        <w:rPr>
          <w:rFonts w:asciiTheme="majorHAnsi" w:hAnsiTheme="majorHAnsi" w:cstheme="majorHAnsi"/>
        </w:rPr>
        <w:t>towards</w:t>
      </w:r>
      <w:r w:rsidRPr="005B1285">
        <w:rPr>
          <w:rFonts w:asciiTheme="majorHAnsi" w:hAnsiTheme="majorHAnsi" w:cstheme="majorHAnsi"/>
          <w:spacing w:val="80"/>
        </w:rPr>
        <w:t xml:space="preserve"> </w:t>
      </w:r>
      <w:r w:rsidRPr="005B1285">
        <w:rPr>
          <w:rFonts w:asciiTheme="majorHAnsi" w:hAnsiTheme="majorHAnsi" w:cstheme="majorHAnsi"/>
        </w:rPr>
        <w:t>their</w:t>
      </w:r>
      <w:r w:rsidRPr="005B1285">
        <w:rPr>
          <w:rFonts w:asciiTheme="majorHAnsi" w:hAnsiTheme="majorHAnsi" w:cstheme="majorHAnsi"/>
          <w:spacing w:val="80"/>
        </w:rPr>
        <w:t xml:space="preserve"> </w:t>
      </w:r>
      <w:r w:rsidRPr="005B1285">
        <w:rPr>
          <w:rFonts w:asciiTheme="majorHAnsi" w:hAnsiTheme="majorHAnsi" w:cstheme="majorHAnsi"/>
        </w:rPr>
        <w:t>child</w:t>
      </w:r>
      <w:r w:rsidRPr="005B1285">
        <w:rPr>
          <w:rFonts w:asciiTheme="majorHAnsi" w:hAnsiTheme="majorHAnsi" w:cstheme="majorHAnsi"/>
          <w:spacing w:val="80"/>
        </w:rPr>
        <w:t xml:space="preserve"> </w:t>
      </w:r>
      <w:r w:rsidRPr="005B1285">
        <w:rPr>
          <w:rFonts w:asciiTheme="majorHAnsi" w:hAnsiTheme="majorHAnsi" w:cstheme="majorHAnsi"/>
        </w:rPr>
        <w:t>including</w:t>
      </w:r>
      <w:r w:rsidRPr="005B1285">
        <w:rPr>
          <w:rFonts w:asciiTheme="majorHAnsi" w:hAnsiTheme="majorHAnsi" w:cstheme="majorHAnsi"/>
          <w:spacing w:val="80"/>
        </w:rPr>
        <w:t xml:space="preserve"> </w:t>
      </w:r>
      <w:r w:rsidRPr="005B1285">
        <w:rPr>
          <w:rFonts w:asciiTheme="majorHAnsi" w:hAnsiTheme="majorHAnsi" w:cstheme="majorHAnsi"/>
        </w:rPr>
        <w:t>criticism, negativity, rejecting attitudes, hostility etc.</w:t>
      </w:r>
    </w:p>
    <w:p w14:paraId="3AC18333"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fostering</w:t>
      </w:r>
      <w:r w:rsidRPr="005B1285">
        <w:rPr>
          <w:rFonts w:asciiTheme="majorHAnsi" w:hAnsiTheme="majorHAnsi" w:cstheme="majorHAnsi"/>
          <w:spacing w:val="-6"/>
        </w:rPr>
        <w:t xml:space="preserve"> </w:t>
      </w:r>
      <w:r w:rsidRPr="005B1285">
        <w:rPr>
          <w:rFonts w:asciiTheme="majorHAnsi" w:hAnsiTheme="majorHAnsi" w:cstheme="majorHAnsi"/>
        </w:rPr>
        <w:t>extreme</w:t>
      </w:r>
      <w:r w:rsidRPr="005B1285">
        <w:rPr>
          <w:rFonts w:asciiTheme="majorHAnsi" w:hAnsiTheme="majorHAnsi" w:cstheme="majorHAnsi"/>
          <w:spacing w:val="-4"/>
        </w:rPr>
        <w:t xml:space="preserve"> </w:t>
      </w:r>
      <w:r w:rsidRPr="005B1285">
        <w:rPr>
          <w:rFonts w:asciiTheme="majorHAnsi" w:hAnsiTheme="majorHAnsi" w:cstheme="majorHAnsi"/>
        </w:rPr>
        <w:t>dependency</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spacing w:val="-2"/>
        </w:rPr>
        <w:t>child</w:t>
      </w:r>
    </w:p>
    <w:p w14:paraId="2CD30BA1" w14:textId="77777777" w:rsidR="00AA5992" w:rsidRPr="005B1285" w:rsidRDefault="00AA5992" w:rsidP="00CF5626">
      <w:pPr>
        <w:pStyle w:val="ListParagraph"/>
        <w:widowControl w:val="0"/>
        <w:numPr>
          <w:ilvl w:val="2"/>
          <w:numId w:val="30"/>
        </w:numPr>
        <w:tabs>
          <w:tab w:val="left" w:pos="1960"/>
        </w:tabs>
        <w:autoSpaceDE w:val="0"/>
        <w:autoSpaceDN w:val="0"/>
        <w:ind w:right="138"/>
        <w:contextualSpacing w:val="0"/>
        <w:rPr>
          <w:rFonts w:asciiTheme="majorHAnsi" w:hAnsiTheme="majorHAnsi" w:cstheme="majorHAnsi"/>
        </w:rPr>
      </w:pPr>
      <w:r w:rsidRPr="005B1285">
        <w:rPr>
          <w:rFonts w:asciiTheme="majorHAnsi" w:hAnsiTheme="majorHAnsi" w:cstheme="majorHAnsi"/>
        </w:rPr>
        <w:t>harsh</w:t>
      </w:r>
      <w:r w:rsidRPr="005B1285">
        <w:rPr>
          <w:rFonts w:asciiTheme="majorHAnsi" w:hAnsiTheme="majorHAnsi" w:cstheme="majorHAnsi"/>
          <w:spacing w:val="39"/>
        </w:rPr>
        <w:t xml:space="preserve"> </w:t>
      </w:r>
      <w:r w:rsidRPr="005B1285">
        <w:rPr>
          <w:rFonts w:asciiTheme="majorHAnsi" w:hAnsiTheme="majorHAnsi" w:cstheme="majorHAnsi"/>
        </w:rPr>
        <w:t>disciplining,</w:t>
      </w:r>
      <w:r w:rsidRPr="005B1285">
        <w:rPr>
          <w:rFonts w:asciiTheme="majorHAnsi" w:hAnsiTheme="majorHAnsi" w:cstheme="majorHAnsi"/>
          <w:spacing w:val="39"/>
        </w:rPr>
        <w:t xml:space="preserve"> </w:t>
      </w:r>
      <w:r w:rsidRPr="005B1285">
        <w:rPr>
          <w:rFonts w:asciiTheme="majorHAnsi" w:hAnsiTheme="majorHAnsi" w:cstheme="majorHAnsi"/>
        </w:rPr>
        <w:t>inconsistent</w:t>
      </w:r>
      <w:r w:rsidRPr="005B1285">
        <w:rPr>
          <w:rFonts w:asciiTheme="majorHAnsi" w:hAnsiTheme="majorHAnsi" w:cstheme="majorHAnsi"/>
          <w:spacing w:val="39"/>
        </w:rPr>
        <w:t xml:space="preserve"> </w:t>
      </w:r>
      <w:r w:rsidRPr="005B1285">
        <w:rPr>
          <w:rFonts w:asciiTheme="majorHAnsi" w:hAnsiTheme="majorHAnsi" w:cstheme="majorHAnsi"/>
        </w:rPr>
        <w:t>disciplining</w:t>
      </w:r>
      <w:r w:rsidRPr="005B1285">
        <w:rPr>
          <w:rFonts w:asciiTheme="majorHAnsi" w:hAnsiTheme="majorHAnsi" w:cstheme="majorHAnsi"/>
          <w:spacing w:val="39"/>
        </w:rPr>
        <w:t xml:space="preserve"> </w:t>
      </w:r>
      <w:r w:rsidRPr="005B1285">
        <w:rPr>
          <w:rFonts w:asciiTheme="majorHAnsi" w:hAnsiTheme="majorHAnsi" w:cstheme="majorHAnsi"/>
        </w:rPr>
        <w:t>and the use of emotional sanctions such as withdrawal of love</w:t>
      </w:r>
    </w:p>
    <w:p w14:paraId="3771D9A2" w14:textId="77777777" w:rsidR="00AA5992" w:rsidRPr="005B1285" w:rsidRDefault="00AA5992" w:rsidP="00CF5626">
      <w:pPr>
        <w:pStyle w:val="ListParagraph"/>
        <w:widowControl w:val="0"/>
        <w:numPr>
          <w:ilvl w:val="2"/>
          <w:numId w:val="30"/>
        </w:numPr>
        <w:tabs>
          <w:tab w:val="left" w:pos="1960"/>
        </w:tabs>
        <w:autoSpaceDE w:val="0"/>
        <w:autoSpaceDN w:val="0"/>
        <w:ind w:right="129"/>
        <w:contextualSpacing w:val="0"/>
        <w:rPr>
          <w:rFonts w:asciiTheme="majorHAnsi" w:hAnsiTheme="majorHAnsi" w:cstheme="majorHAnsi"/>
        </w:rPr>
      </w:pPr>
      <w:r w:rsidRPr="005B1285">
        <w:rPr>
          <w:rFonts w:asciiTheme="majorHAnsi" w:hAnsiTheme="majorHAnsi" w:cstheme="majorHAnsi"/>
        </w:rPr>
        <w:t>expectations</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demands</w:t>
      </w:r>
      <w:r w:rsidRPr="005B1285">
        <w:rPr>
          <w:rFonts w:asciiTheme="majorHAnsi" w:hAnsiTheme="majorHAnsi" w:cstheme="majorHAnsi"/>
          <w:spacing w:val="40"/>
        </w:rPr>
        <w:t xml:space="preserve"> </w:t>
      </w:r>
      <w:r w:rsidRPr="005B1285">
        <w:rPr>
          <w:rFonts w:asciiTheme="majorHAnsi" w:hAnsiTheme="majorHAnsi" w:cstheme="majorHAnsi"/>
        </w:rPr>
        <w:t>which</w:t>
      </w:r>
      <w:r w:rsidRPr="005B1285">
        <w:rPr>
          <w:rFonts w:asciiTheme="majorHAnsi" w:hAnsiTheme="majorHAnsi" w:cstheme="majorHAnsi"/>
          <w:spacing w:val="40"/>
        </w:rPr>
        <w:t xml:space="preserve"> </w:t>
      </w:r>
      <w:r w:rsidRPr="005B1285">
        <w:rPr>
          <w:rFonts w:asciiTheme="majorHAnsi" w:hAnsiTheme="majorHAnsi" w:cstheme="majorHAnsi"/>
        </w:rPr>
        <w:t>are</w:t>
      </w:r>
      <w:r w:rsidRPr="005B1285">
        <w:rPr>
          <w:rFonts w:asciiTheme="majorHAnsi" w:hAnsiTheme="majorHAnsi" w:cstheme="majorHAnsi"/>
          <w:spacing w:val="40"/>
        </w:rPr>
        <w:t xml:space="preserve"> </w:t>
      </w:r>
      <w:r w:rsidRPr="005B1285">
        <w:rPr>
          <w:rFonts w:asciiTheme="majorHAnsi" w:hAnsiTheme="majorHAnsi" w:cstheme="majorHAnsi"/>
        </w:rPr>
        <w:t>not</w:t>
      </w:r>
      <w:r w:rsidRPr="005B1285">
        <w:rPr>
          <w:rFonts w:asciiTheme="majorHAnsi" w:hAnsiTheme="majorHAnsi" w:cstheme="majorHAnsi"/>
          <w:spacing w:val="40"/>
        </w:rPr>
        <w:t xml:space="preserve"> </w:t>
      </w:r>
      <w:r w:rsidRPr="005B1285">
        <w:rPr>
          <w:rFonts w:asciiTheme="majorHAnsi" w:hAnsiTheme="majorHAnsi" w:cstheme="majorHAnsi"/>
        </w:rPr>
        <w:t>appropriate</w:t>
      </w:r>
      <w:r w:rsidRPr="005B1285">
        <w:rPr>
          <w:rFonts w:asciiTheme="majorHAnsi" w:hAnsiTheme="majorHAnsi" w:cstheme="majorHAnsi"/>
          <w:spacing w:val="37"/>
        </w:rPr>
        <w:t xml:space="preserve"> </w:t>
      </w:r>
      <w:r w:rsidRPr="005B1285">
        <w:rPr>
          <w:rFonts w:asciiTheme="majorHAnsi" w:hAnsiTheme="majorHAnsi" w:cstheme="majorHAnsi"/>
        </w:rPr>
        <w:t>for</w:t>
      </w:r>
      <w:r w:rsidRPr="005B1285">
        <w:rPr>
          <w:rFonts w:asciiTheme="majorHAnsi" w:hAnsiTheme="majorHAnsi" w:cstheme="majorHAnsi"/>
          <w:spacing w:val="37"/>
        </w:rPr>
        <w:t xml:space="preserve"> </w:t>
      </w:r>
      <w:r w:rsidRPr="005B1285">
        <w:rPr>
          <w:rFonts w:asciiTheme="majorHAnsi" w:hAnsiTheme="majorHAnsi" w:cstheme="majorHAnsi"/>
        </w:rPr>
        <w:t>the</w:t>
      </w:r>
      <w:r w:rsidRPr="005B1285">
        <w:rPr>
          <w:rFonts w:asciiTheme="majorHAnsi" w:hAnsiTheme="majorHAnsi" w:cstheme="majorHAnsi"/>
          <w:spacing w:val="37"/>
        </w:rPr>
        <w:t xml:space="preserve"> </w:t>
      </w:r>
      <w:r w:rsidRPr="005B1285">
        <w:rPr>
          <w:rFonts w:asciiTheme="majorHAnsi" w:hAnsiTheme="majorHAnsi" w:cstheme="majorHAnsi"/>
        </w:rPr>
        <w:t>developmental stage of the child, e.g. too high or too low</w:t>
      </w:r>
    </w:p>
    <w:p w14:paraId="25B6F3E5"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exposure</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family</w:t>
      </w:r>
      <w:r w:rsidRPr="005B1285">
        <w:rPr>
          <w:rFonts w:asciiTheme="majorHAnsi" w:hAnsiTheme="majorHAnsi" w:cstheme="majorHAnsi"/>
          <w:spacing w:val="-2"/>
        </w:rPr>
        <w:t xml:space="preserve"> </w:t>
      </w:r>
      <w:r w:rsidRPr="005B1285">
        <w:rPr>
          <w:rFonts w:asciiTheme="majorHAnsi" w:hAnsiTheme="majorHAnsi" w:cstheme="majorHAnsi"/>
        </w:rPr>
        <w:t>violence</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abuse</w:t>
      </w:r>
    </w:p>
    <w:p w14:paraId="76B75C13"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inconsistent</w:t>
      </w:r>
      <w:r w:rsidRPr="005B1285">
        <w:rPr>
          <w:rFonts w:asciiTheme="majorHAnsi" w:hAnsiTheme="majorHAnsi" w:cstheme="majorHAnsi"/>
          <w:spacing w:val="-7"/>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unpredictable</w:t>
      </w:r>
      <w:r w:rsidRPr="005B1285">
        <w:rPr>
          <w:rFonts w:asciiTheme="majorHAnsi" w:hAnsiTheme="majorHAnsi" w:cstheme="majorHAnsi"/>
          <w:spacing w:val="-4"/>
        </w:rPr>
        <w:t xml:space="preserve"> </w:t>
      </w:r>
      <w:r w:rsidRPr="005B1285">
        <w:rPr>
          <w:rFonts w:asciiTheme="majorHAnsi" w:hAnsiTheme="majorHAnsi" w:cstheme="majorHAnsi"/>
        </w:rPr>
        <w:t>responses</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spacing w:val="-2"/>
        </w:rPr>
        <w:t>child</w:t>
      </w:r>
    </w:p>
    <w:p w14:paraId="73543478"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contradictory,</w:t>
      </w:r>
      <w:r w:rsidRPr="005B1285">
        <w:rPr>
          <w:rFonts w:asciiTheme="majorHAnsi" w:hAnsiTheme="majorHAnsi" w:cstheme="majorHAnsi"/>
          <w:spacing w:val="-5"/>
        </w:rPr>
        <w:t xml:space="preserve"> </w:t>
      </w:r>
      <w:r w:rsidRPr="005B1285">
        <w:rPr>
          <w:rFonts w:asciiTheme="majorHAnsi" w:hAnsiTheme="majorHAnsi" w:cstheme="majorHAnsi"/>
        </w:rPr>
        <w:t>confusing</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misleading</w:t>
      </w:r>
      <w:r w:rsidRPr="005B1285">
        <w:rPr>
          <w:rFonts w:asciiTheme="majorHAnsi" w:hAnsiTheme="majorHAnsi" w:cstheme="majorHAnsi"/>
          <w:spacing w:val="-5"/>
        </w:rPr>
        <w:t xml:space="preserve"> </w:t>
      </w:r>
      <w:r w:rsidRPr="005B1285">
        <w:rPr>
          <w:rFonts w:asciiTheme="majorHAnsi" w:hAnsiTheme="majorHAnsi" w:cstheme="majorHAnsi"/>
        </w:rPr>
        <w:t>messages</w:t>
      </w:r>
      <w:r w:rsidRPr="005B1285">
        <w:rPr>
          <w:rFonts w:asciiTheme="majorHAnsi" w:hAnsiTheme="majorHAnsi" w:cstheme="majorHAnsi"/>
          <w:spacing w:val="-4"/>
        </w:rPr>
        <w:t xml:space="preserve"> </w:t>
      </w:r>
      <w:r w:rsidRPr="005B1285">
        <w:rPr>
          <w:rFonts w:asciiTheme="majorHAnsi" w:hAnsiTheme="majorHAnsi" w:cstheme="majorHAnsi"/>
        </w:rPr>
        <w:t>in</w:t>
      </w:r>
      <w:r w:rsidRPr="005B1285">
        <w:rPr>
          <w:rFonts w:asciiTheme="majorHAnsi" w:hAnsiTheme="majorHAnsi" w:cstheme="majorHAnsi"/>
          <w:spacing w:val="-5"/>
        </w:rPr>
        <w:t xml:space="preserve"> </w:t>
      </w:r>
      <w:r w:rsidRPr="005B1285">
        <w:rPr>
          <w:rFonts w:asciiTheme="majorHAnsi" w:hAnsiTheme="majorHAnsi" w:cstheme="majorHAnsi"/>
        </w:rPr>
        <w:t>communicating</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spacing w:val="-2"/>
        </w:rPr>
        <w:t>child</w:t>
      </w:r>
    </w:p>
    <w:p w14:paraId="006DCB45" w14:textId="77777777" w:rsidR="00AA5992" w:rsidRPr="005B1285" w:rsidRDefault="00AA5992" w:rsidP="00CF5626">
      <w:pPr>
        <w:pStyle w:val="ListParagraph"/>
        <w:widowControl w:val="0"/>
        <w:numPr>
          <w:ilvl w:val="2"/>
          <w:numId w:val="30"/>
        </w:numPr>
        <w:tabs>
          <w:tab w:val="left" w:pos="1960"/>
        </w:tabs>
        <w:autoSpaceDE w:val="0"/>
        <w:autoSpaceDN w:val="0"/>
        <w:ind w:right="137"/>
        <w:contextualSpacing w:val="0"/>
        <w:rPr>
          <w:rFonts w:asciiTheme="majorHAnsi" w:hAnsiTheme="majorHAnsi" w:cstheme="majorHAnsi"/>
        </w:rPr>
      </w:pPr>
      <w:r w:rsidRPr="005B1285">
        <w:rPr>
          <w:rFonts w:asciiTheme="majorHAnsi" w:hAnsiTheme="majorHAnsi" w:cstheme="majorHAnsi"/>
        </w:rPr>
        <w:t>serious physical or psychiatric illness of a parent where the emotional needs of</w:t>
      </w:r>
      <w:r w:rsidRPr="005B1285">
        <w:rPr>
          <w:rFonts w:asciiTheme="majorHAnsi" w:hAnsiTheme="majorHAnsi" w:cstheme="majorHAnsi"/>
          <w:spacing w:val="40"/>
        </w:rPr>
        <w:t xml:space="preserve"> </w:t>
      </w:r>
      <w:r w:rsidRPr="005B1285">
        <w:rPr>
          <w:rFonts w:asciiTheme="majorHAnsi" w:hAnsiTheme="majorHAnsi" w:cstheme="majorHAnsi"/>
        </w:rPr>
        <w:t>the child are not capable of being considered and/or appropriately met</w:t>
      </w:r>
    </w:p>
    <w:p w14:paraId="0F1BCA4B"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induction</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rPr>
        <w:t>into</w:t>
      </w:r>
      <w:r w:rsidRPr="005B1285">
        <w:rPr>
          <w:rFonts w:asciiTheme="majorHAnsi" w:hAnsiTheme="majorHAnsi" w:cstheme="majorHAnsi"/>
          <w:spacing w:val="-3"/>
        </w:rPr>
        <w:t xml:space="preserve"> </w:t>
      </w:r>
      <w:r w:rsidRPr="005B1285">
        <w:rPr>
          <w:rFonts w:asciiTheme="majorHAnsi" w:hAnsiTheme="majorHAnsi" w:cstheme="majorHAnsi"/>
        </w:rPr>
        <w:t>bizarre</w:t>
      </w:r>
      <w:r w:rsidRPr="005B1285">
        <w:rPr>
          <w:rFonts w:asciiTheme="majorHAnsi" w:hAnsiTheme="majorHAnsi" w:cstheme="majorHAnsi"/>
          <w:spacing w:val="-4"/>
        </w:rPr>
        <w:t xml:space="preserve"> </w:t>
      </w:r>
      <w:r w:rsidRPr="005B1285">
        <w:rPr>
          <w:rFonts w:asciiTheme="majorHAnsi" w:hAnsiTheme="majorHAnsi" w:cstheme="majorHAnsi"/>
        </w:rPr>
        <w:t>parental</w:t>
      </w:r>
      <w:r w:rsidRPr="005B1285">
        <w:rPr>
          <w:rFonts w:asciiTheme="majorHAnsi" w:hAnsiTheme="majorHAnsi" w:cstheme="majorHAnsi"/>
          <w:spacing w:val="-3"/>
        </w:rPr>
        <w:t xml:space="preserve"> </w:t>
      </w:r>
      <w:r w:rsidRPr="005B1285">
        <w:rPr>
          <w:rFonts w:asciiTheme="majorHAnsi" w:hAnsiTheme="majorHAnsi" w:cstheme="majorHAnsi"/>
        </w:rPr>
        <w:t>belief</w:t>
      </w:r>
      <w:r w:rsidRPr="005B1285">
        <w:rPr>
          <w:rFonts w:asciiTheme="majorHAnsi" w:hAnsiTheme="majorHAnsi" w:cstheme="majorHAnsi"/>
          <w:spacing w:val="-3"/>
        </w:rPr>
        <w:t xml:space="preserve"> </w:t>
      </w:r>
      <w:r w:rsidRPr="005B1285">
        <w:rPr>
          <w:rFonts w:asciiTheme="majorHAnsi" w:hAnsiTheme="majorHAnsi" w:cstheme="majorHAnsi"/>
          <w:spacing w:val="-2"/>
        </w:rPr>
        <w:t>systems</w:t>
      </w:r>
    </w:p>
    <w:p w14:paraId="382C69E0" w14:textId="77777777" w:rsidR="00AA5992" w:rsidRPr="005B1285" w:rsidRDefault="00AA5992" w:rsidP="00CF5626">
      <w:pPr>
        <w:pStyle w:val="ListParagraph"/>
        <w:widowControl w:val="0"/>
        <w:numPr>
          <w:ilvl w:val="2"/>
          <w:numId w:val="30"/>
        </w:numPr>
        <w:tabs>
          <w:tab w:val="left" w:pos="1960"/>
        </w:tabs>
        <w:autoSpaceDE w:val="0"/>
        <w:autoSpaceDN w:val="0"/>
        <w:ind w:right="142"/>
        <w:contextualSpacing w:val="0"/>
        <w:rPr>
          <w:rFonts w:asciiTheme="majorHAnsi" w:hAnsiTheme="majorHAnsi" w:cstheme="majorHAnsi"/>
        </w:rPr>
      </w:pPr>
      <w:r w:rsidRPr="005B1285">
        <w:rPr>
          <w:rFonts w:asciiTheme="majorHAnsi" w:hAnsiTheme="majorHAnsi" w:cstheme="majorHAnsi"/>
        </w:rPr>
        <w:t>break-down in parental relationship with chronic, bitter conflict over contact or residence arrangements for the child</w:t>
      </w:r>
    </w:p>
    <w:p w14:paraId="1AE6986C" w14:textId="77777777" w:rsidR="00AA5992" w:rsidRPr="005B1285" w:rsidRDefault="00AA5992" w:rsidP="00CF5626">
      <w:pPr>
        <w:pStyle w:val="ListParagraph"/>
        <w:widowControl w:val="0"/>
        <w:numPr>
          <w:ilvl w:val="2"/>
          <w:numId w:val="30"/>
        </w:numPr>
        <w:tabs>
          <w:tab w:val="left" w:pos="1960"/>
        </w:tabs>
        <w:autoSpaceDE w:val="0"/>
        <w:autoSpaceDN w:val="0"/>
        <w:ind w:right="133"/>
        <w:contextualSpacing w:val="0"/>
        <w:rPr>
          <w:rFonts w:asciiTheme="majorHAnsi" w:hAnsiTheme="majorHAnsi" w:cstheme="majorHAnsi"/>
        </w:rPr>
      </w:pPr>
      <w:r w:rsidRPr="005B1285">
        <w:rPr>
          <w:rFonts w:asciiTheme="majorHAnsi" w:hAnsiTheme="majorHAnsi" w:cstheme="majorHAnsi"/>
        </w:rPr>
        <w:t>major</w:t>
      </w:r>
      <w:r w:rsidRPr="005B1285">
        <w:rPr>
          <w:rFonts w:asciiTheme="majorHAnsi" w:hAnsiTheme="majorHAnsi" w:cstheme="majorHAnsi"/>
          <w:spacing w:val="80"/>
        </w:rPr>
        <w:t xml:space="preserve"> </w:t>
      </w:r>
      <w:r w:rsidRPr="005B1285">
        <w:rPr>
          <w:rFonts w:asciiTheme="majorHAnsi" w:hAnsiTheme="majorHAnsi" w:cstheme="majorHAnsi"/>
        </w:rPr>
        <w:t>and</w:t>
      </w:r>
      <w:r w:rsidRPr="005B1285">
        <w:rPr>
          <w:rFonts w:asciiTheme="majorHAnsi" w:hAnsiTheme="majorHAnsi" w:cstheme="majorHAnsi"/>
          <w:spacing w:val="80"/>
        </w:rPr>
        <w:t xml:space="preserve"> </w:t>
      </w:r>
      <w:r w:rsidRPr="005B1285">
        <w:rPr>
          <w:rFonts w:asciiTheme="majorHAnsi" w:hAnsiTheme="majorHAnsi" w:cstheme="majorHAnsi"/>
        </w:rPr>
        <w:t>repeated</w:t>
      </w:r>
      <w:r w:rsidRPr="005B1285">
        <w:rPr>
          <w:rFonts w:asciiTheme="majorHAnsi" w:hAnsiTheme="majorHAnsi" w:cstheme="majorHAnsi"/>
          <w:spacing w:val="80"/>
        </w:rPr>
        <w:t xml:space="preserve"> </w:t>
      </w:r>
      <w:r w:rsidRPr="005B1285">
        <w:rPr>
          <w:rFonts w:asciiTheme="majorHAnsi" w:hAnsiTheme="majorHAnsi" w:cstheme="majorHAnsi"/>
        </w:rPr>
        <w:t>familial</w:t>
      </w:r>
      <w:r w:rsidRPr="005B1285">
        <w:rPr>
          <w:rFonts w:asciiTheme="majorHAnsi" w:hAnsiTheme="majorHAnsi" w:cstheme="majorHAnsi"/>
          <w:spacing w:val="40"/>
        </w:rPr>
        <w:t xml:space="preserve"> </w:t>
      </w:r>
      <w:r w:rsidRPr="005B1285">
        <w:rPr>
          <w:rFonts w:asciiTheme="majorHAnsi" w:hAnsiTheme="majorHAnsi" w:cstheme="majorHAnsi"/>
        </w:rPr>
        <w:t>change,</w:t>
      </w:r>
      <w:r w:rsidRPr="005B1285">
        <w:rPr>
          <w:rFonts w:asciiTheme="majorHAnsi" w:hAnsiTheme="majorHAnsi" w:cstheme="majorHAnsi"/>
          <w:spacing w:val="40"/>
        </w:rPr>
        <w:t xml:space="preserve"> </w:t>
      </w:r>
      <w:r w:rsidRPr="005B1285">
        <w:rPr>
          <w:rFonts w:asciiTheme="majorHAnsi" w:hAnsiTheme="majorHAnsi" w:cstheme="majorHAnsi"/>
        </w:rPr>
        <w:t>e.g.</w:t>
      </w:r>
      <w:r w:rsidRPr="005B1285">
        <w:rPr>
          <w:rFonts w:asciiTheme="majorHAnsi" w:hAnsiTheme="majorHAnsi" w:cstheme="majorHAnsi"/>
          <w:spacing w:val="40"/>
        </w:rPr>
        <w:t xml:space="preserve"> </w:t>
      </w:r>
      <w:r w:rsidRPr="005B1285">
        <w:rPr>
          <w:rFonts w:asciiTheme="majorHAnsi" w:hAnsiTheme="majorHAnsi" w:cstheme="majorHAnsi"/>
        </w:rPr>
        <w:t>separations</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reconstitution</w:t>
      </w:r>
      <w:r w:rsidRPr="005B1285">
        <w:rPr>
          <w:rFonts w:asciiTheme="majorHAnsi" w:hAnsiTheme="majorHAnsi" w:cstheme="majorHAnsi"/>
          <w:spacing w:val="40"/>
        </w:rPr>
        <w:t xml:space="preserve"> </w:t>
      </w:r>
      <w:r w:rsidRPr="005B1285">
        <w:rPr>
          <w:rFonts w:asciiTheme="majorHAnsi" w:hAnsiTheme="majorHAnsi" w:cstheme="majorHAnsi"/>
        </w:rPr>
        <w:t>of families and/or changes of address</w:t>
      </w:r>
    </w:p>
    <w:p w14:paraId="1B722188" w14:textId="77777777" w:rsidR="00AA5992" w:rsidRPr="005B1285" w:rsidRDefault="00AA5992"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making</w:t>
      </w:r>
      <w:r w:rsidRPr="005B1285">
        <w:rPr>
          <w:rFonts w:asciiTheme="majorHAnsi" w:hAnsiTheme="majorHAnsi" w:cstheme="majorHAnsi"/>
          <w:spacing w:val="-1"/>
        </w:rPr>
        <w:t xml:space="preserve"> </w:t>
      </w: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child</w:t>
      </w:r>
      <w:r w:rsidRPr="005B1285">
        <w:rPr>
          <w:rFonts w:asciiTheme="majorHAnsi" w:hAnsiTheme="majorHAnsi" w:cstheme="majorHAnsi"/>
          <w:spacing w:val="-1"/>
        </w:rPr>
        <w:t xml:space="preserve"> </w:t>
      </w: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scapegoat</w:t>
      </w:r>
      <w:r w:rsidRPr="005B1285">
        <w:rPr>
          <w:rFonts w:asciiTheme="majorHAnsi" w:hAnsiTheme="majorHAnsi" w:cstheme="majorHAnsi"/>
          <w:spacing w:val="-1"/>
        </w:rPr>
        <w:t xml:space="preserve"> </w:t>
      </w:r>
      <w:r w:rsidRPr="005B1285">
        <w:rPr>
          <w:rFonts w:asciiTheme="majorHAnsi" w:hAnsiTheme="majorHAnsi" w:cstheme="majorHAnsi"/>
        </w:rPr>
        <w:t>within</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family</w:t>
      </w:r>
    </w:p>
    <w:p w14:paraId="047D1E06" w14:textId="77777777" w:rsidR="00AA5992" w:rsidRPr="005B1285" w:rsidRDefault="00AA5992" w:rsidP="000231F4">
      <w:pPr>
        <w:jc w:val="both"/>
        <w:rPr>
          <w:rFonts w:asciiTheme="majorHAnsi" w:hAnsiTheme="majorHAnsi" w:cstheme="majorHAnsi"/>
        </w:rPr>
      </w:pPr>
    </w:p>
    <w:p w14:paraId="4EF587D2" w14:textId="77777777" w:rsidR="008D4BC1" w:rsidRPr="005B1285" w:rsidRDefault="008D4BC1" w:rsidP="008D4BC1">
      <w:pPr>
        <w:pStyle w:val="Heading4"/>
        <w:ind w:left="1525"/>
        <w:rPr>
          <w:rFonts w:cstheme="majorHAnsi"/>
          <w:i w:val="0"/>
          <w:color w:val="auto"/>
        </w:rPr>
      </w:pPr>
      <w:r w:rsidRPr="005B1285">
        <w:rPr>
          <w:rFonts w:cstheme="majorHAnsi"/>
          <w:i w:val="0"/>
          <w:color w:val="auto"/>
          <w:spacing w:val="-2"/>
        </w:rPr>
        <w:t>Neglect</w:t>
      </w:r>
    </w:p>
    <w:p w14:paraId="3C68739B" w14:textId="77777777" w:rsidR="008D4BC1" w:rsidRPr="005B1285" w:rsidRDefault="008D4BC1" w:rsidP="008D4BC1">
      <w:pPr>
        <w:pStyle w:val="BodyText"/>
        <w:rPr>
          <w:rFonts w:asciiTheme="majorHAnsi" w:hAnsiTheme="majorHAnsi" w:cstheme="majorHAnsi"/>
          <w:b/>
        </w:rPr>
      </w:pPr>
    </w:p>
    <w:p w14:paraId="0E27E5DE" w14:textId="77777777" w:rsidR="008D4BC1" w:rsidRPr="005B1285" w:rsidRDefault="008D4BC1" w:rsidP="00CF5626">
      <w:pPr>
        <w:pStyle w:val="ListParagraph"/>
        <w:widowControl w:val="0"/>
        <w:numPr>
          <w:ilvl w:val="1"/>
          <w:numId w:val="30"/>
        </w:numPr>
        <w:tabs>
          <w:tab w:val="left" w:pos="1525"/>
        </w:tabs>
        <w:autoSpaceDE w:val="0"/>
        <w:autoSpaceDN w:val="0"/>
        <w:ind w:left="1525" w:right="132" w:hanging="1410"/>
        <w:contextualSpacing w:val="0"/>
        <w:jc w:val="both"/>
        <w:rPr>
          <w:rFonts w:asciiTheme="majorHAnsi" w:hAnsiTheme="majorHAnsi" w:cstheme="majorHAnsi"/>
        </w:rPr>
      </w:pPr>
      <w:r w:rsidRPr="005B1285">
        <w:rPr>
          <w:rFonts w:asciiTheme="majorHAnsi" w:hAnsiTheme="majorHAnsi" w:cstheme="majorHAnsi"/>
        </w:rPr>
        <w:t>Neglect and failure to thrive/growth faltering for non-organic reasons requires medical diagnosis. Non-organic failure to thrive is where there is a poor growth for which no medical cause is found,</w:t>
      </w:r>
      <w:r w:rsidRPr="005B1285">
        <w:rPr>
          <w:rFonts w:asciiTheme="majorHAnsi" w:hAnsiTheme="majorHAnsi" w:cstheme="majorHAnsi"/>
          <w:spacing w:val="-5"/>
        </w:rPr>
        <w:t xml:space="preserve"> </w:t>
      </w:r>
      <w:r w:rsidRPr="005B1285">
        <w:rPr>
          <w:rFonts w:asciiTheme="majorHAnsi" w:hAnsiTheme="majorHAnsi" w:cstheme="majorHAnsi"/>
        </w:rPr>
        <w:t>especially</w:t>
      </w:r>
      <w:r w:rsidRPr="005B1285">
        <w:rPr>
          <w:rFonts w:asciiTheme="majorHAnsi" w:hAnsiTheme="majorHAnsi" w:cstheme="majorHAnsi"/>
          <w:spacing w:val="-5"/>
        </w:rPr>
        <w:t xml:space="preserve"> </w:t>
      </w:r>
      <w:r w:rsidRPr="005B1285">
        <w:rPr>
          <w:rFonts w:asciiTheme="majorHAnsi" w:hAnsiTheme="majorHAnsi" w:cstheme="majorHAnsi"/>
        </w:rPr>
        <w:t>when</w:t>
      </w:r>
      <w:r w:rsidRPr="005B1285">
        <w:rPr>
          <w:rFonts w:asciiTheme="majorHAnsi" w:hAnsiTheme="majorHAnsi" w:cstheme="majorHAnsi"/>
          <w:spacing w:val="-5"/>
        </w:rPr>
        <w:t xml:space="preserve"> </w:t>
      </w:r>
      <w:r w:rsidRPr="005B1285">
        <w:rPr>
          <w:rFonts w:asciiTheme="majorHAnsi" w:hAnsiTheme="majorHAnsi" w:cstheme="majorHAnsi"/>
        </w:rPr>
        <w:t>there</w:t>
      </w:r>
      <w:r w:rsidRPr="005B1285">
        <w:rPr>
          <w:rFonts w:asciiTheme="majorHAnsi" w:hAnsiTheme="majorHAnsi" w:cstheme="majorHAnsi"/>
          <w:spacing w:val="-5"/>
        </w:rPr>
        <w:t xml:space="preserve"> </w:t>
      </w:r>
      <w:r w:rsidRPr="005B1285">
        <w:rPr>
          <w:rFonts w:asciiTheme="majorHAnsi" w:hAnsiTheme="majorHAnsi" w:cstheme="majorHAnsi"/>
        </w:rPr>
        <w:t>is</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dramatic</w:t>
      </w:r>
      <w:r w:rsidRPr="005B1285">
        <w:rPr>
          <w:rFonts w:asciiTheme="majorHAnsi" w:hAnsiTheme="majorHAnsi" w:cstheme="majorHAnsi"/>
          <w:spacing w:val="-5"/>
        </w:rPr>
        <w:t xml:space="preserve"> </w:t>
      </w:r>
      <w:r w:rsidRPr="005B1285">
        <w:rPr>
          <w:rFonts w:asciiTheme="majorHAnsi" w:hAnsiTheme="majorHAnsi" w:cstheme="majorHAnsi"/>
        </w:rPr>
        <w:t>improvement</w:t>
      </w:r>
      <w:r w:rsidRPr="005B1285">
        <w:rPr>
          <w:rFonts w:asciiTheme="majorHAnsi" w:hAnsiTheme="majorHAnsi" w:cstheme="majorHAnsi"/>
          <w:spacing w:val="-5"/>
        </w:rPr>
        <w:t xml:space="preserve"> </w:t>
      </w:r>
      <w:r w:rsidRPr="005B1285">
        <w:rPr>
          <w:rFonts w:asciiTheme="majorHAnsi" w:hAnsiTheme="majorHAnsi" w:cstheme="majorHAnsi"/>
        </w:rPr>
        <w:t>in growth on a nutritional diet away</w:t>
      </w:r>
      <w:r w:rsidRPr="005B1285">
        <w:rPr>
          <w:rFonts w:asciiTheme="majorHAnsi" w:hAnsiTheme="majorHAnsi" w:cstheme="majorHAnsi"/>
          <w:spacing w:val="-6"/>
        </w:rPr>
        <w:t xml:space="preserve"> </w:t>
      </w:r>
      <w:r w:rsidRPr="005B1285">
        <w:rPr>
          <w:rFonts w:asciiTheme="majorHAnsi" w:hAnsiTheme="majorHAnsi" w:cstheme="majorHAnsi"/>
        </w:rPr>
        <w:t>from</w:t>
      </w:r>
      <w:r w:rsidRPr="005B1285">
        <w:rPr>
          <w:rFonts w:asciiTheme="majorHAnsi" w:hAnsiTheme="majorHAnsi" w:cstheme="majorHAnsi"/>
          <w:spacing w:val="-6"/>
        </w:rPr>
        <w:t xml:space="preserve"> </w:t>
      </w:r>
      <w:r w:rsidRPr="005B1285">
        <w:rPr>
          <w:rFonts w:asciiTheme="majorHAnsi" w:hAnsiTheme="majorHAnsi" w:cstheme="majorHAnsi"/>
        </w:rPr>
        <w:t>the</w:t>
      </w:r>
      <w:r w:rsidRPr="005B1285">
        <w:rPr>
          <w:rFonts w:asciiTheme="majorHAnsi" w:hAnsiTheme="majorHAnsi" w:cstheme="majorHAnsi"/>
          <w:spacing w:val="-6"/>
        </w:rPr>
        <w:t xml:space="preserve"> </w:t>
      </w:r>
      <w:r w:rsidRPr="005B1285">
        <w:rPr>
          <w:rFonts w:asciiTheme="majorHAnsi" w:hAnsiTheme="majorHAnsi" w:cstheme="majorHAnsi"/>
        </w:rPr>
        <w:t>parent’s</w:t>
      </w:r>
      <w:r w:rsidRPr="005B1285">
        <w:rPr>
          <w:rFonts w:asciiTheme="majorHAnsi" w:hAnsiTheme="majorHAnsi" w:cstheme="majorHAnsi"/>
          <w:spacing w:val="-6"/>
        </w:rPr>
        <w:t xml:space="preserve"> </w:t>
      </w:r>
      <w:r w:rsidRPr="005B1285">
        <w:rPr>
          <w:rFonts w:asciiTheme="majorHAnsi" w:hAnsiTheme="majorHAnsi" w:cstheme="majorHAnsi"/>
        </w:rPr>
        <w:t>care.</w:t>
      </w:r>
      <w:r w:rsidRPr="005B1285">
        <w:rPr>
          <w:rFonts w:asciiTheme="majorHAnsi" w:hAnsiTheme="majorHAnsi" w:cstheme="majorHAnsi"/>
          <w:spacing w:val="-6"/>
        </w:rPr>
        <w:t xml:space="preserve"> </w:t>
      </w:r>
      <w:r w:rsidRPr="005B1285">
        <w:rPr>
          <w:rFonts w:asciiTheme="majorHAnsi" w:hAnsiTheme="majorHAnsi" w:cstheme="majorHAnsi"/>
        </w:rPr>
        <w:t>Failure</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thrive</w:t>
      </w:r>
      <w:r w:rsidRPr="005B1285">
        <w:rPr>
          <w:rFonts w:asciiTheme="majorHAnsi" w:hAnsiTheme="majorHAnsi" w:cstheme="majorHAnsi"/>
          <w:spacing w:val="-6"/>
        </w:rPr>
        <w:t xml:space="preserve"> </w:t>
      </w:r>
      <w:r w:rsidRPr="005B1285">
        <w:rPr>
          <w:rFonts w:asciiTheme="majorHAnsi" w:hAnsiTheme="majorHAnsi" w:cstheme="majorHAnsi"/>
        </w:rPr>
        <w:t>tends</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 xml:space="preserve">be associated with young children but neglect can also cause difficulties for older </w:t>
      </w:r>
      <w:r w:rsidRPr="005B1285">
        <w:rPr>
          <w:rFonts w:asciiTheme="majorHAnsi" w:hAnsiTheme="majorHAnsi" w:cstheme="majorHAnsi"/>
          <w:spacing w:val="-2"/>
        </w:rPr>
        <w:t>children.</w:t>
      </w:r>
    </w:p>
    <w:p w14:paraId="2BAA1FFC" w14:textId="77777777" w:rsidR="008D4BC1" w:rsidRPr="005B1285" w:rsidRDefault="008D4BC1" w:rsidP="008D4BC1">
      <w:pPr>
        <w:jc w:val="both"/>
        <w:rPr>
          <w:rFonts w:asciiTheme="majorHAnsi" w:hAnsiTheme="majorHAnsi" w:cstheme="majorHAnsi"/>
        </w:rPr>
      </w:pPr>
    </w:p>
    <w:p w14:paraId="3899D213" w14:textId="77777777" w:rsidR="008D4BC1" w:rsidRPr="005B1285" w:rsidRDefault="008D4BC1" w:rsidP="008D4BC1">
      <w:pPr>
        <w:jc w:val="both"/>
        <w:rPr>
          <w:rFonts w:asciiTheme="majorHAnsi" w:hAnsiTheme="majorHAnsi" w:cstheme="majorHAnsi"/>
        </w:rPr>
      </w:pPr>
    </w:p>
    <w:p w14:paraId="001D0058" w14:textId="77777777" w:rsidR="008D4BC1" w:rsidRPr="005B1285" w:rsidRDefault="008D4BC1" w:rsidP="00CF5626">
      <w:pPr>
        <w:pStyle w:val="ListParagraph"/>
        <w:widowControl w:val="0"/>
        <w:numPr>
          <w:ilvl w:val="1"/>
          <w:numId w:val="30"/>
        </w:numPr>
        <w:tabs>
          <w:tab w:val="left" w:pos="1525"/>
        </w:tabs>
        <w:autoSpaceDE w:val="0"/>
        <w:autoSpaceDN w:val="0"/>
        <w:spacing w:before="37"/>
        <w:ind w:left="1525" w:right="128" w:hanging="1410"/>
        <w:contextualSpacing w:val="0"/>
        <w:jc w:val="both"/>
        <w:rPr>
          <w:rFonts w:asciiTheme="majorHAnsi" w:hAnsiTheme="majorHAnsi" w:cstheme="majorHAnsi"/>
        </w:rPr>
      </w:pPr>
      <w:r w:rsidRPr="005B1285">
        <w:rPr>
          <w:rFonts w:asciiTheme="majorHAnsi" w:hAnsiTheme="majorHAnsi" w:cstheme="majorHAnsi"/>
        </w:rPr>
        <w:t xml:space="preserve">There is a tendency to associate neglect with poverty and social disadvantage. Persistent neglect over long periods of time is likely to have causes other than poverty, </w:t>
      </w:r>
      <w:r w:rsidRPr="005B1285">
        <w:rPr>
          <w:rFonts w:asciiTheme="majorHAnsi" w:hAnsiTheme="majorHAnsi" w:cstheme="majorHAnsi"/>
        </w:rPr>
        <w:lastRenderedPageBreak/>
        <w:t>however. There has to be a distinction made between financial poverty and emotional poverty.</w:t>
      </w:r>
    </w:p>
    <w:p w14:paraId="73A2D07C" w14:textId="77777777" w:rsidR="008D4BC1" w:rsidRPr="005B1285" w:rsidRDefault="008D4BC1" w:rsidP="00CF5626">
      <w:pPr>
        <w:pStyle w:val="Heading4"/>
        <w:keepNext w:val="0"/>
        <w:keepLines w:val="0"/>
        <w:widowControl w:val="0"/>
        <w:numPr>
          <w:ilvl w:val="1"/>
          <w:numId w:val="30"/>
        </w:numPr>
        <w:tabs>
          <w:tab w:val="left" w:pos="1525"/>
        </w:tabs>
        <w:autoSpaceDE w:val="0"/>
        <w:autoSpaceDN w:val="0"/>
        <w:spacing w:before="0"/>
        <w:ind w:left="1525" w:right="515" w:hanging="1410"/>
        <w:jc w:val="both"/>
        <w:rPr>
          <w:rFonts w:cstheme="majorHAnsi"/>
          <w:b w:val="0"/>
          <w:color w:val="auto"/>
        </w:rPr>
      </w:pPr>
      <w:r w:rsidRPr="005B1285">
        <w:rPr>
          <w:rFonts w:cstheme="majorHAnsi"/>
          <w:color w:val="auto"/>
        </w:rPr>
        <w:t>There</w:t>
      </w:r>
      <w:r w:rsidRPr="005B1285">
        <w:rPr>
          <w:rFonts w:cstheme="majorHAnsi"/>
          <w:color w:val="auto"/>
          <w:spacing w:val="-7"/>
        </w:rPr>
        <w:t xml:space="preserve"> </w:t>
      </w:r>
      <w:r w:rsidRPr="005B1285">
        <w:rPr>
          <w:rFonts w:cstheme="majorHAnsi"/>
          <w:color w:val="auto"/>
        </w:rPr>
        <w:t>are</w:t>
      </w:r>
      <w:r w:rsidRPr="005B1285">
        <w:rPr>
          <w:rFonts w:cstheme="majorHAnsi"/>
          <w:color w:val="auto"/>
          <w:spacing w:val="-7"/>
        </w:rPr>
        <w:t xml:space="preserve"> </w:t>
      </w:r>
      <w:r w:rsidRPr="005B1285">
        <w:rPr>
          <w:rFonts w:cstheme="majorHAnsi"/>
          <w:color w:val="auto"/>
        </w:rPr>
        <w:t>a</w:t>
      </w:r>
      <w:r w:rsidRPr="005B1285">
        <w:rPr>
          <w:rFonts w:cstheme="majorHAnsi"/>
          <w:color w:val="auto"/>
          <w:spacing w:val="-7"/>
        </w:rPr>
        <w:t xml:space="preserve"> </w:t>
      </w:r>
      <w:r w:rsidRPr="005B1285">
        <w:rPr>
          <w:rFonts w:cstheme="majorHAnsi"/>
          <w:color w:val="auto"/>
        </w:rPr>
        <w:t>number</w:t>
      </w:r>
      <w:r w:rsidRPr="005B1285">
        <w:rPr>
          <w:rFonts w:cstheme="majorHAnsi"/>
          <w:color w:val="auto"/>
          <w:spacing w:val="-7"/>
        </w:rPr>
        <w:t xml:space="preserve"> </w:t>
      </w:r>
      <w:r w:rsidRPr="005B1285">
        <w:rPr>
          <w:rFonts w:cstheme="majorHAnsi"/>
          <w:color w:val="auto"/>
        </w:rPr>
        <w:t>of</w:t>
      </w:r>
      <w:r w:rsidRPr="005B1285">
        <w:rPr>
          <w:rFonts w:cstheme="majorHAnsi"/>
          <w:color w:val="auto"/>
          <w:spacing w:val="-7"/>
        </w:rPr>
        <w:t xml:space="preserve"> </w:t>
      </w:r>
      <w:r w:rsidRPr="005B1285">
        <w:rPr>
          <w:rFonts w:cstheme="majorHAnsi"/>
          <w:color w:val="auto"/>
        </w:rPr>
        <w:t>types</w:t>
      </w:r>
      <w:r w:rsidRPr="005B1285">
        <w:rPr>
          <w:rFonts w:cstheme="majorHAnsi"/>
          <w:color w:val="auto"/>
          <w:spacing w:val="-7"/>
        </w:rPr>
        <w:t xml:space="preserve"> </w:t>
      </w:r>
      <w:r w:rsidRPr="005B1285">
        <w:rPr>
          <w:rFonts w:cstheme="majorHAnsi"/>
          <w:color w:val="auto"/>
        </w:rPr>
        <w:t>of</w:t>
      </w:r>
      <w:r w:rsidRPr="005B1285">
        <w:rPr>
          <w:rFonts w:cstheme="majorHAnsi"/>
          <w:color w:val="auto"/>
          <w:spacing w:val="-7"/>
        </w:rPr>
        <w:t xml:space="preserve"> </w:t>
      </w:r>
      <w:r w:rsidRPr="005B1285">
        <w:rPr>
          <w:rFonts w:cstheme="majorHAnsi"/>
          <w:color w:val="auto"/>
        </w:rPr>
        <w:t>neglect</w:t>
      </w:r>
      <w:r w:rsidRPr="005B1285">
        <w:rPr>
          <w:rFonts w:cstheme="majorHAnsi"/>
          <w:color w:val="auto"/>
          <w:spacing w:val="-7"/>
        </w:rPr>
        <w:t xml:space="preserve"> </w:t>
      </w:r>
      <w:r w:rsidRPr="005B1285">
        <w:rPr>
          <w:rFonts w:cstheme="majorHAnsi"/>
          <w:color w:val="auto"/>
        </w:rPr>
        <w:t>that</w:t>
      </w:r>
      <w:r w:rsidRPr="005B1285">
        <w:rPr>
          <w:rFonts w:cstheme="majorHAnsi"/>
          <w:color w:val="auto"/>
          <w:spacing w:val="-7"/>
        </w:rPr>
        <w:t xml:space="preserve"> </w:t>
      </w:r>
      <w:r w:rsidRPr="005B1285">
        <w:rPr>
          <w:rFonts w:cstheme="majorHAnsi"/>
          <w:color w:val="auto"/>
        </w:rPr>
        <w:t>can</w:t>
      </w:r>
      <w:r w:rsidRPr="005B1285">
        <w:rPr>
          <w:rFonts w:cstheme="majorHAnsi"/>
          <w:color w:val="auto"/>
          <w:spacing w:val="-7"/>
        </w:rPr>
        <w:t xml:space="preserve"> </w:t>
      </w:r>
      <w:r w:rsidRPr="005B1285">
        <w:rPr>
          <w:rFonts w:cstheme="majorHAnsi"/>
          <w:color w:val="auto"/>
        </w:rPr>
        <w:t>occur</w:t>
      </w:r>
      <w:r w:rsidRPr="005B1285">
        <w:rPr>
          <w:rFonts w:cstheme="majorHAnsi"/>
          <w:color w:val="auto"/>
          <w:spacing w:val="-7"/>
        </w:rPr>
        <w:t xml:space="preserve"> </w:t>
      </w:r>
      <w:r w:rsidRPr="005B1285">
        <w:rPr>
          <w:rFonts w:cstheme="majorHAnsi"/>
          <w:color w:val="auto"/>
        </w:rPr>
        <w:t>separately</w:t>
      </w:r>
      <w:r w:rsidRPr="005B1285">
        <w:rPr>
          <w:rFonts w:cstheme="majorHAnsi"/>
          <w:color w:val="auto"/>
          <w:spacing w:val="-7"/>
        </w:rPr>
        <w:t xml:space="preserve"> </w:t>
      </w:r>
      <w:r w:rsidRPr="005B1285">
        <w:rPr>
          <w:rFonts w:cstheme="majorHAnsi"/>
          <w:color w:val="auto"/>
        </w:rPr>
        <w:t>or</w:t>
      </w:r>
      <w:r w:rsidRPr="005B1285">
        <w:rPr>
          <w:rFonts w:cstheme="majorHAnsi"/>
          <w:color w:val="auto"/>
          <w:spacing w:val="-7"/>
        </w:rPr>
        <w:t xml:space="preserve"> </w:t>
      </w:r>
      <w:r w:rsidRPr="005B1285">
        <w:rPr>
          <w:rFonts w:cstheme="majorHAnsi"/>
          <w:color w:val="auto"/>
        </w:rPr>
        <w:t>together,</w:t>
      </w:r>
      <w:r w:rsidRPr="005B1285">
        <w:rPr>
          <w:rFonts w:cstheme="majorHAnsi"/>
          <w:color w:val="auto"/>
          <w:spacing w:val="-7"/>
        </w:rPr>
        <w:t xml:space="preserve"> </w:t>
      </w:r>
      <w:r w:rsidRPr="005B1285">
        <w:rPr>
          <w:rFonts w:cstheme="majorHAnsi"/>
          <w:color w:val="auto"/>
        </w:rPr>
        <w:t xml:space="preserve">for </w:t>
      </w:r>
      <w:r w:rsidRPr="005B1285">
        <w:rPr>
          <w:rFonts w:cstheme="majorHAnsi"/>
          <w:color w:val="auto"/>
          <w:spacing w:val="-2"/>
        </w:rPr>
        <w:t>example:</w:t>
      </w:r>
    </w:p>
    <w:p w14:paraId="48251ECF" w14:textId="77777777" w:rsidR="008D4BC1" w:rsidRPr="005B1285" w:rsidRDefault="008D4BC1" w:rsidP="008D4BC1">
      <w:pPr>
        <w:pStyle w:val="BodyText"/>
        <w:rPr>
          <w:rFonts w:asciiTheme="majorHAnsi" w:hAnsiTheme="majorHAnsi" w:cstheme="majorHAnsi"/>
          <w:b/>
        </w:rPr>
      </w:pPr>
    </w:p>
    <w:p w14:paraId="531BB381" w14:textId="77777777" w:rsidR="008D4BC1" w:rsidRPr="005B1285" w:rsidRDefault="008D4BC1" w:rsidP="00CF5626">
      <w:pPr>
        <w:pStyle w:val="ListParagraph"/>
        <w:widowControl w:val="0"/>
        <w:numPr>
          <w:ilvl w:val="2"/>
          <w:numId w:val="30"/>
        </w:numPr>
        <w:tabs>
          <w:tab w:val="left" w:pos="2259"/>
        </w:tabs>
        <w:autoSpaceDE w:val="0"/>
        <w:autoSpaceDN w:val="0"/>
        <w:ind w:left="2259" w:hanging="719"/>
        <w:contextualSpacing w:val="0"/>
        <w:rPr>
          <w:rFonts w:asciiTheme="majorHAnsi" w:hAnsiTheme="majorHAnsi" w:cstheme="majorHAnsi"/>
        </w:rPr>
      </w:pPr>
      <w:r w:rsidRPr="005B1285">
        <w:rPr>
          <w:rFonts w:asciiTheme="majorHAnsi" w:hAnsiTheme="majorHAnsi" w:cstheme="majorHAnsi"/>
        </w:rPr>
        <w:t>medical</w:t>
      </w:r>
      <w:r w:rsidRPr="005B1285">
        <w:rPr>
          <w:rFonts w:asciiTheme="majorHAnsi" w:hAnsiTheme="majorHAnsi" w:cstheme="majorHAnsi"/>
          <w:spacing w:val="-2"/>
        </w:rPr>
        <w:t xml:space="preserve"> neglect</w:t>
      </w:r>
    </w:p>
    <w:p w14:paraId="68C24091" w14:textId="77777777" w:rsidR="008D4BC1" w:rsidRPr="005B1285" w:rsidRDefault="008D4BC1" w:rsidP="00CF5626">
      <w:pPr>
        <w:pStyle w:val="ListParagraph"/>
        <w:widowControl w:val="0"/>
        <w:numPr>
          <w:ilvl w:val="2"/>
          <w:numId w:val="30"/>
        </w:numPr>
        <w:tabs>
          <w:tab w:val="left" w:pos="2259"/>
        </w:tabs>
        <w:autoSpaceDE w:val="0"/>
        <w:autoSpaceDN w:val="0"/>
        <w:ind w:left="2259" w:hanging="719"/>
        <w:contextualSpacing w:val="0"/>
        <w:rPr>
          <w:rFonts w:asciiTheme="majorHAnsi" w:hAnsiTheme="majorHAnsi" w:cstheme="majorHAnsi"/>
        </w:rPr>
      </w:pPr>
      <w:r w:rsidRPr="005B1285">
        <w:rPr>
          <w:rFonts w:asciiTheme="majorHAnsi" w:hAnsiTheme="majorHAnsi" w:cstheme="majorHAnsi"/>
        </w:rPr>
        <w:t>educational</w:t>
      </w:r>
      <w:r w:rsidRPr="005B1285">
        <w:rPr>
          <w:rFonts w:asciiTheme="majorHAnsi" w:hAnsiTheme="majorHAnsi" w:cstheme="majorHAnsi"/>
          <w:spacing w:val="-5"/>
        </w:rPr>
        <w:t xml:space="preserve"> </w:t>
      </w:r>
      <w:r w:rsidRPr="005B1285">
        <w:rPr>
          <w:rFonts w:asciiTheme="majorHAnsi" w:hAnsiTheme="majorHAnsi" w:cstheme="majorHAnsi"/>
          <w:spacing w:val="-2"/>
        </w:rPr>
        <w:t>neglect</w:t>
      </w:r>
    </w:p>
    <w:p w14:paraId="7F33D94F" w14:textId="77777777" w:rsidR="008D4BC1" w:rsidRPr="005B1285" w:rsidRDefault="008D4BC1" w:rsidP="00CF5626">
      <w:pPr>
        <w:pStyle w:val="ListParagraph"/>
        <w:widowControl w:val="0"/>
        <w:numPr>
          <w:ilvl w:val="2"/>
          <w:numId w:val="30"/>
        </w:numPr>
        <w:tabs>
          <w:tab w:val="left" w:pos="2259"/>
        </w:tabs>
        <w:autoSpaceDE w:val="0"/>
        <w:autoSpaceDN w:val="0"/>
        <w:ind w:left="2259" w:hanging="719"/>
        <w:contextualSpacing w:val="0"/>
        <w:rPr>
          <w:rFonts w:asciiTheme="majorHAnsi" w:hAnsiTheme="majorHAnsi" w:cstheme="majorHAnsi"/>
        </w:rPr>
      </w:pPr>
      <w:r w:rsidRPr="005B1285">
        <w:rPr>
          <w:rFonts w:asciiTheme="majorHAnsi" w:hAnsiTheme="majorHAnsi" w:cstheme="majorHAnsi"/>
        </w:rPr>
        <w:t>simulative</w:t>
      </w:r>
      <w:r w:rsidRPr="005B1285">
        <w:rPr>
          <w:rFonts w:asciiTheme="majorHAnsi" w:hAnsiTheme="majorHAnsi" w:cstheme="majorHAnsi"/>
          <w:spacing w:val="-7"/>
        </w:rPr>
        <w:t xml:space="preserve"> </w:t>
      </w:r>
      <w:r w:rsidRPr="005B1285">
        <w:rPr>
          <w:rFonts w:asciiTheme="majorHAnsi" w:hAnsiTheme="majorHAnsi" w:cstheme="majorHAnsi"/>
        </w:rPr>
        <w:t>neglect</w:t>
      </w:r>
      <w:r w:rsidRPr="005B1285">
        <w:rPr>
          <w:rFonts w:asciiTheme="majorHAnsi" w:hAnsiTheme="majorHAnsi" w:cstheme="majorHAnsi"/>
          <w:spacing w:val="-7"/>
        </w:rPr>
        <w:t xml:space="preserve"> </w:t>
      </w:r>
      <w:r w:rsidRPr="005B1285">
        <w:rPr>
          <w:rFonts w:asciiTheme="majorHAnsi" w:hAnsiTheme="majorHAnsi" w:cstheme="majorHAnsi"/>
        </w:rPr>
        <w:t>environmental</w:t>
      </w:r>
      <w:r w:rsidRPr="005B1285">
        <w:rPr>
          <w:rFonts w:asciiTheme="majorHAnsi" w:hAnsiTheme="majorHAnsi" w:cstheme="majorHAnsi"/>
          <w:spacing w:val="-6"/>
        </w:rPr>
        <w:t xml:space="preserve"> </w:t>
      </w:r>
      <w:r w:rsidRPr="005B1285">
        <w:rPr>
          <w:rFonts w:asciiTheme="majorHAnsi" w:hAnsiTheme="majorHAnsi" w:cstheme="majorHAnsi"/>
          <w:spacing w:val="-2"/>
        </w:rPr>
        <w:t>neglect</w:t>
      </w:r>
    </w:p>
    <w:p w14:paraId="0324955A" w14:textId="77777777" w:rsidR="008D4BC1" w:rsidRPr="005B1285" w:rsidRDefault="008D4BC1" w:rsidP="00CF5626">
      <w:pPr>
        <w:pStyle w:val="ListParagraph"/>
        <w:widowControl w:val="0"/>
        <w:numPr>
          <w:ilvl w:val="2"/>
          <w:numId w:val="30"/>
        </w:numPr>
        <w:tabs>
          <w:tab w:val="left" w:pos="2259"/>
        </w:tabs>
        <w:autoSpaceDE w:val="0"/>
        <w:autoSpaceDN w:val="0"/>
        <w:ind w:left="2259" w:hanging="719"/>
        <w:contextualSpacing w:val="0"/>
        <w:rPr>
          <w:rFonts w:asciiTheme="majorHAnsi" w:hAnsiTheme="majorHAnsi" w:cstheme="majorHAnsi"/>
        </w:rPr>
      </w:pPr>
      <w:r w:rsidRPr="005B1285">
        <w:rPr>
          <w:rFonts w:asciiTheme="majorHAnsi" w:hAnsiTheme="majorHAnsi" w:cstheme="majorHAnsi"/>
          <w:spacing w:val="-2"/>
        </w:rPr>
        <w:t>environmental</w:t>
      </w:r>
      <w:r w:rsidRPr="005B1285">
        <w:rPr>
          <w:rFonts w:asciiTheme="majorHAnsi" w:hAnsiTheme="majorHAnsi" w:cstheme="majorHAnsi"/>
          <w:spacing w:val="12"/>
        </w:rPr>
        <w:t xml:space="preserve"> </w:t>
      </w:r>
      <w:r w:rsidRPr="005B1285">
        <w:rPr>
          <w:rFonts w:asciiTheme="majorHAnsi" w:hAnsiTheme="majorHAnsi" w:cstheme="majorHAnsi"/>
          <w:spacing w:val="-2"/>
        </w:rPr>
        <w:t>neglect</w:t>
      </w:r>
    </w:p>
    <w:p w14:paraId="2D8255AB" w14:textId="77777777" w:rsidR="008D4BC1" w:rsidRPr="005B1285" w:rsidRDefault="008D4BC1" w:rsidP="00CF5626">
      <w:pPr>
        <w:pStyle w:val="ListParagraph"/>
        <w:widowControl w:val="0"/>
        <w:numPr>
          <w:ilvl w:val="2"/>
          <w:numId w:val="30"/>
        </w:numPr>
        <w:tabs>
          <w:tab w:val="left" w:pos="2259"/>
        </w:tabs>
        <w:autoSpaceDE w:val="0"/>
        <w:autoSpaceDN w:val="0"/>
        <w:ind w:left="2259" w:hanging="71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provide</w:t>
      </w:r>
      <w:r w:rsidRPr="005B1285">
        <w:rPr>
          <w:rFonts w:asciiTheme="majorHAnsi" w:hAnsiTheme="majorHAnsi" w:cstheme="majorHAnsi"/>
          <w:spacing w:val="-4"/>
        </w:rPr>
        <w:t xml:space="preserve"> </w:t>
      </w:r>
      <w:r w:rsidRPr="005B1285">
        <w:rPr>
          <w:rFonts w:asciiTheme="majorHAnsi" w:hAnsiTheme="majorHAnsi" w:cstheme="majorHAnsi"/>
        </w:rPr>
        <w:t>adequate</w:t>
      </w:r>
      <w:r w:rsidRPr="005B1285">
        <w:rPr>
          <w:rFonts w:asciiTheme="majorHAnsi" w:hAnsiTheme="majorHAnsi" w:cstheme="majorHAnsi"/>
          <w:spacing w:val="-3"/>
        </w:rPr>
        <w:t xml:space="preserve"> </w:t>
      </w:r>
      <w:r w:rsidRPr="005B1285">
        <w:rPr>
          <w:rFonts w:asciiTheme="majorHAnsi" w:hAnsiTheme="majorHAnsi" w:cstheme="majorHAnsi"/>
        </w:rPr>
        <w:t>supervision</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a</w:t>
      </w:r>
      <w:r w:rsidRPr="005B1285">
        <w:rPr>
          <w:rFonts w:asciiTheme="majorHAnsi" w:hAnsiTheme="majorHAnsi" w:cstheme="majorHAnsi"/>
          <w:spacing w:val="-4"/>
        </w:rPr>
        <w:t xml:space="preserve"> </w:t>
      </w:r>
      <w:r w:rsidRPr="005B1285">
        <w:rPr>
          <w:rFonts w:asciiTheme="majorHAnsi" w:hAnsiTheme="majorHAnsi" w:cstheme="majorHAnsi"/>
        </w:rPr>
        <w:t>safe</w:t>
      </w:r>
      <w:r w:rsidRPr="005B1285">
        <w:rPr>
          <w:rFonts w:asciiTheme="majorHAnsi" w:hAnsiTheme="majorHAnsi" w:cstheme="majorHAnsi"/>
          <w:spacing w:val="-3"/>
        </w:rPr>
        <w:t xml:space="preserve"> </w:t>
      </w:r>
      <w:r w:rsidRPr="005B1285">
        <w:rPr>
          <w:rFonts w:asciiTheme="majorHAnsi" w:hAnsiTheme="majorHAnsi" w:cstheme="majorHAnsi"/>
          <w:spacing w:val="-2"/>
        </w:rPr>
        <w:t>environment.</w:t>
      </w:r>
    </w:p>
    <w:p w14:paraId="7C1D4EE5" w14:textId="77777777" w:rsidR="008D4BC1" w:rsidRPr="005B1285" w:rsidRDefault="008D4BC1" w:rsidP="008D4BC1">
      <w:pPr>
        <w:pStyle w:val="BodyText"/>
        <w:rPr>
          <w:rFonts w:asciiTheme="majorHAnsi" w:hAnsiTheme="majorHAnsi" w:cstheme="majorHAnsi"/>
        </w:rPr>
      </w:pPr>
    </w:p>
    <w:p w14:paraId="0B68ACDE" w14:textId="77777777" w:rsidR="008D4BC1" w:rsidRPr="005B1285" w:rsidRDefault="008D4BC1" w:rsidP="008D4BC1">
      <w:pPr>
        <w:pStyle w:val="Heading4"/>
        <w:ind w:left="1540"/>
        <w:rPr>
          <w:rFonts w:cstheme="majorHAnsi"/>
          <w:i w:val="0"/>
          <w:color w:val="auto"/>
        </w:rPr>
      </w:pPr>
      <w:r w:rsidRPr="005B1285">
        <w:rPr>
          <w:rFonts w:cstheme="majorHAnsi"/>
          <w:i w:val="0"/>
          <w:color w:val="auto"/>
        </w:rPr>
        <w:t>Recognition</w:t>
      </w:r>
      <w:r w:rsidRPr="005B1285">
        <w:rPr>
          <w:rFonts w:cstheme="majorHAnsi"/>
          <w:i w:val="0"/>
          <w:color w:val="auto"/>
          <w:spacing w:val="-3"/>
        </w:rPr>
        <w:t xml:space="preserve"> </w:t>
      </w:r>
      <w:r w:rsidRPr="005B1285">
        <w:rPr>
          <w:rFonts w:cstheme="majorHAnsi"/>
          <w:i w:val="0"/>
          <w:color w:val="auto"/>
        </w:rPr>
        <w:t>of</w:t>
      </w:r>
      <w:r w:rsidRPr="005B1285">
        <w:rPr>
          <w:rFonts w:cstheme="majorHAnsi"/>
          <w:i w:val="0"/>
          <w:color w:val="auto"/>
          <w:spacing w:val="-3"/>
        </w:rPr>
        <w:t xml:space="preserve"> </w:t>
      </w:r>
      <w:r w:rsidRPr="005B1285">
        <w:rPr>
          <w:rFonts w:cstheme="majorHAnsi"/>
          <w:i w:val="0"/>
          <w:color w:val="auto"/>
          <w:spacing w:val="-2"/>
        </w:rPr>
        <w:t>Neglect</w:t>
      </w:r>
    </w:p>
    <w:p w14:paraId="49BC75EC" w14:textId="77777777" w:rsidR="008D4BC1" w:rsidRPr="005B1285" w:rsidRDefault="008D4BC1" w:rsidP="008D4BC1">
      <w:pPr>
        <w:pStyle w:val="BodyText"/>
        <w:rPr>
          <w:rFonts w:asciiTheme="majorHAnsi" w:hAnsiTheme="majorHAnsi" w:cstheme="majorHAnsi"/>
          <w:b/>
        </w:rPr>
      </w:pPr>
    </w:p>
    <w:p w14:paraId="5E04BE31" w14:textId="77777777" w:rsidR="008D4BC1" w:rsidRPr="005B1285" w:rsidRDefault="008D4BC1" w:rsidP="00CF5626">
      <w:pPr>
        <w:pStyle w:val="ListParagraph"/>
        <w:widowControl w:val="0"/>
        <w:numPr>
          <w:ilvl w:val="1"/>
          <w:numId w:val="30"/>
        </w:numPr>
        <w:tabs>
          <w:tab w:val="left" w:pos="1525"/>
        </w:tabs>
        <w:autoSpaceDE w:val="0"/>
        <w:autoSpaceDN w:val="0"/>
        <w:ind w:left="1525" w:right="148" w:hanging="1410"/>
        <w:contextualSpacing w:val="0"/>
        <w:jc w:val="both"/>
        <w:rPr>
          <w:rFonts w:asciiTheme="majorHAnsi" w:hAnsiTheme="majorHAnsi" w:cstheme="majorHAnsi"/>
        </w:rPr>
      </w:pPr>
      <w:r w:rsidRPr="005B1285">
        <w:rPr>
          <w:rFonts w:asciiTheme="majorHAnsi" w:hAnsiTheme="majorHAnsi" w:cstheme="majorHAnsi"/>
        </w:rPr>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w:t>
      </w:r>
      <w:r w:rsidRPr="005B1285">
        <w:rPr>
          <w:rFonts w:asciiTheme="majorHAnsi" w:hAnsiTheme="majorHAnsi" w:cstheme="majorHAnsi"/>
          <w:spacing w:val="-5"/>
        </w:rPr>
        <w:t xml:space="preserve"> </w:t>
      </w:r>
      <w:r w:rsidRPr="005B1285">
        <w:rPr>
          <w:rFonts w:asciiTheme="majorHAnsi" w:hAnsiTheme="majorHAnsi" w:cstheme="majorHAnsi"/>
        </w:rPr>
        <w:t>details</w:t>
      </w:r>
      <w:r w:rsidRPr="005B1285">
        <w:rPr>
          <w:rFonts w:asciiTheme="majorHAnsi" w:hAnsiTheme="majorHAnsi" w:cstheme="majorHAnsi"/>
          <w:spacing w:val="-5"/>
        </w:rPr>
        <w:t xml:space="preserve"> </w:t>
      </w:r>
      <w:r w:rsidRPr="005B1285">
        <w:rPr>
          <w:rFonts w:asciiTheme="majorHAnsi" w:hAnsiTheme="majorHAnsi" w:cstheme="majorHAnsi"/>
        </w:rPr>
        <w:t>about</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 xml:space="preserve">standard of care of the child are recorded and there is regular inter-agency sharing of this </w:t>
      </w:r>
      <w:r w:rsidRPr="005B1285">
        <w:rPr>
          <w:rFonts w:asciiTheme="majorHAnsi" w:hAnsiTheme="majorHAnsi" w:cstheme="majorHAnsi"/>
          <w:spacing w:val="-2"/>
        </w:rPr>
        <w:t>information.</w:t>
      </w:r>
    </w:p>
    <w:p w14:paraId="7701475F" w14:textId="77777777" w:rsidR="008D4BC1" w:rsidRPr="005B1285" w:rsidRDefault="008D4BC1" w:rsidP="008D4BC1">
      <w:pPr>
        <w:pStyle w:val="BodyText"/>
        <w:rPr>
          <w:rFonts w:asciiTheme="majorHAnsi" w:hAnsiTheme="majorHAnsi" w:cstheme="majorHAnsi"/>
        </w:rPr>
      </w:pPr>
    </w:p>
    <w:p w14:paraId="071C0518" w14:textId="77777777" w:rsidR="008D4BC1" w:rsidRPr="005B1285" w:rsidRDefault="008D4BC1" w:rsidP="00CF5626">
      <w:pPr>
        <w:pStyle w:val="ListParagraph"/>
        <w:widowControl w:val="0"/>
        <w:numPr>
          <w:ilvl w:val="1"/>
          <w:numId w:val="30"/>
        </w:numPr>
        <w:tabs>
          <w:tab w:val="left" w:pos="1525"/>
        </w:tabs>
        <w:autoSpaceDE w:val="0"/>
        <w:autoSpaceDN w:val="0"/>
        <w:ind w:left="1525" w:right="149" w:hanging="1410"/>
        <w:contextualSpacing w:val="0"/>
        <w:jc w:val="both"/>
        <w:rPr>
          <w:rFonts w:asciiTheme="majorHAnsi" w:hAnsiTheme="majorHAnsi" w:cstheme="majorHAnsi"/>
        </w:rPr>
      </w:pPr>
      <w:r w:rsidRPr="005B1285">
        <w:rPr>
          <w:rFonts w:asciiTheme="majorHAnsi" w:hAnsiTheme="majorHAnsi" w:cstheme="majorHAnsi"/>
        </w:rPr>
        <w:t>It is important to remember that the degree of neglect can fluctuate, sometimes rapidly, therefore ongoing inter-agency assessment and monitoring is essential.</w:t>
      </w:r>
    </w:p>
    <w:p w14:paraId="58FC2DAD" w14:textId="77777777" w:rsidR="008D4BC1" w:rsidRPr="005B1285" w:rsidRDefault="008D4BC1" w:rsidP="008D4BC1">
      <w:pPr>
        <w:pStyle w:val="BodyText"/>
        <w:rPr>
          <w:rFonts w:asciiTheme="majorHAnsi" w:hAnsiTheme="majorHAnsi" w:cstheme="majorHAnsi"/>
        </w:rPr>
      </w:pPr>
    </w:p>
    <w:p w14:paraId="5D713C62" w14:textId="77777777" w:rsidR="008D4BC1" w:rsidRPr="005B1285" w:rsidRDefault="008D4BC1" w:rsidP="00CF5626">
      <w:pPr>
        <w:pStyle w:val="ListParagraph"/>
        <w:widowControl w:val="0"/>
        <w:numPr>
          <w:ilvl w:val="1"/>
          <w:numId w:val="30"/>
        </w:numPr>
        <w:tabs>
          <w:tab w:val="left" w:pos="1525"/>
        </w:tabs>
        <w:autoSpaceDE w:val="0"/>
        <w:autoSpaceDN w:val="0"/>
        <w:ind w:left="1525" w:right="142" w:hanging="1410"/>
        <w:contextualSpacing w:val="0"/>
        <w:jc w:val="both"/>
        <w:rPr>
          <w:rFonts w:asciiTheme="majorHAnsi" w:hAnsiTheme="majorHAnsi" w:cstheme="majorHAnsi"/>
        </w:rPr>
      </w:pPr>
      <w:r w:rsidRPr="005B1285">
        <w:rPr>
          <w:rFonts w:asciiTheme="majorHAnsi" w:hAnsiTheme="majorHAnsi" w:cstheme="majorHAnsi"/>
        </w:rPr>
        <w:t>The assessment of neglect should take account of the child's age and stage of development, whether the neglect is severe in nature and whether it is resulting in,</w:t>
      </w:r>
      <w:r w:rsidRPr="005B1285">
        <w:rPr>
          <w:rFonts w:asciiTheme="majorHAnsi" w:hAnsiTheme="majorHAnsi" w:cstheme="majorHAnsi"/>
          <w:spacing w:val="40"/>
        </w:rPr>
        <w:t xml:space="preserve"> </w:t>
      </w:r>
      <w:r w:rsidRPr="005B1285">
        <w:rPr>
          <w:rFonts w:asciiTheme="majorHAnsi" w:hAnsiTheme="majorHAnsi" w:cstheme="majorHAnsi"/>
        </w:rPr>
        <w:t>or likely to result in, significant impairment to the child's health and development.</w:t>
      </w:r>
    </w:p>
    <w:p w14:paraId="5C266313" w14:textId="77777777" w:rsidR="008D4BC1" w:rsidRPr="005B1285" w:rsidRDefault="008D4BC1" w:rsidP="008D4BC1">
      <w:pPr>
        <w:pStyle w:val="BodyText"/>
        <w:rPr>
          <w:rFonts w:asciiTheme="majorHAnsi" w:hAnsiTheme="majorHAnsi" w:cstheme="majorHAnsi"/>
        </w:rPr>
      </w:pPr>
    </w:p>
    <w:p w14:paraId="47B3CA2F" w14:textId="77777777" w:rsidR="008D4BC1" w:rsidRPr="005B1285" w:rsidRDefault="008D4BC1" w:rsidP="00CF5626">
      <w:pPr>
        <w:pStyle w:val="ListParagraph"/>
        <w:widowControl w:val="0"/>
        <w:numPr>
          <w:ilvl w:val="1"/>
          <w:numId w:val="30"/>
        </w:numPr>
        <w:tabs>
          <w:tab w:val="left" w:pos="1525"/>
        </w:tabs>
        <w:autoSpaceDE w:val="0"/>
        <w:autoSpaceDN w:val="0"/>
        <w:ind w:left="1525" w:right="148" w:hanging="1410"/>
        <w:contextualSpacing w:val="0"/>
        <w:jc w:val="both"/>
        <w:rPr>
          <w:rFonts w:asciiTheme="majorHAnsi" w:hAnsiTheme="majorHAnsi" w:cstheme="majorHAnsi"/>
        </w:rPr>
      </w:pPr>
      <w:r w:rsidRPr="005B1285">
        <w:rPr>
          <w:rFonts w:asciiTheme="majorHAnsi" w:hAnsiTheme="majorHAnsi" w:cstheme="majorHAnsi"/>
        </w:rPr>
        <w:t>The following areas should be</w:t>
      </w:r>
      <w:r w:rsidRPr="005B1285">
        <w:rPr>
          <w:rFonts w:asciiTheme="majorHAnsi" w:hAnsiTheme="majorHAnsi" w:cstheme="majorHAnsi"/>
          <w:spacing w:val="-5"/>
        </w:rPr>
        <w:t xml:space="preserve"> </w:t>
      </w:r>
      <w:r w:rsidRPr="005B1285">
        <w:rPr>
          <w:rFonts w:asciiTheme="majorHAnsi" w:hAnsiTheme="majorHAnsi" w:cstheme="majorHAnsi"/>
        </w:rPr>
        <w:t>considered</w:t>
      </w:r>
      <w:r w:rsidRPr="005B1285">
        <w:rPr>
          <w:rFonts w:asciiTheme="majorHAnsi" w:hAnsiTheme="majorHAnsi" w:cstheme="majorHAnsi"/>
          <w:spacing w:val="-5"/>
        </w:rPr>
        <w:t xml:space="preserve"> </w:t>
      </w:r>
      <w:r w:rsidRPr="005B1285">
        <w:rPr>
          <w:rFonts w:asciiTheme="majorHAnsi" w:hAnsiTheme="majorHAnsi" w:cstheme="majorHAnsi"/>
        </w:rPr>
        <w:t>when</w:t>
      </w:r>
      <w:r w:rsidRPr="005B1285">
        <w:rPr>
          <w:rFonts w:asciiTheme="majorHAnsi" w:hAnsiTheme="majorHAnsi" w:cstheme="majorHAnsi"/>
          <w:spacing w:val="-5"/>
        </w:rPr>
        <w:t xml:space="preserve"> </w:t>
      </w:r>
      <w:r w:rsidRPr="005B1285">
        <w:rPr>
          <w:rFonts w:asciiTheme="majorHAnsi" w:hAnsiTheme="majorHAnsi" w:cstheme="majorHAnsi"/>
        </w:rPr>
        <w:t>assessing</w:t>
      </w:r>
      <w:r w:rsidRPr="005B1285">
        <w:rPr>
          <w:rFonts w:asciiTheme="majorHAnsi" w:hAnsiTheme="majorHAnsi" w:cstheme="majorHAnsi"/>
          <w:spacing w:val="-5"/>
        </w:rPr>
        <w:t xml:space="preserve"> </w:t>
      </w:r>
      <w:r w:rsidRPr="005B1285">
        <w:rPr>
          <w:rFonts w:asciiTheme="majorHAnsi" w:hAnsiTheme="majorHAnsi" w:cstheme="majorHAnsi"/>
        </w:rPr>
        <w:t>whether</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quality</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care a child receives constitutes neglect.</w:t>
      </w:r>
    </w:p>
    <w:p w14:paraId="576057B2" w14:textId="77777777" w:rsidR="008D4BC1" w:rsidRPr="005B1285" w:rsidRDefault="008D4BC1" w:rsidP="008D4BC1">
      <w:pPr>
        <w:pStyle w:val="BodyText"/>
        <w:rPr>
          <w:rFonts w:asciiTheme="majorHAnsi" w:hAnsiTheme="majorHAnsi" w:cstheme="majorHAnsi"/>
        </w:rPr>
      </w:pPr>
    </w:p>
    <w:p w14:paraId="261133B6" w14:textId="77777777" w:rsidR="008D4BC1" w:rsidRPr="005B1285" w:rsidRDefault="008D4BC1" w:rsidP="008D4BC1">
      <w:pPr>
        <w:pStyle w:val="Heading4"/>
        <w:ind w:left="1540"/>
        <w:rPr>
          <w:rFonts w:cstheme="majorHAnsi"/>
          <w:i w:val="0"/>
          <w:color w:val="auto"/>
        </w:rPr>
      </w:pPr>
      <w:r w:rsidRPr="005B1285">
        <w:rPr>
          <w:rFonts w:cstheme="majorHAnsi"/>
          <w:i w:val="0"/>
          <w:color w:val="auto"/>
          <w:spacing w:val="-2"/>
        </w:rPr>
        <w:t>Child</w:t>
      </w:r>
    </w:p>
    <w:p w14:paraId="7CF9A41B" w14:textId="77777777" w:rsidR="008D4BC1" w:rsidRPr="005B1285" w:rsidRDefault="008D4BC1" w:rsidP="008D4BC1">
      <w:pPr>
        <w:pStyle w:val="BodyText"/>
        <w:rPr>
          <w:rFonts w:asciiTheme="majorHAnsi" w:hAnsiTheme="majorHAnsi" w:cstheme="majorHAnsi"/>
          <w:b/>
        </w:rPr>
      </w:pPr>
    </w:p>
    <w:p w14:paraId="10199B98" w14:textId="77777777" w:rsidR="008D4BC1" w:rsidRPr="005B1285" w:rsidRDefault="008D4BC1" w:rsidP="00CF5626">
      <w:pPr>
        <w:pStyle w:val="ListParagraph"/>
        <w:widowControl w:val="0"/>
        <w:numPr>
          <w:ilvl w:val="1"/>
          <w:numId w:val="30"/>
        </w:numPr>
        <w:tabs>
          <w:tab w:val="left" w:pos="1539"/>
        </w:tabs>
        <w:autoSpaceDE w:val="0"/>
        <w:autoSpaceDN w:val="0"/>
        <w:ind w:left="1539" w:hanging="1424"/>
        <w:contextualSpacing w:val="0"/>
        <w:rPr>
          <w:rFonts w:asciiTheme="majorHAnsi" w:hAnsiTheme="majorHAnsi" w:cstheme="majorHAnsi"/>
        </w:rPr>
      </w:pPr>
      <w:r w:rsidRPr="005B1285">
        <w:rPr>
          <w:rFonts w:asciiTheme="majorHAnsi" w:hAnsiTheme="majorHAnsi" w:cstheme="majorHAnsi"/>
          <w:b/>
        </w:rPr>
        <w:t>Health</w:t>
      </w:r>
      <w:r w:rsidRPr="005B1285">
        <w:rPr>
          <w:rFonts w:asciiTheme="majorHAnsi" w:hAnsiTheme="majorHAnsi" w:cstheme="majorHAnsi"/>
          <w:b/>
          <w:spacing w:val="-8"/>
        </w:rPr>
        <w:t xml:space="preserve"> </w:t>
      </w:r>
      <w:r w:rsidRPr="005B1285">
        <w:rPr>
          <w:rFonts w:asciiTheme="majorHAnsi" w:hAnsiTheme="majorHAnsi" w:cstheme="majorHAnsi"/>
          <w:b/>
        </w:rPr>
        <w:t>presentation</w:t>
      </w:r>
      <w:r w:rsidRPr="005B1285">
        <w:rPr>
          <w:rFonts w:asciiTheme="majorHAnsi" w:hAnsiTheme="majorHAnsi" w:cstheme="majorHAnsi"/>
          <w:b/>
          <w:spacing w:val="-8"/>
        </w:rPr>
        <w:t xml:space="preserve"> </w:t>
      </w:r>
      <w:r w:rsidRPr="005B1285">
        <w:rPr>
          <w:rFonts w:asciiTheme="majorHAnsi" w:hAnsiTheme="majorHAnsi" w:cstheme="majorHAnsi"/>
          <w:b/>
        </w:rPr>
        <w:t>indicators</w:t>
      </w:r>
      <w:r w:rsidRPr="005B1285">
        <w:rPr>
          <w:rFonts w:asciiTheme="majorHAnsi" w:hAnsiTheme="majorHAnsi" w:cstheme="majorHAnsi"/>
          <w:b/>
          <w:spacing w:val="-7"/>
        </w:rPr>
        <w:t xml:space="preserve"> </w:t>
      </w:r>
      <w:r w:rsidRPr="005B1285">
        <w:rPr>
          <w:rFonts w:asciiTheme="majorHAnsi" w:hAnsiTheme="majorHAnsi" w:cstheme="majorHAnsi"/>
          <w:b/>
          <w:spacing w:val="-2"/>
        </w:rPr>
        <w:t>include:</w:t>
      </w:r>
    </w:p>
    <w:p w14:paraId="4172CC64" w14:textId="77777777" w:rsidR="008D4BC1" w:rsidRPr="005B1285" w:rsidRDefault="008D4BC1" w:rsidP="008D4BC1">
      <w:pPr>
        <w:pStyle w:val="BodyText"/>
        <w:rPr>
          <w:rFonts w:asciiTheme="majorHAnsi" w:hAnsiTheme="majorHAnsi" w:cstheme="majorHAnsi"/>
          <w:b/>
        </w:rPr>
      </w:pPr>
    </w:p>
    <w:p w14:paraId="6C17FEAE"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non-organic</w:t>
      </w:r>
      <w:r w:rsidRPr="005B1285">
        <w:rPr>
          <w:rFonts w:asciiTheme="majorHAnsi" w:hAnsiTheme="majorHAnsi" w:cstheme="majorHAnsi"/>
          <w:spacing w:val="-6"/>
        </w:rPr>
        <w:t xml:space="preserve"> </w:t>
      </w:r>
      <w:r w:rsidRPr="005B1285">
        <w:rPr>
          <w:rFonts w:asciiTheme="majorHAnsi" w:hAnsiTheme="majorHAnsi" w:cstheme="majorHAnsi"/>
        </w:rPr>
        <w:t>failure</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thrive</w:t>
      </w:r>
      <w:r w:rsidRPr="005B1285">
        <w:rPr>
          <w:rFonts w:asciiTheme="majorHAnsi" w:hAnsiTheme="majorHAnsi" w:cstheme="majorHAnsi"/>
          <w:spacing w:val="-6"/>
        </w:rPr>
        <w:t xml:space="preserve"> </w:t>
      </w:r>
      <w:r w:rsidRPr="005B1285">
        <w:rPr>
          <w:rFonts w:asciiTheme="majorHAnsi" w:hAnsiTheme="majorHAnsi" w:cstheme="majorHAnsi"/>
        </w:rPr>
        <w:t>(growth</w:t>
      </w:r>
      <w:r w:rsidRPr="005B1285">
        <w:rPr>
          <w:rFonts w:asciiTheme="majorHAnsi" w:hAnsiTheme="majorHAnsi" w:cstheme="majorHAnsi"/>
          <w:spacing w:val="-5"/>
        </w:rPr>
        <w:t xml:space="preserve"> </w:t>
      </w:r>
      <w:r w:rsidRPr="005B1285">
        <w:rPr>
          <w:rFonts w:asciiTheme="majorHAnsi" w:hAnsiTheme="majorHAnsi" w:cstheme="majorHAnsi"/>
          <w:spacing w:val="-2"/>
        </w:rPr>
        <w:t>faltering)</w:t>
      </w:r>
    </w:p>
    <w:p w14:paraId="6F9237B1"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6"/>
        </w:rPr>
        <w:t xml:space="preserve"> </w:t>
      </w:r>
      <w:r w:rsidRPr="005B1285">
        <w:rPr>
          <w:rFonts w:asciiTheme="majorHAnsi" w:hAnsiTheme="majorHAnsi" w:cstheme="majorHAnsi"/>
        </w:rPr>
        <w:t>weight</w:t>
      </w:r>
      <w:r w:rsidRPr="005B1285">
        <w:rPr>
          <w:rFonts w:asciiTheme="majorHAnsi" w:hAnsiTheme="majorHAnsi" w:cstheme="majorHAnsi"/>
          <w:spacing w:val="-4"/>
        </w:rPr>
        <w:t xml:space="preserve"> </w:t>
      </w:r>
      <w:r w:rsidRPr="005B1285">
        <w:rPr>
          <w:rFonts w:asciiTheme="majorHAnsi" w:hAnsiTheme="majorHAnsi" w:cstheme="majorHAnsi"/>
        </w:rPr>
        <w:t>gain</w:t>
      </w:r>
      <w:r w:rsidRPr="005B1285">
        <w:rPr>
          <w:rFonts w:asciiTheme="majorHAnsi" w:hAnsiTheme="majorHAnsi" w:cstheme="majorHAnsi"/>
          <w:spacing w:val="-4"/>
        </w:rPr>
        <w:t xml:space="preserve"> </w:t>
      </w:r>
      <w:r w:rsidRPr="005B1285">
        <w:rPr>
          <w:rFonts w:asciiTheme="majorHAnsi" w:hAnsiTheme="majorHAnsi" w:cstheme="majorHAnsi"/>
        </w:rPr>
        <w:t>(improvement</w:t>
      </w:r>
      <w:r w:rsidRPr="005B1285">
        <w:rPr>
          <w:rFonts w:asciiTheme="majorHAnsi" w:hAnsiTheme="majorHAnsi" w:cstheme="majorHAnsi"/>
          <w:spacing w:val="-4"/>
        </w:rPr>
        <w:t xml:space="preserve"> </w:t>
      </w:r>
      <w:r w:rsidRPr="005B1285">
        <w:rPr>
          <w:rFonts w:asciiTheme="majorHAnsi" w:hAnsiTheme="majorHAnsi" w:cstheme="majorHAnsi"/>
        </w:rPr>
        <w:t>when</w:t>
      </w:r>
      <w:r w:rsidRPr="005B1285">
        <w:rPr>
          <w:rFonts w:asciiTheme="majorHAnsi" w:hAnsiTheme="majorHAnsi" w:cstheme="majorHAnsi"/>
          <w:spacing w:val="-4"/>
        </w:rPr>
        <w:t xml:space="preserve"> </w:t>
      </w:r>
      <w:r w:rsidRPr="005B1285">
        <w:rPr>
          <w:rFonts w:asciiTheme="majorHAnsi" w:hAnsiTheme="majorHAnsi" w:cstheme="majorHAnsi"/>
        </w:rPr>
        <w:t>away</w:t>
      </w:r>
      <w:r w:rsidRPr="005B1285">
        <w:rPr>
          <w:rFonts w:asciiTheme="majorHAnsi" w:hAnsiTheme="majorHAnsi" w:cstheme="majorHAnsi"/>
          <w:spacing w:val="-4"/>
        </w:rPr>
        <w:t xml:space="preserve"> </w:t>
      </w:r>
      <w:r w:rsidRPr="005B1285">
        <w:rPr>
          <w:rFonts w:asciiTheme="majorHAnsi" w:hAnsiTheme="majorHAnsi" w:cstheme="majorHAnsi"/>
        </w:rPr>
        <w:t>from</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care</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spacing w:val="-2"/>
        </w:rPr>
        <w:t>parents</w:t>
      </w:r>
    </w:p>
    <w:p w14:paraId="576F8373"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4"/>
        </w:rPr>
        <w:t xml:space="preserve"> </w:t>
      </w:r>
      <w:r w:rsidRPr="005B1285">
        <w:rPr>
          <w:rFonts w:asciiTheme="majorHAnsi" w:hAnsiTheme="majorHAnsi" w:cstheme="majorHAnsi"/>
        </w:rPr>
        <w:t>height</w:t>
      </w:r>
      <w:r w:rsidRPr="005B1285">
        <w:rPr>
          <w:rFonts w:asciiTheme="majorHAnsi" w:hAnsiTheme="majorHAnsi" w:cstheme="majorHAnsi"/>
          <w:spacing w:val="-1"/>
        </w:rPr>
        <w:t xml:space="preserve"> </w:t>
      </w:r>
      <w:r w:rsidRPr="005B1285">
        <w:rPr>
          <w:rFonts w:asciiTheme="majorHAnsi" w:hAnsiTheme="majorHAnsi" w:cstheme="majorHAnsi"/>
          <w:spacing w:val="-4"/>
        </w:rPr>
        <w:t>gain</w:t>
      </w:r>
    </w:p>
    <w:p w14:paraId="6C12C03F"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unmet</w:t>
      </w:r>
      <w:r w:rsidRPr="005B1285">
        <w:rPr>
          <w:rFonts w:asciiTheme="majorHAnsi" w:hAnsiTheme="majorHAnsi" w:cstheme="majorHAnsi"/>
          <w:spacing w:val="-4"/>
        </w:rPr>
        <w:t xml:space="preserve"> </w:t>
      </w:r>
      <w:r w:rsidRPr="005B1285">
        <w:rPr>
          <w:rFonts w:asciiTheme="majorHAnsi" w:hAnsiTheme="majorHAnsi" w:cstheme="majorHAnsi"/>
        </w:rPr>
        <w:t>medical</w:t>
      </w:r>
      <w:r w:rsidRPr="005B1285">
        <w:rPr>
          <w:rFonts w:asciiTheme="majorHAnsi" w:hAnsiTheme="majorHAnsi" w:cstheme="majorHAnsi"/>
          <w:spacing w:val="-2"/>
        </w:rPr>
        <w:t xml:space="preserve"> needs</w:t>
      </w:r>
    </w:p>
    <w:p w14:paraId="26661930"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untreated</w:t>
      </w:r>
      <w:r w:rsidRPr="005B1285">
        <w:rPr>
          <w:rFonts w:asciiTheme="majorHAnsi" w:hAnsiTheme="majorHAnsi" w:cstheme="majorHAnsi"/>
          <w:spacing w:val="-6"/>
        </w:rPr>
        <w:t xml:space="preserve"> </w:t>
      </w:r>
      <w:r w:rsidRPr="005B1285">
        <w:rPr>
          <w:rFonts w:asciiTheme="majorHAnsi" w:hAnsiTheme="majorHAnsi" w:cstheme="majorHAnsi"/>
        </w:rPr>
        <w:t>head</w:t>
      </w:r>
      <w:r w:rsidRPr="005B1285">
        <w:rPr>
          <w:rFonts w:asciiTheme="majorHAnsi" w:hAnsiTheme="majorHAnsi" w:cstheme="majorHAnsi"/>
          <w:spacing w:val="-6"/>
        </w:rPr>
        <w:t xml:space="preserve"> </w:t>
      </w:r>
      <w:r w:rsidRPr="005B1285">
        <w:rPr>
          <w:rFonts w:asciiTheme="majorHAnsi" w:hAnsiTheme="majorHAnsi" w:cstheme="majorHAnsi"/>
        </w:rPr>
        <w:t>lice/other</w:t>
      </w:r>
      <w:r w:rsidRPr="005B1285">
        <w:rPr>
          <w:rFonts w:asciiTheme="majorHAnsi" w:hAnsiTheme="majorHAnsi" w:cstheme="majorHAnsi"/>
          <w:spacing w:val="-6"/>
        </w:rPr>
        <w:t xml:space="preserve"> </w:t>
      </w:r>
      <w:r w:rsidRPr="005B1285">
        <w:rPr>
          <w:rFonts w:asciiTheme="majorHAnsi" w:hAnsiTheme="majorHAnsi" w:cstheme="majorHAnsi"/>
          <w:spacing w:val="-2"/>
        </w:rPr>
        <w:t>infestations</w:t>
      </w:r>
    </w:p>
    <w:p w14:paraId="35E11A48" w14:textId="77777777" w:rsidR="008D4BC1" w:rsidRPr="005B1285" w:rsidRDefault="008D4BC1" w:rsidP="00CF5626">
      <w:pPr>
        <w:pStyle w:val="ListParagraph"/>
        <w:widowControl w:val="0"/>
        <w:numPr>
          <w:ilvl w:val="2"/>
          <w:numId w:val="30"/>
        </w:numPr>
        <w:tabs>
          <w:tab w:val="left" w:pos="1960"/>
        </w:tabs>
        <w:autoSpaceDE w:val="0"/>
        <w:autoSpaceDN w:val="0"/>
        <w:ind w:right="157"/>
        <w:contextualSpacing w:val="0"/>
        <w:rPr>
          <w:rFonts w:asciiTheme="majorHAnsi" w:hAnsiTheme="majorHAnsi" w:cstheme="majorHAnsi"/>
        </w:rPr>
      </w:pPr>
      <w:r w:rsidRPr="005B1285">
        <w:rPr>
          <w:rFonts w:asciiTheme="majorHAnsi" w:hAnsiTheme="majorHAnsi" w:cstheme="majorHAnsi"/>
        </w:rPr>
        <w:t>frequent</w:t>
      </w:r>
      <w:r w:rsidRPr="005B1285">
        <w:rPr>
          <w:rFonts w:asciiTheme="majorHAnsi" w:hAnsiTheme="majorHAnsi" w:cstheme="majorHAnsi"/>
          <w:spacing w:val="80"/>
        </w:rPr>
        <w:t xml:space="preserve"> </w:t>
      </w:r>
      <w:r w:rsidRPr="005B1285">
        <w:rPr>
          <w:rFonts w:asciiTheme="majorHAnsi" w:hAnsiTheme="majorHAnsi" w:cstheme="majorHAnsi"/>
        </w:rPr>
        <w:t>attendance</w:t>
      </w:r>
      <w:r w:rsidRPr="005B1285">
        <w:rPr>
          <w:rFonts w:asciiTheme="majorHAnsi" w:hAnsiTheme="majorHAnsi" w:cstheme="majorHAnsi"/>
          <w:spacing w:val="80"/>
        </w:rPr>
        <w:t xml:space="preserve"> </w:t>
      </w:r>
      <w:r w:rsidRPr="005B1285">
        <w:rPr>
          <w:rFonts w:asciiTheme="majorHAnsi" w:hAnsiTheme="majorHAnsi" w:cstheme="majorHAnsi"/>
        </w:rPr>
        <w:t>at</w:t>
      </w:r>
      <w:r w:rsidRPr="005B1285">
        <w:rPr>
          <w:rFonts w:asciiTheme="majorHAnsi" w:hAnsiTheme="majorHAnsi" w:cstheme="majorHAnsi"/>
          <w:spacing w:val="80"/>
        </w:rPr>
        <w:t xml:space="preserve"> </w:t>
      </w:r>
      <w:r w:rsidRPr="005B1285">
        <w:rPr>
          <w:rFonts w:asciiTheme="majorHAnsi" w:hAnsiTheme="majorHAnsi" w:cstheme="majorHAnsi"/>
        </w:rPr>
        <w:t>'accident</w:t>
      </w:r>
      <w:r w:rsidRPr="005B1285">
        <w:rPr>
          <w:rFonts w:asciiTheme="majorHAnsi" w:hAnsiTheme="majorHAnsi" w:cstheme="majorHAnsi"/>
          <w:spacing w:val="8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emergency'</w:t>
      </w:r>
      <w:r w:rsidRPr="005B1285">
        <w:rPr>
          <w:rFonts w:asciiTheme="majorHAnsi" w:hAnsiTheme="majorHAnsi" w:cstheme="majorHAnsi"/>
          <w:spacing w:val="40"/>
        </w:rPr>
        <w:t xml:space="preserve"> </w:t>
      </w:r>
      <w:r w:rsidRPr="005B1285">
        <w:rPr>
          <w:rFonts w:asciiTheme="majorHAnsi" w:hAnsiTheme="majorHAnsi" w:cstheme="majorHAnsi"/>
        </w:rPr>
        <w:t>and/or</w:t>
      </w:r>
      <w:r w:rsidRPr="005B1285">
        <w:rPr>
          <w:rFonts w:asciiTheme="majorHAnsi" w:hAnsiTheme="majorHAnsi" w:cstheme="majorHAnsi"/>
          <w:spacing w:val="40"/>
        </w:rPr>
        <w:t xml:space="preserve"> </w:t>
      </w:r>
      <w:r w:rsidRPr="005B1285">
        <w:rPr>
          <w:rFonts w:asciiTheme="majorHAnsi" w:hAnsiTheme="majorHAnsi" w:cstheme="majorHAnsi"/>
        </w:rPr>
        <w:t>frequent</w:t>
      </w:r>
      <w:r w:rsidRPr="005B1285">
        <w:rPr>
          <w:rFonts w:asciiTheme="majorHAnsi" w:hAnsiTheme="majorHAnsi" w:cstheme="majorHAnsi"/>
          <w:spacing w:val="40"/>
        </w:rPr>
        <w:t xml:space="preserve"> </w:t>
      </w:r>
      <w:r w:rsidRPr="005B1285">
        <w:rPr>
          <w:rFonts w:asciiTheme="majorHAnsi" w:hAnsiTheme="majorHAnsi" w:cstheme="majorHAnsi"/>
        </w:rPr>
        <w:t xml:space="preserve">hospital </w:t>
      </w:r>
      <w:r w:rsidRPr="005B1285">
        <w:rPr>
          <w:rFonts w:asciiTheme="majorHAnsi" w:hAnsiTheme="majorHAnsi" w:cstheme="majorHAnsi"/>
          <w:spacing w:val="-2"/>
        </w:rPr>
        <w:t>admissions</w:t>
      </w:r>
    </w:p>
    <w:p w14:paraId="17BA1FD0"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tired</w:t>
      </w:r>
      <w:r w:rsidRPr="005B1285">
        <w:rPr>
          <w:rFonts w:asciiTheme="majorHAnsi" w:hAnsiTheme="majorHAnsi" w:cstheme="majorHAnsi"/>
          <w:spacing w:val="-1"/>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depressed child,</w:t>
      </w:r>
      <w:r w:rsidRPr="005B1285">
        <w:rPr>
          <w:rFonts w:asciiTheme="majorHAnsi" w:hAnsiTheme="majorHAnsi" w:cstheme="majorHAnsi"/>
          <w:spacing w:val="-1"/>
        </w:rPr>
        <w:t xml:space="preserve"> </w:t>
      </w:r>
      <w:r w:rsidRPr="005B1285">
        <w:rPr>
          <w:rFonts w:asciiTheme="majorHAnsi" w:hAnsiTheme="majorHAnsi" w:cstheme="majorHAnsi"/>
        </w:rPr>
        <w:t>including</w:t>
      </w:r>
      <w:r w:rsidRPr="005B1285">
        <w:rPr>
          <w:rFonts w:asciiTheme="majorHAnsi" w:hAnsiTheme="majorHAnsi" w:cstheme="majorHAnsi"/>
          <w:spacing w:val="-1"/>
        </w:rPr>
        <w:t xml:space="preserve"> </w:t>
      </w:r>
      <w:r w:rsidRPr="005B1285">
        <w:rPr>
          <w:rFonts w:asciiTheme="majorHAnsi" w:hAnsiTheme="majorHAnsi" w:cstheme="majorHAnsi"/>
        </w:rPr>
        <w:t>a child</w:t>
      </w:r>
      <w:r w:rsidRPr="005B1285">
        <w:rPr>
          <w:rFonts w:asciiTheme="majorHAnsi" w:hAnsiTheme="majorHAnsi" w:cstheme="majorHAnsi"/>
          <w:spacing w:val="-1"/>
        </w:rPr>
        <w:t xml:space="preserve"> </w:t>
      </w:r>
      <w:r w:rsidRPr="005B1285">
        <w:rPr>
          <w:rFonts w:asciiTheme="majorHAnsi" w:hAnsiTheme="majorHAnsi" w:cstheme="majorHAnsi"/>
        </w:rPr>
        <w:t>who</w:t>
      </w:r>
      <w:r w:rsidRPr="005B1285">
        <w:rPr>
          <w:rFonts w:asciiTheme="majorHAnsi" w:hAnsiTheme="majorHAnsi" w:cstheme="majorHAnsi"/>
          <w:spacing w:val="-1"/>
        </w:rPr>
        <w:t xml:space="preserve"> </w:t>
      </w:r>
      <w:r w:rsidRPr="005B1285">
        <w:rPr>
          <w:rFonts w:asciiTheme="majorHAnsi" w:hAnsiTheme="majorHAnsi" w:cstheme="majorHAnsi"/>
        </w:rPr>
        <w:t xml:space="preserve">is </w:t>
      </w:r>
      <w:proofErr w:type="spellStart"/>
      <w:r w:rsidRPr="005B1285">
        <w:rPr>
          <w:rFonts w:asciiTheme="majorHAnsi" w:hAnsiTheme="majorHAnsi" w:cstheme="majorHAnsi"/>
        </w:rPr>
        <w:t>anaemic</w:t>
      </w:r>
      <w:proofErr w:type="spellEnd"/>
      <w:r w:rsidRPr="005B1285">
        <w:rPr>
          <w:rFonts w:asciiTheme="majorHAnsi" w:hAnsiTheme="majorHAnsi" w:cstheme="majorHAnsi"/>
          <w:spacing w:val="-1"/>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 xml:space="preserve">has </w:t>
      </w:r>
      <w:r w:rsidRPr="005B1285">
        <w:rPr>
          <w:rFonts w:asciiTheme="majorHAnsi" w:hAnsiTheme="majorHAnsi" w:cstheme="majorHAnsi"/>
          <w:spacing w:val="-2"/>
        </w:rPr>
        <w:t>rickets</w:t>
      </w:r>
    </w:p>
    <w:p w14:paraId="5A63385E" w14:textId="77777777" w:rsidR="008D4BC1" w:rsidRPr="005B1285" w:rsidRDefault="008D4BC1"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 xml:space="preserve">poor </w:t>
      </w:r>
      <w:r w:rsidRPr="005B1285">
        <w:rPr>
          <w:rFonts w:asciiTheme="majorHAnsi" w:hAnsiTheme="majorHAnsi" w:cstheme="majorHAnsi"/>
          <w:spacing w:val="-2"/>
        </w:rPr>
        <w:t>hygiene</w:t>
      </w:r>
    </w:p>
    <w:p w14:paraId="2B7644C4" w14:textId="77777777" w:rsidR="00B44208" w:rsidRPr="005B1285" w:rsidRDefault="00B44208" w:rsidP="00CF5626">
      <w:pPr>
        <w:pStyle w:val="ListParagraph"/>
        <w:widowControl w:val="0"/>
        <w:numPr>
          <w:ilvl w:val="2"/>
          <w:numId w:val="30"/>
        </w:numPr>
        <w:tabs>
          <w:tab w:val="left" w:pos="1959"/>
        </w:tabs>
        <w:autoSpaceDE w:val="0"/>
        <w:autoSpaceDN w:val="0"/>
        <w:spacing w:before="64"/>
        <w:ind w:left="1959" w:hanging="434"/>
        <w:contextualSpacing w:val="0"/>
        <w:rPr>
          <w:rFonts w:asciiTheme="majorHAnsi" w:hAnsiTheme="majorHAnsi" w:cstheme="majorHAnsi"/>
        </w:rPr>
      </w:pPr>
      <w:r w:rsidRPr="005B1285">
        <w:rPr>
          <w:rFonts w:asciiTheme="majorHAnsi" w:hAnsiTheme="majorHAnsi" w:cstheme="majorHAnsi"/>
        </w:rPr>
        <w:lastRenderedPageBreak/>
        <w:t>poor</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inappropriate</w:t>
      </w:r>
      <w:r w:rsidRPr="005B1285">
        <w:rPr>
          <w:rFonts w:asciiTheme="majorHAnsi" w:hAnsiTheme="majorHAnsi" w:cstheme="majorHAnsi"/>
          <w:spacing w:val="-2"/>
        </w:rPr>
        <w:t xml:space="preserve"> </w:t>
      </w:r>
      <w:r w:rsidRPr="005B1285">
        <w:rPr>
          <w:rFonts w:asciiTheme="majorHAnsi" w:hAnsiTheme="majorHAnsi" w:cstheme="majorHAnsi"/>
        </w:rPr>
        <w:t>clothing</w:t>
      </w:r>
      <w:r w:rsidRPr="005B1285">
        <w:rPr>
          <w:rFonts w:asciiTheme="majorHAnsi" w:hAnsiTheme="majorHAnsi" w:cstheme="majorHAnsi"/>
          <w:spacing w:val="-2"/>
        </w:rPr>
        <w:t xml:space="preserve"> </w:t>
      </w:r>
      <w:r w:rsidRPr="005B1285">
        <w:rPr>
          <w:rFonts w:asciiTheme="majorHAnsi" w:hAnsiTheme="majorHAnsi" w:cstheme="majorHAnsi"/>
        </w:rPr>
        <w:t>for</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time</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spacing w:val="-4"/>
        </w:rPr>
        <w:t>year</w:t>
      </w:r>
    </w:p>
    <w:p w14:paraId="7338EC24" w14:textId="77777777" w:rsidR="00B44208" w:rsidRPr="005B1285" w:rsidRDefault="00B44208" w:rsidP="00CF5626">
      <w:pPr>
        <w:pStyle w:val="ListParagraph"/>
        <w:widowControl w:val="0"/>
        <w:numPr>
          <w:ilvl w:val="2"/>
          <w:numId w:val="30"/>
        </w:numPr>
        <w:tabs>
          <w:tab w:val="left" w:pos="1959"/>
        </w:tabs>
        <w:autoSpaceDE w:val="0"/>
        <w:autoSpaceDN w:val="0"/>
        <w:ind w:left="1959" w:hanging="434"/>
        <w:contextualSpacing w:val="0"/>
        <w:rPr>
          <w:rFonts w:asciiTheme="majorHAnsi" w:hAnsiTheme="majorHAnsi" w:cstheme="majorHAnsi"/>
        </w:rPr>
      </w:pPr>
      <w:r w:rsidRPr="005B1285">
        <w:rPr>
          <w:rFonts w:asciiTheme="majorHAnsi" w:hAnsiTheme="majorHAnsi" w:cstheme="majorHAnsi"/>
        </w:rPr>
        <w:t>abnormal</w:t>
      </w:r>
      <w:r w:rsidRPr="005B1285">
        <w:rPr>
          <w:rFonts w:asciiTheme="majorHAnsi" w:hAnsiTheme="majorHAnsi" w:cstheme="majorHAnsi"/>
          <w:spacing w:val="-4"/>
        </w:rPr>
        <w:t xml:space="preserve"> </w:t>
      </w:r>
      <w:r w:rsidRPr="005B1285">
        <w:rPr>
          <w:rFonts w:asciiTheme="majorHAnsi" w:hAnsiTheme="majorHAnsi" w:cstheme="majorHAnsi"/>
        </w:rPr>
        <w:t>eating</w:t>
      </w:r>
      <w:r w:rsidRPr="005B1285">
        <w:rPr>
          <w:rFonts w:asciiTheme="majorHAnsi" w:hAnsiTheme="majorHAnsi" w:cstheme="majorHAnsi"/>
          <w:spacing w:val="-2"/>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2"/>
        </w:rPr>
        <w:t xml:space="preserve"> </w:t>
      </w:r>
      <w:r w:rsidRPr="005B1285">
        <w:rPr>
          <w:rFonts w:asciiTheme="majorHAnsi" w:hAnsiTheme="majorHAnsi" w:cstheme="majorHAnsi"/>
        </w:rPr>
        <w:t>(bingeing</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spacing w:val="-2"/>
        </w:rPr>
        <w:t>hoarding).</w:t>
      </w:r>
    </w:p>
    <w:p w14:paraId="69C81238" w14:textId="77777777" w:rsidR="00B44208" w:rsidRPr="005B1285" w:rsidRDefault="00B44208" w:rsidP="00B44208">
      <w:pPr>
        <w:pStyle w:val="BodyText"/>
        <w:rPr>
          <w:rFonts w:asciiTheme="majorHAnsi" w:hAnsiTheme="majorHAnsi" w:cstheme="majorHAnsi"/>
        </w:rPr>
      </w:pPr>
    </w:p>
    <w:p w14:paraId="3B6FD2F9" w14:textId="77777777" w:rsidR="00B44208" w:rsidRPr="005B1285" w:rsidRDefault="00B44208" w:rsidP="00CF5626">
      <w:pPr>
        <w:pStyle w:val="Heading4"/>
        <w:keepNext w:val="0"/>
        <w:keepLines w:val="0"/>
        <w:widowControl w:val="0"/>
        <w:numPr>
          <w:ilvl w:val="1"/>
          <w:numId w:val="30"/>
        </w:numPr>
        <w:tabs>
          <w:tab w:val="left" w:pos="1524"/>
        </w:tabs>
        <w:autoSpaceDE w:val="0"/>
        <w:autoSpaceDN w:val="0"/>
        <w:spacing w:before="0"/>
        <w:ind w:left="1524" w:hanging="1409"/>
        <w:rPr>
          <w:rFonts w:cstheme="majorHAnsi"/>
          <w:b w:val="0"/>
          <w:i w:val="0"/>
          <w:color w:val="auto"/>
        </w:rPr>
      </w:pPr>
      <w:r w:rsidRPr="005B1285">
        <w:rPr>
          <w:rFonts w:cstheme="majorHAnsi"/>
          <w:i w:val="0"/>
          <w:color w:val="auto"/>
        </w:rPr>
        <w:t>Emotional</w:t>
      </w:r>
      <w:r w:rsidRPr="005B1285">
        <w:rPr>
          <w:rFonts w:cstheme="majorHAnsi"/>
          <w:i w:val="0"/>
          <w:color w:val="auto"/>
          <w:spacing w:val="-6"/>
        </w:rPr>
        <w:t xml:space="preserve"> </w:t>
      </w:r>
      <w:r w:rsidRPr="005B1285">
        <w:rPr>
          <w:rFonts w:cstheme="majorHAnsi"/>
          <w:i w:val="0"/>
          <w:color w:val="auto"/>
        </w:rPr>
        <w:t>and</w:t>
      </w:r>
      <w:r w:rsidRPr="005B1285">
        <w:rPr>
          <w:rFonts w:cstheme="majorHAnsi"/>
          <w:i w:val="0"/>
          <w:color w:val="auto"/>
          <w:spacing w:val="-6"/>
        </w:rPr>
        <w:t xml:space="preserve"> </w:t>
      </w:r>
      <w:proofErr w:type="spellStart"/>
      <w:r w:rsidRPr="005B1285">
        <w:rPr>
          <w:rFonts w:cstheme="majorHAnsi"/>
          <w:i w:val="0"/>
          <w:color w:val="auto"/>
        </w:rPr>
        <w:t>behavioural</w:t>
      </w:r>
      <w:proofErr w:type="spellEnd"/>
      <w:r w:rsidRPr="005B1285">
        <w:rPr>
          <w:rFonts w:cstheme="majorHAnsi"/>
          <w:i w:val="0"/>
          <w:color w:val="auto"/>
          <w:spacing w:val="-6"/>
        </w:rPr>
        <w:t xml:space="preserve"> </w:t>
      </w:r>
      <w:r w:rsidRPr="005B1285">
        <w:rPr>
          <w:rFonts w:cstheme="majorHAnsi"/>
          <w:i w:val="0"/>
          <w:color w:val="auto"/>
        </w:rPr>
        <w:t>development</w:t>
      </w:r>
      <w:r w:rsidRPr="005B1285">
        <w:rPr>
          <w:rFonts w:cstheme="majorHAnsi"/>
          <w:i w:val="0"/>
          <w:color w:val="auto"/>
          <w:spacing w:val="-6"/>
        </w:rPr>
        <w:t xml:space="preserve"> </w:t>
      </w:r>
      <w:r w:rsidRPr="005B1285">
        <w:rPr>
          <w:rFonts w:cstheme="majorHAnsi"/>
          <w:i w:val="0"/>
          <w:color w:val="auto"/>
        </w:rPr>
        <w:t>indicators</w:t>
      </w:r>
      <w:r w:rsidRPr="005B1285">
        <w:rPr>
          <w:rFonts w:cstheme="majorHAnsi"/>
          <w:i w:val="0"/>
          <w:color w:val="auto"/>
          <w:spacing w:val="-5"/>
        </w:rPr>
        <w:t xml:space="preserve"> </w:t>
      </w:r>
      <w:r w:rsidRPr="005B1285">
        <w:rPr>
          <w:rFonts w:cstheme="majorHAnsi"/>
          <w:i w:val="0"/>
          <w:color w:val="auto"/>
          <w:spacing w:val="-2"/>
        </w:rPr>
        <w:t>include:</w:t>
      </w:r>
    </w:p>
    <w:p w14:paraId="4BFD721F"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developmental</w:t>
      </w:r>
      <w:r w:rsidRPr="005B1285">
        <w:rPr>
          <w:rFonts w:asciiTheme="majorHAnsi" w:hAnsiTheme="majorHAnsi" w:cstheme="majorHAnsi"/>
          <w:spacing w:val="-11"/>
        </w:rPr>
        <w:t xml:space="preserve"> </w:t>
      </w:r>
      <w:r w:rsidRPr="005B1285">
        <w:rPr>
          <w:rFonts w:asciiTheme="majorHAnsi" w:hAnsiTheme="majorHAnsi" w:cstheme="majorHAnsi"/>
        </w:rPr>
        <w:t>delay/special</w:t>
      </w:r>
      <w:r w:rsidRPr="005B1285">
        <w:rPr>
          <w:rFonts w:asciiTheme="majorHAnsi" w:hAnsiTheme="majorHAnsi" w:cstheme="majorHAnsi"/>
          <w:spacing w:val="-10"/>
        </w:rPr>
        <w:t xml:space="preserve"> </w:t>
      </w:r>
      <w:r w:rsidRPr="005B1285">
        <w:rPr>
          <w:rFonts w:asciiTheme="majorHAnsi" w:hAnsiTheme="majorHAnsi" w:cstheme="majorHAnsi"/>
          <w:spacing w:val="-2"/>
        </w:rPr>
        <w:t>needs</w:t>
      </w:r>
    </w:p>
    <w:p w14:paraId="550FFD08"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presents</w:t>
      </w:r>
      <w:r w:rsidRPr="005B1285">
        <w:rPr>
          <w:rFonts w:asciiTheme="majorHAnsi" w:hAnsiTheme="majorHAnsi" w:cstheme="majorHAnsi"/>
          <w:spacing w:val="-5"/>
        </w:rPr>
        <w:t xml:space="preserve"> </w:t>
      </w:r>
      <w:r w:rsidRPr="005B1285">
        <w:rPr>
          <w:rFonts w:asciiTheme="majorHAnsi" w:hAnsiTheme="majorHAnsi" w:cstheme="majorHAnsi"/>
        </w:rPr>
        <w:t>as</w:t>
      </w:r>
      <w:r w:rsidRPr="005B1285">
        <w:rPr>
          <w:rFonts w:asciiTheme="majorHAnsi" w:hAnsiTheme="majorHAnsi" w:cstheme="majorHAnsi"/>
          <w:spacing w:val="-5"/>
        </w:rPr>
        <w:t xml:space="preserve"> </w:t>
      </w:r>
      <w:r w:rsidRPr="005B1285">
        <w:rPr>
          <w:rFonts w:asciiTheme="majorHAnsi" w:hAnsiTheme="majorHAnsi" w:cstheme="majorHAnsi"/>
        </w:rPr>
        <w:t>being</w:t>
      </w:r>
      <w:r w:rsidRPr="005B1285">
        <w:rPr>
          <w:rFonts w:asciiTheme="majorHAnsi" w:hAnsiTheme="majorHAnsi" w:cstheme="majorHAnsi"/>
          <w:spacing w:val="-5"/>
        </w:rPr>
        <w:t xml:space="preserve"> </w:t>
      </w:r>
      <w:r w:rsidRPr="005B1285">
        <w:rPr>
          <w:rFonts w:asciiTheme="majorHAnsi" w:hAnsiTheme="majorHAnsi" w:cstheme="majorHAnsi"/>
        </w:rPr>
        <w:t>under-</w:t>
      </w:r>
      <w:r w:rsidRPr="005B1285">
        <w:rPr>
          <w:rFonts w:asciiTheme="majorHAnsi" w:hAnsiTheme="majorHAnsi" w:cstheme="majorHAnsi"/>
          <w:spacing w:val="-2"/>
        </w:rPr>
        <w:t>stimulated</w:t>
      </w:r>
    </w:p>
    <w:p w14:paraId="616AF9B7"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abnormal</w:t>
      </w:r>
      <w:r w:rsidRPr="005B1285">
        <w:rPr>
          <w:rFonts w:asciiTheme="majorHAnsi" w:hAnsiTheme="majorHAnsi" w:cstheme="majorHAnsi"/>
          <w:spacing w:val="-7"/>
        </w:rPr>
        <w:t xml:space="preserve"> </w:t>
      </w:r>
      <w:r w:rsidRPr="005B1285">
        <w:rPr>
          <w:rFonts w:asciiTheme="majorHAnsi" w:hAnsiTheme="majorHAnsi" w:cstheme="majorHAnsi"/>
        </w:rPr>
        <w:t>reaction</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separation/</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5"/>
        </w:rPr>
        <w:t xml:space="preserve"> </w:t>
      </w:r>
      <w:r w:rsidRPr="005B1285">
        <w:rPr>
          <w:rFonts w:asciiTheme="majorHAnsi" w:hAnsiTheme="majorHAnsi" w:cstheme="majorHAnsi"/>
        </w:rPr>
        <w:t>attachment,</w:t>
      </w:r>
      <w:r w:rsidRPr="005B1285">
        <w:rPr>
          <w:rFonts w:asciiTheme="majorHAnsi" w:hAnsiTheme="majorHAnsi" w:cstheme="majorHAnsi"/>
          <w:spacing w:val="-4"/>
        </w:rPr>
        <w:t xml:space="preserve"> </w:t>
      </w:r>
      <w:r w:rsidRPr="005B1285">
        <w:rPr>
          <w:rFonts w:asciiTheme="majorHAnsi" w:hAnsiTheme="majorHAnsi" w:cstheme="majorHAnsi"/>
          <w:spacing w:val="-2"/>
        </w:rPr>
        <w:t>disorder</w:t>
      </w:r>
    </w:p>
    <w:p w14:paraId="5FFACB34"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over-active</w:t>
      </w:r>
      <w:r w:rsidRPr="005B1285">
        <w:rPr>
          <w:rFonts w:asciiTheme="majorHAnsi" w:hAnsiTheme="majorHAnsi" w:cstheme="majorHAnsi"/>
          <w:spacing w:val="-11"/>
        </w:rPr>
        <w:t xml:space="preserve"> </w:t>
      </w:r>
      <w:r w:rsidRPr="005B1285">
        <w:rPr>
          <w:rFonts w:asciiTheme="majorHAnsi" w:hAnsiTheme="majorHAnsi" w:cstheme="majorHAnsi"/>
        </w:rPr>
        <w:t>and/or</w:t>
      </w:r>
      <w:r w:rsidRPr="005B1285">
        <w:rPr>
          <w:rFonts w:asciiTheme="majorHAnsi" w:hAnsiTheme="majorHAnsi" w:cstheme="majorHAnsi"/>
          <w:spacing w:val="-10"/>
        </w:rPr>
        <w:t xml:space="preserve"> </w:t>
      </w:r>
      <w:r w:rsidRPr="005B1285">
        <w:rPr>
          <w:rFonts w:asciiTheme="majorHAnsi" w:hAnsiTheme="majorHAnsi" w:cstheme="majorHAnsi"/>
          <w:spacing w:val="-2"/>
        </w:rPr>
        <w:t>aggressive</w:t>
      </w:r>
    </w:p>
    <w:p w14:paraId="33526F0B"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soiling</w:t>
      </w:r>
      <w:r w:rsidRPr="005B1285">
        <w:rPr>
          <w:rFonts w:asciiTheme="majorHAnsi" w:hAnsiTheme="majorHAnsi" w:cstheme="majorHAnsi"/>
          <w:spacing w:val="-3"/>
        </w:rPr>
        <w:t xml:space="preserve"> </w:t>
      </w:r>
      <w:r w:rsidRPr="005B1285">
        <w:rPr>
          <w:rFonts w:asciiTheme="majorHAnsi" w:hAnsiTheme="majorHAnsi" w:cstheme="majorHAnsi"/>
        </w:rPr>
        <w:t>and/or</w:t>
      </w:r>
      <w:r w:rsidRPr="005B1285">
        <w:rPr>
          <w:rFonts w:asciiTheme="majorHAnsi" w:hAnsiTheme="majorHAnsi" w:cstheme="majorHAnsi"/>
          <w:spacing w:val="-2"/>
        </w:rPr>
        <w:t xml:space="preserve"> wetting</w:t>
      </w:r>
    </w:p>
    <w:p w14:paraId="7C7ADB13"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repeated</w:t>
      </w:r>
      <w:r w:rsidRPr="005B1285">
        <w:rPr>
          <w:rFonts w:asciiTheme="majorHAnsi" w:hAnsiTheme="majorHAnsi" w:cstheme="majorHAnsi"/>
          <w:spacing w:val="-6"/>
        </w:rPr>
        <w:t xml:space="preserve"> </w:t>
      </w:r>
      <w:r w:rsidRPr="005B1285">
        <w:rPr>
          <w:rFonts w:asciiTheme="majorHAnsi" w:hAnsiTheme="majorHAnsi" w:cstheme="majorHAnsi"/>
        </w:rPr>
        <w:t>running</w:t>
      </w:r>
      <w:r w:rsidRPr="005B1285">
        <w:rPr>
          <w:rFonts w:asciiTheme="majorHAnsi" w:hAnsiTheme="majorHAnsi" w:cstheme="majorHAnsi"/>
          <w:spacing w:val="-6"/>
        </w:rPr>
        <w:t xml:space="preserve"> </w:t>
      </w:r>
      <w:r w:rsidRPr="005B1285">
        <w:rPr>
          <w:rFonts w:asciiTheme="majorHAnsi" w:hAnsiTheme="majorHAnsi" w:cstheme="majorHAnsi"/>
        </w:rPr>
        <w:t>away</w:t>
      </w:r>
      <w:r w:rsidRPr="005B1285">
        <w:rPr>
          <w:rFonts w:asciiTheme="majorHAnsi" w:hAnsiTheme="majorHAnsi" w:cstheme="majorHAnsi"/>
          <w:spacing w:val="-6"/>
        </w:rPr>
        <w:t xml:space="preserve"> </w:t>
      </w:r>
      <w:r w:rsidRPr="005B1285">
        <w:rPr>
          <w:rFonts w:asciiTheme="majorHAnsi" w:hAnsiTheme="majorHAnsi" w:cstheme="majorHAnsi"/>
        </w:rPr>
        <w:t>from</w:t>
      </w:r>
      <w:r w:rsidRPr="005B1285">
        <w:rPr>
          <w:rFonts w:asciiTheme="majorHAnsi" w:hAnsiTheme="majorHAnsi" w:cstheme="majorHAnsi"/>
          <w:spacing w:val="-6"/>
        </w:rPr>
        <w:t xml:space="preserve"> </w:t>
      </w:r>
      <w:r w:rsidRPr="005B1285">
        <w:rPr>
          <w:rFonts w:asciiTheme="majorHAnsi" w:hAnsiTheme="majorHAnsi" w:cstheme="majorHAnsi"/>
          <w:spacing w:val="-4"/>
        </w:rPr>
        <w:t>home</w:t>
      </w:r>
    </w:p>
    <w:p w14:paraId="10335F31"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substance</w:t>
      </w:r>
      <w:r w:rsidRPr="005B1285">
        <w:rPr>
          <w:rFonts w:asciiTheme="majorHAnsi" w:hAnsiTheme="majorHAnsi" w:cstheme="majorHAnsi"/>
          <w:spacing w:val="-8"/>
        </w:rPr>
        <w:t xml:space="preserve"> </w:t>
      </w:r>
      <w:r w:rsidRPr="005B1285">
        <w:rPr>
          <w:rFonts w:asciiTheme="majorHAnsi" w:hAnsiTheme="majorHAnsi" w:cstheme="majorHAnsi"/>
          <w:spacing w:val="-2"/>
        </w:rPr>
        <w:t>misuse</w:t>
      </w:r>
    </w:p>
    <w:p w14:paraId="1DD794DF"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offending</w:t>
      </w:r>
      <w:r w:rsidRPr="005B1285">
        <w:rPr>
          <w:rFonts w:asciiTheme="majorHAnsi" w:hAnsiTheme="majorHAnsi" w:cstheme="majorHAnsi"/>
          <w:spacing w:val="-10"/>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w:t>
      </w:r>
      <w:r w:rsidRPr="005B1285">
        <w:rPr>
          <w:rFonts w:asciiTheme="majorHAnsi" w:hAnsiTheme="majorHAnsi" w:cstheme="majorHAnsi"/>
          <w:spacing w:val="-10"/>
        </w:rPr>
        <w:t xml:space="preserve"> </w:t>
      </w:r>
      <w:r w:rsidRPr="005B1285">
        <w:rPr>
          <w:rFonts w:asciiTheme="majorHAnsi" w:hAnsiTheme="majorHAnsi" w:cstheme="majorHAnsi"/>
        </w:rPr>
        <w:t>including</w:t>
      </w:r>
      <w:r w:rsidRPr="005B1285">
        <w:rPr>
          <w:rFonts w:asciiTheme="majorHAnsi" w:hAnsiTheme="majorHAnsi" w:cstheme="majorHAnsi"/>
          <w:spacing w:val="-10"/>
        </w:rPr>
        <w:t xml:space="preserve"> </w:t>
      </w:r>
      <w:r w:rsidRPr="005B1285">
        <w:rPr>
          <w:rFonts w:asciiTheme="majorHAnsi" w:hAnsiTheme="majorHAnsi" w:cstheme="majorHAnsi"/>
        </w:rPr>
        <w:t>stealing</w:t>
      </w:r>
      <w:r w:rsidRPr="005B1285">
        <w:rPr>
          <w:rFonts w:asciiTheme="majorHAnsi" w:hAnsiTheme="majorHAnsi" w:cstheme="majorHAnsi"/>
          <w:spacing w:val="-10"/>
        </w:rPr>
        <w:t xml:space="preserve"> </w:t>
      </w:r>
      <w:r w:rsidRPr="005B1285">
        <w:rPr>
          <w:rFonts w:asciiTheme="majorHAnsi" w:hAnsiTheme="majorHAnsi" w:cstheme="majorHAnsi"/>
          <w:spacing w:val="-4"/>
        </w:rPr>
        <w:t>food</w:t>
      </w:r>
    </w:p>
    <w:p w14:paraId="72770015" w14:textId="77777777" w:rsidR="00B44208" w:rsidRPr="005B1285" w:rsidRDefault="00B44208" w:rsidP="00B44208">
      <w:pPr>
        <w:pStyle w:val="BodyText"/>
        <w:rPr>
          <w:rFonts w:asciiTheme="majorHAnsi" w:hAnsiTheme="majorHAnsi" w:cstheme="majorHAnsi"/>
        </w:rPr>
      </w:pPr>
    </w:p>
    <w:p w14:paraId="5A4B13FF" w14:textId="77777777" w:rsidR="00B44208" w:rsidRPr="005B1285" w:rsidRDefault="00B44208" w:rsidP="00CF5626">
      <w:pPr>
        <w:pStyle w:val="Heading4"/>
        <w:keepNext w:val="0"/>
        <w:keepLines w:val="0"/>
        <w:widowControl w:val="0"/>
        <w:numPr>
          <w:ilvl w:val="1"/>
          <w:numId w:val="30"/>
        </w:numPr>
        <w:tabs>
          <w:tab w:val="left" w:pos="1539"/>
        </w:tabs>
        <w:autoSpaceDE w:val="0"/>
        <w:autoSpaceDN w:val="0"/>
        <w:spacing w:before="0"/>
        <w:ind w:left="1539" w:hanging="1424"/>
        <w:rPr>
          <w:rFonts w:cstheme="majorHAnsi"/>
          <w:b w:val="0"/>
          <w:i w:val="0"/>
          <w:color w:val="auto"/>
        </w:rPr>
      </w:pPr>
      <w:r w:rsidRPr="005B1285">
        <w:rPr>
          <w:rFonts w:cstheme="majorHAnsi"/>
          <w:i w:val="0"/>
          <w:color w:val="auto"/>
        </w:rPr>
        <w:t>Family</w:t>
      </w:r>
      <w:r w:rsidRPr="005B1285">
        <w:rPr>
          <w:rFonts w:cstheme="majorHAnsi"/>
          <w:i w:val="0"/>
          <w:color w:val="auto"/>
          <w:spacing w:val="-7"/>
        </w:rPr>
        <w:t xml:space="preserve"> </w:t>
      </w:r>
      <w:r w:rsidRPr="005B1285">
        <w:rPr>
          <w:rFonts w:cstheme="majorHAnsi"/>
          <w:i w:val="0"/>
          <w:color w:val="auto"/>
        </w:rPr>
        <w:t>and</w:t>
      </w:r>
      <w:r w:rsidRPr="005B1285">
        <w:rPr>
          <w:rFonts w:cstheme="majorHAnsi"/>
          <w:i w:val="0"/>
          <w:color w:val="auto"/>
          <w:spacing w:val="-5"/>
        </w:rPr>
        <w:t xml:space="preserve"> </w:t>
      </w:r>
      <w:r w:rsidRPr="005B1285">
        <w:rPr>
          <w:rFonts w:cstheme="majorHAnsi"/>
          <w:i w:val="0"/>
          <w:color w:val="auto"/>
        </w:rPr>
        <w:t>social</w:t>
      </w:r>
      <w:r w:rsidRPr="005B1285">
        <w:rPr>
          <w:rFonts w:cstheme="majorHAnsi"/>
          <w:i w:val="0"/>
          <w:color w:val="auto"/>
          <w:spacing w:val="-5"/>
        </w:rPr>
        <w:t xml:space="preserve"> </w:t>
      </w:r>
      <w:r w:rsidRPr="005B1285">
        <w:rPr>
          <w:rFonts w:cstheme="majorHAnsi"/>
          <w:i w:val="0"/>
          <w:color w:val="auto"/>
        </w:rPr>
        <w:t>relationship</w:t>
      </w:r>
      <w:r w:rsidRPr="005B1285">
        <w:rPr>
          <w:rFonts w:cstheme="majorHAnsi"/>
          <w:i w:val="0"/>
          <w:color w:val="auto"/>
          <w:spacing w:val="-5"/>
        </w:rPr>
        <w:t xml:space="preserve"> </w:t>
      </w:r>
      <w:r w:rsidRPr="005B1285">
        <w:rPr>
          <w:rFonts w:cstheme="majorHAnsi"/>
          <w:i w:val="0"/>
          <w:color w:val="auto"/>
        </w:rPr>
        <w:t>indicators</w:t>
      </w:r>
      <w:r w:rsidRPr="005B1285">
        <w:rPr>
          <w:rFonts w:cstheme="majorHAnsi"/>
          <w:i w:val="0"/>
          <w:color w:val="auto"/>
          <w:spacing w:val="-4"/>
        </w:rPr>
        <w:t xml:space="preserve"> </w:t>
      </w:r>
      <w:r w:rsidRPr="005B1285">
        <w:rPr>
          <w:rFonts w:cstheme="majorHAnsi"/>
          <w:i w:val="0"/>
          <w:color w:val="auto"/>
          <w:spacing w:val="-2"/>
        </w:rPr>
        <w:t>include</w:t>
      </w:r>
    </w:p>
    <w:p w14:paraId="0D4B0CE9" w14:textId="77777777" w:rsidR="00B44208" w:rsidRPr="005B1285" w:rsidRDefault="00B44208" w:rsidP="00B44208">
      <w:pPr>
        <w:pStyle w:val="BodyText"/>
        <w:rPr>
          <w:rFonts w:asciiTheme="majorHAnsi" w:hAnsiTheme="majorHAnsi" w:cstheme="majorHAnsi"/>
          <w:b/>
        </w:rPr>
      </w:pPr>
    </w:p>
    <w:p w14:paraId="133AF002"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high</w:t>
      </w:r>
      <w:r w:rsidRPr="005B1285">
        <w:rPr>
          <w:rFonts w:asciiTheme="majorHAnsi" w:hAnsiTheme="majorHAnsi" w:cstheme="majorHAnsi"/>
          <w:spacing w:val="-1"/>
        </w:rPr>
        <w:t xml:space="preserve"> </w:t>
      </w:r>
      <w:r w:rsidRPr="005B1285">
        <w:rPr>
          <w:rFonts w:asciiTheme="majorHAnsi" w:hAnsiTheme="majorHAnsi" w:cstheme="majorHAnsi"/>
        </w:rPr>
        <w:t xml:space="preserve">criticism/low </w:t>
      </w:r>
      <w:r w:rsidRPr="005B1285">
        <w:rPr>
          <w:rFonts w:asciiTheme="majorHAnsi" w:hAnsiTheme="majorHAnsi" w:cstheme="majorHAnsi"/>
          <w:spacing w:val="-2"/>
        </w:rPr>
        <w:t>warmth</w:t>
      </w:r>
    </w:p>
    <w:p w14:paraId="57163A64"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excluded</w:t>
      </w:r>
      <w:r w:rsidRPr="005B1285">
        <w:rPr>
          <w:rFonts w:asciiTheme="majorHAnsi" w:hAnsiTheme="majorHAnsi" w:cstheme="majorHAnsi"/>
          <w:spacing w:val="-6"/>
        </w:rPr>
        <w:t xml:space="preserve"> </w:t>
      </w:r>
      <w:r w:rsidRPr="005B1285">
        <w:rPr>
          <w:rFonts w:asciiTheme="majorHAnsi" w:hAnsiTheme="majorHAnsi" w:cstheme="majorHAnsi"/>
        </w:rPr>
        <w:t>by</w:t>
      </w:r>
      <w:r w:rsidRPr="005B1285">
        <w:rPr>
          <w:rFonts w:asciiTheme="majorHAnsi" w:hAnsiTheme="majorHAnsi" w:cstheme="majorHAnsi"/>
          <w:spacing w:val="-6"/>
        </w:rPr>
        <w:t xml:space="preserve"> </w:t>
      </w:r>
      <w:r w:rsidRPr="005B1285">
        <w:rPr>
          <w:rFonts w:asciiTheme="majorHAnsi" w:hAnsiTheme="majorHAnsi" w:cstheme="majorHAnsi"/>
          <w:spacing w:val="-2"/>
        </w:rPr>
        <w:t>family</w:t>
      </w:r>
    </w:p>
    <w:p w14:paraId="0ACAFAFA"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 xml:space="preserve">sibling </w:t>
      </w:r>
      <w:r w:rsidRPr="005B1285">
        <w:rPr>
          <w:rFonts w:asciiTheme="majorHAnsi" w:hAnsiTheme="majorHAnsi" w:cstheme="majorHAnsi"/>
          <w:spacing w:val="-2"/>
        </w:rPr>
        <w:t>violence</w:t>
      </w:r>
    </w:p>
    <w:p w14:paraId="280B0AD5"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isolated</w:t>
      </w:r>
      <w:r w:rsidRPr="005B1285">
        <w:rPr>
          <w:rFonts w:asciiTheme="majorHAnsi" w:hAnsiTheme="majorHAnsi" w:cstheme="majorHAnsi"/>
          <w:spacing w:val="-6"/>
        </w:rPr>
        <w:t xml:space="preserve"> </w:t>
      </w:r>
      <w:r w:rsidRPr="005B1285">
        <w:rPr>
          <w:rFonts w:asciiTheme="majorHAnsi" w:hAnsiTheme="majorHAnsi" w:cstheme="majorHAnsi"/>
          <w:spacing w:val="-2"/>
        </w:rPr>
        <w:t>child</w:t>
      </w:r>
    </w:p>
    <w:p w14:paraId="4AAB6831"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attachment</w:t>
      </w:r>
      <w:r w:rsidRPr="005B1285">
        <w:rPr>
          <w:rFonts w:asciiTheme="majorHAnsi" w:hAnsiTheme="majorHAnsi" w:cstheme="majorHAnsi"/>
          <w:spacing w:val="-8"/>
        </w:rPr>
        <w:t xml:space="preserve"> </w:t>
      </w:r>
      <w:r w:rsidRPr="005B1285">
        <w:rPr>
          <w:rFonts w:asciiTheme="majorHAnsi" w:hAnsiTheme="majorHAnsi" w:cstheme="majorHAnsi"/>
        </w:rPr>
        <w:t>disorders</w:t>
      </w:r>
      <w:r w:rsidRPr="005B1285">
        <w:rPr>
          <w:rFonts w:asciiTheme="majorHAnsi" w:hAnsiTheme="majorHAnsi" w:cstheme="majorHAnsi"/>
          <w:spacing w:val="-6"/>
        </w:rPr>
        <w:t xml:space="preserve"> </w:t>
      </w:r>
      <w:r w:rsidRPr="005B1285">
        <w:rPr>
          <w:rFonts w:asciiTheme="majorHAnsi" w:hAnsiTheme="majorHAnsi" w:cstheme="majorHAnsi"/>
        </w:rPr>
        <w:t>and</w:t>
      </w:r>
      <w:r w:rsidRPr="005B1285">
        <w:rPr>
          <w:rFonts w:asciiTheme="majorHAnsi" w:hAnsiTheme="majorHAnsi" w:cstheme="majorHAnsi"/>
          <w:spacing w:val="-6"/>
        </w:rPr>
        <w:t xml:space="preserve"> </w:t>
      </w:r>
      <w:r w:rsidRPr="005B1285">
        <w:rPr>
          <w:rFonts w:asciiTheme="majorHAnsi" w:hAnsiTheme="majorHAnsi" w:cstheme="majorHAnsi"/>
        </w:rPr>
        <w:t>/or</w:t>
      </w:r>
      <w:r w:rsidRPr="005B1285">
        <w:rPr>
          <w:rFonts w:asciiTheme="majorHAnsi" w:hAnsiTheme="majorHAnsi" w:cstheme="majorHAnsi"/>
          <w:spacing w:val="-6"/>
        </w:rPr>
        <w:t xml:space="preserve"> </w:t>
      </w:r>
      <w:r w:rsidRPr="005B1285">
        <w:rPr>
          <w:rFonts w:asciiTheme="majorHAnsi" w:hAnsiTheme="majorHAnsi" w:cstheme="majorHAnsi"/>
        </w:rPr>
        <w:t>seeking</w:t>
      </w:r>
      <w:r w:rsidRPr="005B1285">
        <w:rPr>
          <w:rFonts w:asciiTheme="majorHAnsi" w:hAnsiTheme="majorHAnsi" w:cstheme="majorHAnsi"/>
          <w:spacing w:val="-6"/>
        </w:rPr>
        <w:t xml:space="preserve"> </w:t>
      </w:r>
      <w:r w:rsidRPr="005B1285">
        <w:rPr>
          <w:rFonts w:asciiTheme="majorHAnsi" w:hAnsiTheme="majorHAnsi" w:cstheme="majorHAnsi"/>
        </w:rPr>
        <w:t>comfort</w:t>
      </w:r>
      <w:r w:rsidRPr="005B1285">
        <w:rPr>
          <w:rFonts w:asciiTheme="majorHAnsi" w:hAnsiTheme="majorHAnsi" w:cstheme="majorHAnsi"/>
          <w:spacing w:val="-6"/>
        </w:rPr>
        <w:t xml:space="preserve"> </w:t>
      </w:r>
      <w:r w:rsidRPr="005B1285">
        <w:rPr>
          <w:rFonts w:asciiTheme="majorHAnsi" w:hAnsiTheme="majorHAnsi" w:cstheme="majorHAnsi"/>
        </w:rPr>
        <w:t>from</w:t>
      </w:r>
      <w:r w:rsidRPr="005B1285">
        <w:rPr>
          <w:rFonts w:asciiTheme="majorHAnsi" w:hAnsiTheme="majorHAnsi" w:cstheme="majorHAnsi"/>
          <w:spacing w:val="-5"/>
        </w:rPr>
        <w:t xml:space="preserve"> </w:t>
      </w:r>
      <w:r w:rsidRPr="005B1285">
        <w:rPr>
          <w:rFonts w:asciiTheme="majorHAnsi" w:hAnsiTheme="majorHAnsi" w:cstheme="majorHAnsi"/>
          <w:spacing w:val="-2"/>
        </w:rPr>
        <w:t>strangers</w:t>
      </w:r>
    </w:p>
    <w:p w14:paraId="2CC8FF56"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left</w:t>
      </w:r>
      <w:r w:rsidRPr="005B1285">
        <w:rPr>
          <w:rFonts w:asciiTheme="majorHAnsi" w:hAnsiTheme="majorHAnsi" w:cstheme="majorHAnsi"/>
          <w:spacing w:val="-8"/>
        </w:rPr>
        <w:t xml:space="preserve"> </w:t>
      </w:r>
      <w:r w:rsidRPr="005B1285">
        <w:rPr>
          <w:rFonts w:asciiTheme="majorHAnsi" w:hAnsiTheme="majorHAnsi" w:cstheme="majorHAnsi"/>
        </w:rPr>
        <w:t>unattended/or</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care</w:t>
      </w:r>
      <w:r w:rsidRPr="005B1285">
        <w:rPr>
          <w:rFonts w:asciiTheme="majorHAnsi" w:hAnsiTheme="majorHAnsi" w:cstheme="majorHAnsi"/>
          <w:spacing w:val="-5"/>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rPr>
        <w:t>other</w:t>
      </w:r>
      <w:r w:rsidRPr="005B1285">
        <w:rPr>
          <w:rFonts w:asciiTheme="majorHAnsi" w:hAnsiTheme="majorHAnsi" w:cstheme="majorHAnsi"/>
          <w:spacing w:val="-5"/>
        </w:rPr>
        <w:t xml:space="preserve"> </w:t>
      </w:r>
      <w:r w:rsidRPr="005B1285">
        <w:rPr>
          <w:rFonts w:asciiTheme="majorHAnsi" w:hAnsiTheme="majorHAnsi" w:cstheme="majorHAnsi"/>
          <w:spacing w:val="-2"/>
        </w:rPr>
        <w:t>children</w:t>
      </w:r>
    </w:p>
    <w:p w14:paraId="35F8506C"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left</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wander</w:t>
      </w:r>
      <w:r w:rsidRPr="005B1285">
        <w:rPr>
          <w:rFonts w:asciiTheme="majorHAnsi" w:hAnsiTheme="majorHAnsi" w:cstheme="majorHAnsi"/>
          <w:spacing w:val="-2"/>
        </w:rPr>
        <w:t xml:space="preserve"> </w:t>
      </w:r>
      <w:r w:rsidRPr="005B1285">
        <w:rPr>
          <w:rFonts w:asciiTheme="majorHAnsi" w:hAnsiTheme="majorHAnsi" w:cstheme="majorHAnsi"/>
        </w:rPr>
        <w:t>alone</w:t>
      </w:r>
      <w:r w:rsidRPr="005B1285">
        <w:rPr>
          <w:rFonts w:asciiTheme="majorHAnsi" w:hAnsiTheme="majorHAnsi" w:cstheme="majorHAnsi"/>
          <w:spacing w:val="-3"/>
        </w:rPr>
        <w:t xml:space="preserve"> </w:t>
      </w:r>
      <w:r w:rsidRPr="005B1285">
        <w:rPr>
          <w:rFonts w:asciiTheme="majorHAnsi" w:hAnsiTheme="majorHAnsi" w:cstheme="majorHAnsi"/>
        </w:rPr>
        <w:t>day</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night</w:t>
      </w:r>
    </w:p>
    <w:p w14:paraId="12321255"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constantly</w:t>
      </w:r>
      <w:r w:rsidRPr="005B1285">
        <w:rPr>
          <w:rFonts w:asciiTheme="majorHAnsi" w:hAnsiTheme="majorHAnsi" w:cstheme="majorHAnsi"/>
          <w:spacing w:val="-6"/>
        </w:rPr>
        <w:t xml:space="preserve"> </w:t>
      </w:r>
      <w:r w:rsidRPr="005B1285">
        <w:rPr>
          <w:rFonts w:asciiTheme="majorHAnsi" w:hAnsiTheme="majorHAnsi" w:cstheme="majorHAnsi"/>
        </w:rPr>
        <w:t>late</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school/late</w:t>
      </w:r>
      <w:r w:rsidRPr="005B1285">
        <w:rPr>
          <w:rFonts w:asciiTheme="majorHAnsi" w:hAnsiTheme="majorHAnsi" w:cstheme="majorHAnsi"/>
          <w:spacing w:val="-5"/>
        </w:rPr>
        <w:t xml:space="preserve"> </w:t>
      </w:r>
      <w:r w:rsidRPr="005B1285">
        <w:rPr>
          <w:rFonts w:asciiTheme="majorHAnsi" w:hAnsiTheme="majorHAnsi" w:cstheme="majorHAnsi"/>
        </w:rPr>
        <w:t>being</w:t>
      </w:r>
      <w:r w:rsidRPr="005B1285">
        <w:rPr>
          <w:rFonts w:asciiTheme="majorHAnsi" w:hAnsiTheme="majorHAnsi" w:cstheme="majorHAnsi"/>
          <w:spacing w:val="-5"/>
        </w:rPr>
        <w:t xml:space="preserve"> </w:t>
      </w:r>
      <w:r w:rsidRPr="005B1285">
        <w:rPr>
          <w:rFonts w:asciiTheme="majorHAnsi" w:hAnsiTheme="majorHAnsi" w:cstheme="majorHAnsi"/>
          <w:spacing w:val="-2"/>
        </w:rPr>
        <w:t>collected</w:t>
      </w:r>
    </w:p>
    <w:p w14:paraId="25F60B37"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not</w:t>
      </w:r>
      <w:r w:rsidRPr="005B1285">
        <w:rPr>
          <w:rFonts w:asciiTheme="majorHAnsi" w:hAnsiTheme="majorHAnsi" w:cstheme="majorHAnsi"/>
          <w:spacing w:val="-3"/>
        </w:rPr>
        <w:t xml:space="preserve"> </w:t>
      </w:r>
      <w:r w:rsidRPr="005B1285">
        <w:rPr>
          <w:rFonts w:asciiTheme="majorHAnsi" w:hAnsiTheme="majorHAnsi" w:cstheme="majorHAnsi"/>
        </w:rPr>
        <w:t>wanting</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go</w:t>
      </w:r>
      <w:r w:rsidRPr="005B1285">
        <w:rPr>
          <w:rFonts w:asciiTheme="majorHAnsi" w:hAnsiTheme="majorHAnsi" w:cstheme="majorHAnsi"/>
          <w:spacing w:val="-2"/>
        </w:rPr>
        <w:t xml:space="preserve"> </w:t>
      </w:r>
      <w:r w:rsidRPr="005B1285">
        <w:rPr>
          <w:rFonts w:asciiTheme="majorHAnsi" w:hAnsiTheme="majorHAnsi" w:cstheme="majorHAnsi"/>
        </w:rPr>
        <w:t>home</w:t>
      </w:r>
      <w:r w:rsidRPr="005B1285">
        <w:rPr>
          <w:rFonts w:asciiTheme="majorHAnsi" w:hAnsiTheme="majorHAnsi" w:cstheme="majorHAnsi"/>
          <w:spacing w:val="-3"/>
        </w:rPr>
        <w:t xml:space="preserve"> </w:t>
      </w:r>
      <w:r w:rsidRPr="005B1285">
        <w:rPr>
          <w:rFonts w:asciiTheme="majorHAnsi" w:hAnsiTheme="majorHAnsi" w:cstheme="majorHAnsi"/>
        </w:rPr>
        <w:t>from</w:t>
      </w:r>
      <w:r w:rsidRPr="005B1285">
        <w:rPr>
          <w:rFonts w:asciiTheme="majorHAnsi" w:hAnsiTheme="majorHAnsi" w:cstheme="majorHAnsi"/>
          <w:spacing w:val="-2"/>
        </w:rPr>
        <w:t xml:space="preserve"> </w:t>
      </w:r>
      <w:r w:rsidRPr="005B1285">
        <w:rPr>
          <w:rFonts w:asciiTheme="majorHAnsi" w:hAnsiTheme="majorHAnsi" w:cstheme="majorHAnsi"/>
        </w:rPr>
        <w:t>school</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refusing</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go</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2"/>
        </w:rPr>
        <w:t xml:space="preserve"> school</w:t>
      </w:r>
    </w:p>
    <w:p w14:paraId="6B1909A1"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5"/>
        </w:rPr>
        <w:t xml:space="preserve"> </w:t>
      </w:r>
      <w:r w:rsidRPr="005B1285">
        <w:rPr>
          <w:rFonts w:asciiTheme="majorHAnsi" w:hAnsiTheme="majorHAnsi" w:cstheme="majorHAnsi"/>
        </w:rPr>
        <w:t>attendance</w:t>
      </w:r>
      <w:r w:rsidRPr="005B1285">
        <w:rPr>
          <w:rFonts w:asciiTheme="majorHAnsi" w:hAnsiTheme="majorHAnsi" w:cstheme="majorHAnsi"/>
          <w:spacing w:val="-4"/>
        </w:rPr>
        <w:t xml:space="preserve"> </w:t>
      </w:r>
      <w:r w:rsidRPr="005B1285">
        <w:rPr>
          <w:rFonts w:asciiTheme="majorHAnsi" w:hAnsiTheme="majorHAnsi" w:cstheme="majorHAnsi"/>
        </w:rPr>
        <w:t>at</w:t>
      </w:r>
      <w:r w:rsidRPr="005B1285">
        <w:rPr>
          <w:rFonts w:asciiTheme="majorHAnsi" w:hAnsiTheme="majorHAnsi" w:cstheme="majorHAnsi"/>
          <w:spacing w:val="-4"/>
        </w:rPr>
        <w:t xml:space="preserve"> </w:t>
      </w:r>
      <w:r w:rsidRPr="005B1285">
        <w:rPr>
          <w:rFonts w:asciiTheme="majorHAnsi" w:hAnsiTheme="majorHAnsi" w:cstheme="majorHAnsi"/>
          <w:spacing w:val="-2"/>
        </w:rPr>
        <w:t>school/nursery</w:t>
      </w:r>
    </w:p>
    <w:p w14:paraId="3A935EB9" w14:textId="77777777" w:rsidR="00B44208" w:rsidRPr="005B1285" w:rsidRDefault="00B44208" w:rsidP="00CF5626">
      <w:pPr>
        <w:pStyle w:val="ListParagraph"/>
        <w:widowControl w:val="0"/>
        <w:numPr>
          <w:ilvl w:val="2"/>
          <w:numId w:val="30"/>
        </w:numPr>
        <w:tabs>
          <w:tab w:val="left" w:pos="1540"/>
          <w:tab w:val="left" w:pos="2244"/>
        </w:tabs>
        <w:autoSpaceDE w:val="0"/>
        <w:autoSpaceDN w:val="0"/>
        <w:ind w:left="1540" w:right="148" w:hanging="15"/>
        <w:contextualSpacing w:val="0"/>
        <w:rPr>
          <w:rFonts w:asciiTheme="majorHAnsi" w:hAnsiTheme="majorHAnsi" w:cstheme="majorHAnsi"/>
        </w:rPr>
      </w:pPr>
      <w:r w:rsidRPr="005B1285">
        <w:rPr>
          <w:rFonts w:asciiTheme="majorHAnsi" w:hAnsiTheme="majorHAnsi" w:cstheme="majorHAnsi"/>
        </w:rPr>
        <w:t>frequent name changes and/or change of address or parental figures within</w:t>
      </w:r>
      <w:r w:rsidRPr="005B1285">
        <w:rPr>
          <w:rFonts w:asciiTheme="majorHAnsi" w:hAnsiTheme="majorHAnsi" w:cstheme="majorHAnsi"/>
          <w:spacing w:val="40"/>
        </w:rPr>
        <w:t xml:space="preserve"> </w:t>
      </w:r>
      <w:r w:rsidRPr="005B1285">
        <w:rPr>
          <w:rFonts w:asciiTheme="majorHAnsi" w:hAnsiTheme="majorHAnsi" w:cstheme="majorHAnsi"/>
        </w:rPr>
        <w:t>the</w:t>
      </w:r>
      <w:r w:rsidRPr="005B1285">
        <w:rPr>
          <w:rFonts w:asciiTheme="majorHAnsi" w:hAnsiTheme="majorHAnsi" w:cstheme="majorHAnsi"/>
          <w:spacing w:val="40"/>
        </w:rPr>
        <w:t xml:space="preserve"> </w:t>
      </w:r>
      <w:r w:rsidRPr="005B1285">
        <w:rPr>
          <w:rFonts w:asciiTheme="majorHAnsi" w:hAnsiTheme="majorHAnsi" w:cstheme="majorHAnsi"/>
        </w:rPr>
        <w:t>home.</w:t>
      </w:r>
    </w:p>
    <w:p w14:paraId="42A5B526" w14:textId="77777777" w:rsidR="00B44208" w:rsidRPr="005B1285" w:rsidRDefault="00B44208" w:rsidP="00CF5626">
      <w:pPr>
        <w:pStyle w:val="ListParagraph"/>
        <w:widowControl w:val="0"/>
        <w:numPr>
          <w:ilvl w:val="2"/>
          <w:numId w:val="30"/>
        </w:numPr>
        <w:tabs>
          <w:tab w:val="left" w:pos="1540"/>
          <w:tab w:val="left" w:pos="2244"/>
          <w:tab w:val="left" w:pos="2979"/>
        </w:tabs>
        <w:autoSpaceDE w:val="0"/>
        <w:autoSpaceDN w:val="0"/>
        <w:ind w:left="1540" w:right="143" w:hanging="15"/>
        <w:contextualSpacing w:val="0"/>
        <w:rPr>
          <w:rFonts w:asciiTheme="majorHAnsi" w:hAnsiTheme="majorHAnsi" w:cstheme="majorHAnsi"/>
        </w:rPr>
      </w:pPr>
      <w:r w:rsidRPr="005B1285">
        <w:rPr>
          <w:rFonts w:asciiTheme="majorHAnsi" w:hAnsiTheme="majorHAnsi" w:cstheme="majorHAnsi"/>
        </w:rPr>
        <w:t>management</w:t>
      </w:r>
      <w:r w:rsidRPr="005B1285">
        <w:rPr>
          <w:rFonts w:asciiTheme="majorHAnsi" w:hAnsiTheme="majorHAnsi" w:cstheme="majorHAnsi"/>
          <w:spacing w:val="40"/>
        </w:rPr>
        <w:t xml:space="preserve"> </w:t>
      </w:r>
      <w:r w:rsidRPr="005B1285">
        <w:rPr>
          <w:rFonts w:asciiTheme="majorHAnsi" w:hAnsiTheme="majorHAnsi" w:cstheme="majorHAnsi"/>
        </w:rPr>
        <w:t>of</w:t>
      </w:r>
      <w:r w:rsidRPr="005B1285">
        <w:rPr>
          <w:rFonts w:asciiTheme="majorHAnsi" w:hAnsiTheme="majorHAnsi" w:cstheme="majorHAnsi"/>
          <w:spacing w:val="40"/>
        </w:rPr>
        <w:t xml:space="preserve"> </w:t>
      </w:r>
      <w:r w:rsidRPr="005B1285">
        <w:rPr>
          <w:rFonts w:asciiTheme="majorHAnsi" w:hAnsiTheme="majorHAnsi" w:cstheme="majorHAnsi"/>
        </w:rPr>
        <w:t>a</w:t>
      </w:r>
      <w:r w:rsidRPr="005B1285">
        <w:rPr>
          <w:rFonts w:asciiTheme="majorHAnsi" w:hAnsiTheme="majorHAnsi" w:cstheme="majorHAnsi"/>
          <w:spacing w:val="40"/>
        </w:rPr>
        <w:t xml:space="preserve"> </w:t>
      </w:r>
      <w:r w:rsidRPr="005B1285">
        <w:rPr>
          <w:rFonts w:asciiTheme="majorHAnsi" w:hAnsiTheme="majorHAnsi" w:cstheme="majorHAnsi"/>
        </w:rPr>
        <w:t>child</w:t>
      </w:r>
      <w:r w:rsidRPr="005B1285">
        <w:rPr>
          <w:rFonts w:asciiTheme="majorHAnsi" w:hAnsiTheme="majorHAnsi" w:cstheme="majorHAnsi"/>
          <w:spacing w:val="40"/>
        </w:rPr>
        <w:t xml:space="preserve"> </w:t>
      </w:r>
      <w:r w:rsidRPr="005B1285">
        <w:rPr>
          <w:rFonts w:asciiTheme="majorHAnsi" w:hAnsiTheme="majorHAnsi" w:cstheme="majorHAnsi"/>
        </w:rPr>
        <w:t>with</w:t>
      </w:r>
      <w:r w:rsidRPr="005B1285">
        <w:rPr>
          <w:rFonts w:asciiTheme="majorHAnsi" w:hAnsiTheme="majorHAnsi" w:cstheme="majorHAnsi"/>
          <w:spacing w:val="40"/>
        </w:rPr>
        <w:t xml:space="preserve"> </w:t>
      </w:r>
      <w:r w:rsidRPr="005B1285">
        <w:rPr>
          <w:rFonts w:asciiTheme="majorHAnsi" w:hAnsiTheme="majorHAnsi" w:cstheme="majorHAnsi"/>
        </w:rPr>
        <w:t>a</w:t>
      </w:r>
      <w:r w:rsidRPr="005B1285">
        <w:rPr>
          <w:rFonts w:asciiTheme="majorHAnsi" w:hAnsiTheme="majorHAnsi" w:cstheme="majorHAnsi"/>
          <w:spacing w:val="40"/>
        </w:rPr>
        <w:t xml:space="preserve"> </w:t>
      </w:r>
      <w:r w:rsidRPr="005B1285">
        <w:rPr>
          <w:rFonts w:asciiTheme="majorHAnsi" w:hAnsiTheme="majorHAnsi" w:cstheme="majorHAnsi"/>
        </w:rPr>
        <w:t>disability</w:t>
      </w:r>
      <w:r w:rsidRPr="005B1285">
        <w:rPr>
          <w:rFonts w:asciiTheme="majorHAnsi" w:hAnsiTheme="majorHAnsi" w:cstheme="majorHAnsi"/>
          <w:spacing w:val="40"/>
        </w:rPr>
        <w:t xml:space="preserve"> </w:t>
      </w:r>
      <w:r w:rsidRPr="005B1285">
        <w:rPr>
          <w:rFonts w:asciiTheme="majorHAnsi" w:hAnsiTheme="majorHAnsi" w:cstheme="majorHAnsi"/>
        </w:rPr>
        <w:t>who</w:t>
      </w:r>
      <w:r w:rsidRPr="005B1285">
        <w:rPr>
          <w:rFonts w:asciiTheme="majorHAnsi" w:hAnsiTheme="majorHAnsi" w:cstheme="majorHAnsi"/>
          <w:spacing w:val="40"/>
        </w:rPr>
        <w:t xml:space="preserve"> </w:t>
      </w:r>
      <w:r w:rsidRPr="005B1285">
        <w:rPr>
          <w:rFonts w:asciiTheme="majorHAnsi" w:hAnsiTheme="majorHAnsi" w:cstheme="majorHAnsi"/>
        </w:rPr>
        <w:t>is</w:t>
      </w:r>
      <w:r w:rsidRPr="005B1285">
        <w:rPr>
          <w:rFonts w:asciiTheme="majorHAnsi" w:hAnsiTheme="majorHAnsi" w:cstheme="majorHAnsi"/>
          <w:spacing w:val="40"/>
        </w:rPr>
        <w:t xml:space="preserve"> </w:t>
      </w:r>
      <w:r w:rsidRPr="005B1285">
        <w:rPr>
          <w:rFonts w:asciiTheme="majorHAnsi" w:hAnsiTheme="majorHAnsi" w:cstheme="majorHAnsi"/>
        </w:rPr>
        <w:t>not</w:t>
      </w:r>
      <w:r w:rsidRPr="005B1285">
        <w:rPr>
          <w:rFonts w:asciiTheme="majorHAnsi" w:hAnsiTheme="majorHAnsi" w:cstheme="majorHAnsi"/>
          <w:spacing w:val="40"/>
        </w:rPr>
        <w:t xml:space="preserve"> </w:t>
      </w:r>
      <w:r w:rsidRPr="005B1285">
        <w:rPr>
          <w:rFonts w:asciiTheme="majorHAnsi" w:hAnsiTheme="majorHAnsi" w:cstheme="majorHAnsi"/>
        </w:rPr>
        <w:t>attaining</w:t>
      </w:r>
      <w:r w:rsidRPr="005B1285">
        <w:rPr>
          <w:rFonts w:asciiTheme="majorHAnsi" w:hAnsiTheme="majorHAnsi" w:cstheme="majorHAnsi"/>
          <w:spacing w:val="40"/>
        </w:rPr>
        <w:t xml:space="preserve"> </w:t>
      </w:r>
      <w:r w:rsidRPr="005B1285">
        <w:rPr>
          <w:rFonts w:asciiTheme="majorHAnsi" w:hAnsiTheme="majorHAnsi" w:cstheme="majorHAnsi"/>
        </w:rPr>
        <w:t>the</w:t>
      </w:r>
      <w:r w:rsidRPr="005B1285">
        <w:rPr>
          <w:rFonts w:asciiTheme="majorHAnsi" w:hAnsiTheme="majorHAnsi" w:cstheme="majorHAnsi"/>
          <w:spacing w:val="40"/>
        </w:rPr>
        <w:t xml:space="preserve"> </w:t>
      </w:r>
      <w:r w:rsidRPr="005B1285">
        <w:rPr>
          <w:rFonts w:asciiTheme="majorHAnsi" w:hAnsiTheme="majorHAnsi" w:cstheme="majorHAnsi"/>
        </w:rPr>
        <w:t>level</w:t>
      </w:r>
      <w:r w:rsidRPr="005B1285">
        <w:rPr>
          <w:rFonts w:asciiTheme="majorHAnsi" w:hAnsiTheme="majorHAnsi" w:cstheme="majorHAnsi"/>
          <w:spacing w:val="40"/>
        </w:rPr>
        <w:t xml:space="preserve"> </w:t>
      </w:r>
      <w:r w:rsidRPr="005B1285">
        <w:rPr>
          <w:rFonts w:asciiTheme="majorHAnsi" w:hAnsiTheme="majorHAnsi" w:cstheme="majorHAnsi"/>
        </w:rPr>
        <w:t xml:space="preserve">of </w:t>
      </w:r>
      <w:r w:rsidRPr="005B1285">
        <w:rPr>
          <w:rFonts w:asciiTheme="majorHAnsi" w:hAnsiTheme="majorHAnsi" w:cstheme="majorHAnsi"/>
          <w:spacing w:val="-2"/>
        </w:rPr>
        <w:t>functioning</w:t>
      </w:r>
      <w:r w:rsidRPr="005B1285">
        <w:rPr>
          <w:rFonts w:asciiTheme="majorHAnsi" w:hAnsiTheme="majorHAnsi" w:cstheme="majorHAnsi"/>
        </w:rPr>
        <w:tab/>
        <w:t>which is commensurate with the disability.</w:t>
      </w:r>
    </w:p>
    <w:p w14:paraId="6A2359C1" w14:textId="77777777" w:rsidR="00B44208" w:rsidRPr="005B1285" w:rsidRDefault="00B44208" w:rsidP="00B44208">
      <w:pPr>
        <w:pStyle w:val="BodyText"/>
        <w:rPr>
          <w:rFonts w:asciiTheme="majorHAnsi" w:hAnsiTheme="majorHAnsi" w:cstheme="majorHAnsi"/>
        </w:rPr>
      </w:pPr>
    </w:p>
    <w:p w14:paraId="693730FB" w14:textId="77777777" w:rsidR="00B44208" w:rsidRPr="005B1285" w:rsidRDefault="00B44208" w:rsidP="00B44208">
      <w:pPr>
        <w:pStyle w:val="BodyText"/>
        <w:ind w:left="820" w:right="142"/>
        <w:jc w:val="both"/>
        <w:rPr>
          <w:rFonts w:asciiTheme="majorHAnsi" w:hAnsiTheme="majorHAnsi" w:cstheme="majorHAnsi"/>
        </w:rPr>
      </w:pPr>
      <w:r w:rsidRPr="005B1285">
        <w:rPr>
          <w:rFonts w:asciiTheme="majorHAnsi" w:hAnsiTheme="majorHAnsi" w:cstheme="majorHAnsi"/>
        </w:rPr>
        <w:t>Consideration should be given as to whether a child and adolescent mental health assessment is required. Have all children in the family been seen and their views explored and documented?</w:t>
      </w:r>
    </w:p>
    <w:p w14:paraId="055EEE4B" w14:textId="77777777" w:rsidR="00B44208" w:rsidRPr="005B1285" w:rsidRDefault="00B44208" w:rsidP="00B44208">
      <w:pPr>
        <w:pStyle w:val="Heading4"/>
        <w:ind w:left="1540"/>
        <w:rPr>
          <w:rFonts w:cstheme="majorHAnsi"/>
          <w:i w:val="0"/>
          <w:color w:val="auto"/>
        </w:rPr>
      </w:pPr>
      <w:r w:rsidRPr="005B1285">
        <w:rPr>
          <w:rFonts w:cstheme="majorHAnsi"/>
          <w:i w:val="0"/>
          <w:color w:val="auto"/>
          <w:spacing w:val="-2"/>
        </w:rPr>
        <w:t>Parents</w:t>
      </w:r>
    </w:p>
    <w:p w14:paraId="25E8764F" w14:textId="77777777" w:rsidR="00B44208" w:rsidRPr="005B1285" w:rsidRDefault="00B44208" w:rsidP="00B44208">
      <w:pPr>
        <w:pStyle w:val="BodyText"/>
        <w:rPr>
          <w:rFonts w:asciiTheme="majorHAnsi" w:hAnsiTheme="majorHAnsi" w:cstheme="majorHAnsi"/>
          <w:b/>
        </w:rPr>
      </w:pPr>
    </w:p>
    <w:p w14:paraId="620F7DFA" w14:textId="77777777" w:rsidR="00B44208" w:rsidRPr="005B1285" w:rsidRDefault="00B44208" w:rsidP="00CF5626">
      <w:pPr>
        <w:pStyle w:val="ListParagraph"/>
        <w:widowControl w:val="0"/>
        <w:numPr>
          <w:ilvl w:val="1"/>
          <w:numId w:val="30"/>
        </w:numPr>
        <w:tabs>
          <w:tab w:val="left" w:pos="1539"/>
        </w:tabs>
        <w:autoSpaceDE w:val="0"/>
        <w:autoSpaceDN w:val="0"/>
        <w:ind w:left="1539" w:hanging="1424"/>
        <w:contextualSpacing w:val="0"/>
        <w:rPr>
          <w:rFonts w:asciiTheme="majorHAnsi" w:hAnsiTheme="majorHAnsi" w:cstheme="majorHAnsi"/>
        </w:rPr>
      </w:pPr>
      <w:r w:rsidRPr="005B1285">
        <w:rPr>
          <w:rFonts w:asciiTheme="majorHAnsi" w:hAnsiTheme="majorHAnsi" w:cstheme="majorHAnsi"/>
          <w:b/>
        </w:rPr>
        <w:t>Lack</w:t>
      </w:r>
      <w:r w:rsidRPr="005B1285">
        <w:rPr>
          <w:rFonts w:asciiTheme="majorHAnsi" w:hAnsiTheme="majorHAnsi" w:cstheme="majorHAnsi"/>
          <w:b/>
          <w:spacing w:val="-4"/>
        </w:rPr>
        <w:t xml:space="preserve"> </w:t>
      </w:r>
      <w:r w:rsidRPr="005B1285">
        <w:rPr>
          <w:rFonts w:asciiTheme="majorHAnsi" w:hAnsiTheme="majorHAnsi" w:cstheme="majorHAnsi"/>
          <w:b/>
        </w:rPr>
        <w:t>of</w:t>
      </w:r>
      <w:r w:rsidRPr="005B1285">
        <w:rPr>
          <w:rFonts w:asciiTheme="majorHAnsi" w:hAnsiTheme="majorHAnsi" w:cstheme="majorHAnsi"/>
          <w:b/>
          <w:spacing w:val="-3"/>
        </w:rPr>
        <w:t xml:space="preserve"> </w:t>
      </w:r>
      <w:r w:rsidRPr="005B1285">
        <w:rPr>
          <w:rFonts w:asciiTheme="majorHAnsi" w:hAnsiTheme="majorHAnsi" w:cstheme="majorHAnsi"/>
          <w:b/>
        </w:rPr>
        <w:t>emotional</w:t>
      </w:r>
      <w:r w:rsidRPr="005B1285">
        <w:rPr>
          <w:rFonts w:asciiTheme="majorHAnsi" w:hAnsiTheme="majorHAnsi" w:cstheme="majorHAnsi"/>
          <w:b/>
          <w:spacing w:val="-4"/>
        </w:rPr>
        <w:t xml:space="preserve"> </w:t>
      </w:r>
      <w:r w:rsidRPr="005B1285">
        <w:rPr>
          <w:rFonts w:asciiTheme="majorHAnsi" w:hAnsiTheme="majorHAnsi" w:cstheme="majorHAnsi"/>
          <w:b/>
        </w:rPr>
        <w:t>warmth</w:t>
      </w:r>
      <w:r w:rsidRPr="005B1285">
        <w:rPr>
          <w:rFonts w:asciiTheme="majorHAnsi" w:hAnsiTheme="majorHAnsi" w:cstheme="majorHAnsi"/>
          <w:b/>
          <w:spacing w:val="-3"/>
        </w:rPr>
        <w:t xml:space="preserve"> </w:t>
      </w:r>
      <w:r w:rsidRPr="005B1285">
        <w:rPr>
          <w:rFonts w:asciiTheme="majorHAnsi" w:hAnsiTheme="majorHAnsi" w:cstheme="majorHAnsi"/>
          <w:b/>
        </w:rPr>
        <w:t>indicators</w:t>
      </w:r>
      <w:r w:rsidRPr="005B1285">
        <w:rPr>
          <w:rFonts w:asciiTheme="majorHAnsi" w:hAnsiTheme="majorHAnsi" w:cstheme="majorHAnsi"/>
          <w:b/>
          <w:spacing w:val="-3"/>
        </w:rPr>
        <w:t xml:space="preserve"> </w:t>
      </w:r>
      <w:r w:rsidRPr="005B1285">
        <w:rPr>
          <w:rFonts w:asciiTheme="majorHAnsi" w:hAnsiTheme="majorHAnsi" w:cstheme="majorHAnsi"/>
          <w:b/>
          <w:spacing w:val="-2"/>
        </w:rPr>
        <w:t>include:</w:t>
      </w:r>
    </w:p>
    <w:p w14:paraId="0760D264"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unrealistic</w:t>
      </w:r>
      <w:r w:rsidRPr="005B1285">
        <w:rPr>
          <w:rFonts w:asciiTheme="majorHAnsi" w:hAnsiTheme="majorHAnsi" w:cstheme="majorHAnsi"/>
          <w:spacing w:val="-8"/>
        </w:rPr>
        <w:t xml:space="preserve"> </w:t>
      </w:r>
      <w:r w:rsidRPr="005B1285">
        <w:rPr>
          <w:rFonts w:asciiTheme="majorHAnsi" w:hAnsiTheme="majorHAnsi" w:cstheme="majorHAnsi"/>
        </w:rPr>
        <w:t>expectations</w:t>
      </w:r>
      <w:r w:rsidRPr="005B1285">
        <w:rPr>
          <w:rFonts w:asciiTheme="majorHAnsi" w:hAnsiTheme="majorHAnsi" w:cstheme="majorHAnsi"/>
          <w:spacing w:val="-6"/>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spacing w:val="-2"/>
        </w:rPr>
        <w:t>child</w:t>
      </w:r>
    </w:p>
    <w:p w14:paraId="2873EF64"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inability</w:t>
      </w:r>
      <w:r w:rsidRPr="005B1285">
        <w:rPr>
          <w:rFonts w:asciiTheme="majorHAnsi" w:hAnsiTheme="majorHAnsi" w:cstheme="majorHAnsi"/>
          <w:spacing w:val="-1"/>
        </w:rPr>
        <w:t xml:space="preserve"> </w:t>
      </w:r>
      <w:r w:rsidRPr="005B1285">
        <w:rPr>
          <w:rFonts w:asciiTheme="majorHAnsi" w:hAnsiTheme="majorHAnsi" w:cstheme="majorHAnsi"/>
        </w:rPr>
        <w:t>to</w:t>
      </w:r>
      <w:r w:rsidRPr="005B1285">
        <w:rPr>
          <w:rFonts w:asciiTheme="majorHAnsi" w:hAnsiTheme="majorHAnsi" w:cstheme="majorHAnsi"/>
          <w:spacing w:val="-1"/>
        </w:rPr>
        <w:t xml:space="preserve"> </w:t>
      </w:r>
      <w:r w:rsidRPr="005B1285">
        <w:rPr>
          <w:rFonts w:asciiTheme="majorHAnsi" w:hAnsiTheme="majorHAnsi" w:cstheme="majorHAnsi"/>
        </w:rPr>
        <w:t>consider</w:t>
      </w:r>
      <w:r w:rsidRPr="005B1285">
        <w:rPr>
          <w:rFonts w:asciiTheme="majorHAnsi" w:hAnsiTheme="majorHAnsi" w:cstheme="majorHAnsi"/>
          <w:spacing w:val="-1"/>
        </w:rPr>
        <w:t xml:space="preserve"> </w:t>
      </w:r>
      <w:r w:rsidRPr="005B1285">
        <w:rPr>
          <w:rFonts w:asciiTheme="majorHAnsi" w:hAnsiTheme="majorHAnsi" w:cstheme="majorHAnsi"/>
        </w:rPr>
        <w:t>or put</w:t>
      </w:r>
      <w:r w:rsidRPr="005B1285">
        <w:rPr>
          <w:rFonts w:asciiTheme="majorHAnsi" w:hAnsiTheme="majorHAnsi" w:cstheme="majorHAnsi"/>
          <w:spacing w:val="-1"/>
        </w:rPr>
        <w:t xml:space="preserve"> </w:t>
      </w:r>
      <w:r w:rsidRPr="005B1285">
        <w:rPr>
          <w:rFonts w:asciiTheme="majorHAnsi" w:hAnsiTheme="majorHAnsi" w:cstheme="majorHAnsi"/>
        </w:rPr>
        <w:t>child's</w:t>
      </w:r>
      <w:r w:rsidRPr="005B1285">
        <w:rPr>
          <w:rFonts w:asciiTheme="majorHAnsi" w:hAnsiTheme="majorHAnsi" w:cstheme="majorHAnsi"/>
          <w:spacing w:val="-1"/>
        </w:rPr>
        <w:t xml:space="preserve"> </w:t>
      </w:r>
      <w:r w:rsidRPr="005B1285">
        <w:rPr>
          <w:rFonts w:asciiTheme="majorHAnsi" w:hAnsiTheme="majorHAnsi" w:cstheme="majorHAnsi"/>
        </w:rPr>
        <w:t xml:space="preserve">needs </w:t>
      </w:r>
      <w:r w:rsidRPr="005B1285">
        <w:rPr>
          <w:rFonts w:asciiTheme="majorHAnsi" w:hAnsiTheme="majorHAnsi" w:cstheme="majorHAnsi"/>
          <w:spacing w:val="-4"/>
        </w:rPr>
        <w:t>first</w:t>
      </w:r>
    </w:p>
    <w:p w14:paraId="02B3977D"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name calling/degrading</w:t>
      </w:r>
      <w:r w:rsidRPr="005B1285">
        <w:rPr>
          <w:rFonts w:asciiTheme="majorHAnsi" w:hAnsiTheme="majorHAnsi" w:cstheme="majorHAnsi"/>
          <w:spacing w:val="1"/>
        </w:rPr>
        <w:t xml:space="preserve"> </w:t>
      </w:r>
      <w:r w:rsidRPr="005B1285">
        <w:rPr>
          <w:rFonts w:asciiTheme="majorHAnsi" w:hAnsiTheme="majorHAnsi" w:cstheme="majorHAnsi"/>
          <w:spacing w:val="-2"/>
        </w:rPr>
        <w:t>remarks</w:t>
      </w:r>
    </w:p>
    <w:p w14:paraId="3EC746D0"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lack</w:t>
      </w:r>
      <w:r w:rsidRPr="005B1285">
        <w:rPr>
          <w:rFonts w:asciiTheme="majorHAnsi" w:hAnsiTheme="majorHAnsi" w:cstheme="majorHAnsi"/>
          <w:spacing w:val="-7"/>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appropriate</w:t>
      </w:r>
      <w:r w:rsidRPr="005B1285">
        <w:rPr>
          <w:rFonts w:asciiTheme="majorHAnsi" w:hAnsiTheme="majorHAnsi" w:cstheme="majorHAnsi"/>
          <w:spacing w:val="-5"/>
        </w:rPr>
        <w:t xml:space="preserve"> </w:t>
      </w:r>
      <w:r w:rsidRPr="005B1285">
        <w:rPr>
          <w:rFonts w:asciiTheme="majorHAnsi" w:hAnsiTheme="majorHAnsi" w:cstheme="majorHAnsi"/>
        </w:rPr>
        <w:t>affection</w:t>
      </w:r>
      <w:r w:rsidRPr="005B1285">
        <w:rPr>
          <w:rFonts w:asciiTheme="majorHAnsi" w:hAnsiTheme="majorHAnsi" w:cstheme="majorHAnsi"/>
          <w:spacing w:val="-4"/>
        </w:rPr>
        <w:t xml:space="preserve"> </w:t>
      </w:r>
      <w:r w:rsidRPr="005B1285">
        <w:rPr>
          <w:rFonts w:asciiTheme="majorHAnsi" w:hAnsiTheme="majorHAnsi" w:cstheme="majorHAnsi"/>
        </w:rPr>
        <w:t>for</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spacing w:val="-2"/>
        </w:rPr>
        <w:t>child</w:t>
      </w:r>
    </w:p>
    <w:p w14:paraId="7DF48070"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violence</w:t>
      </w:r>
      <w:r w:rsidRPr="005B1285">
        <w:rPr>
          <w:rFonts w:asciiTheme="majorHAnsi" w:hAnsiTheme="majorHAnsi" w:cstheme="majorHAnsi"/>
          <w:spacing w:val="-1"/>
        </w:rPr>
        <w:t xml:space="preserve"> </w:t>
      </w:r>
      <w:r w:rsidRPr="005B1285">
        <w:rPr>
          <w:rFonts w:asciiTheme="majorHAnsi" w:hAnsiTheme="majorHAnsi" w:cstheme="majorHAnsi"/>
        </w:rPr>
        <w:t>within the</w:t>
      </w:r>
      <w:r w:rsidRPr="005B1285">
        <w:rPr>
          <w:rFonts w:asciiTheme="majorHAnsi" w:hAnsiTheme="majorHAnsi" w:cstheme="majorHAnsi"/>
          <w:spacing w:val="-1"/>
        </w:rPr>
        <w:t xml:space="preserve"> </w:t>
      </w:r>
      <w:r w:rsidRPr="005B1285">
        <w:rPr>
          <w:rFonts w:asciiTheme="majorHAnsi" w:hAnsiTheme="majorHAnsi" w:cstheme="majorHAnsi"/>
        </w:rPr>
        <w:t>home from which</w:t>
      </w:r>
      <w:r w:rsidRPr="005B1285">
        <w:rPr>
          <w:rFonts w:asciiTheme="majorHAnsi" w:hAnsiTheme="majorHAnsi" w:cstheme="majorHAnsi"/>
          <w:spacing w:val="-1"/>
        </w:rPr>
        <w:t xml:space="preserve"> </w:t>
      </w:r>
      <w:r w:rsidRPr="005B1285">
        <w:rPr>
          <w:rFonts w:asciiTheme="majorHAnsi" w:hAnsiTheme="majorHAnsi" w:cstheme="majorHAnsi"/>
        </w:rPr>
        <w:t>the child</w:t>
      </w:r>
      <w:r w:rsidRPr="005B1285">
        <w:rPr>
          <w:rFonts w:asciiTheme="majorHAnsi" w:hAnsiTheme="majorHAnsi" w:cstheme="majorHAnsi"/>
          <w:spacing w:val="-1"/>
        </w:rPr>
        <w:t xml:space="preserve"> </w:t>
      </w:r>
      <w:r w:rsidRPr="005B1285">
        <w:rPr>
          <w:rFonts w:asciiTheme="majorHAnsi" w:hAnsiTheme="majorHAnsi" w:cstheme="majorHAnsi"/>
        </w:rPr>
        <w:t xml:space="preserve">is not </w:t>
      </w:r>
      <w:r w:rsidRPr="005B1285">
        <w:rPr>
          <w:rFonts w:asciiTheme="majorHAnsi" w:hAnsiTheme="majorHAnsi" w:cstheme="majorHAnsi"/>
          <w:spacing w:val="-2"/>
        </w:rPr>
        <w:t>shielded</w:t>
      </w:r>
    </w:p>
    <w:p w14:paraId="27F04898"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partner</w:t>
      </w:r>
      <w:r w:rsidRPr="005B1285">
        <w:rPr>
          <w:rFonts w:asciiTheme="majorHAnsi" w:hAnsiTheme="majorHAnsi" w:cstheme="majorHAnsi"/>
          <w:spacing w:val="-4"/>
        </w:rPr>
        <w:t xml:space="preserve"> </w:t>
      </w:r>
      <w:r w:rsidRPr="005B1285">
        <w:rPr>
          <w:rFonts w:asciiTheme="majorHAnsi" w:hAnsiTheme="majorHAnsi" w:cstheme="majorHAnsi"/>
        </w:rPr>
        <w:t>resenting</w:t>
      </w:r>
      <w:r w:rsidRPr="005B1285">
        <w:rPr>
          <w:rFonts w:asciiTheme="majorHAnsi" w:hAnsiTheme="majorHAnsi" w:cstheme="majorHAnsi"/>
          <w:spacing w:val="-3"/>
        </w:rPr>
        <w:t xml:space="preserve"> </w:t>
      </w:r>
      <w:r w:rsidRPr="005B1285">
        <w:rPr>
          <w:rFonts w:asciiTheme="majorHAnsi" w:hAnsiTheme="majorHAnsi" w:cstheme="majorHAnsi"/>
        </w:rPr>
        <w:t>non-biological</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hostile</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4"/>
        </w:rPr>
        <w:t xml:space="preserve"> </w:t>
      </w:r>
      <w:r w:rsidRPr="005B1285">
        <w:rPr>
          <w:rFonts w:asciiTheme="majorHAnsi" w:hAnsiTheme="majorHAnsi" w:cstheme="majorHAnsi"/>
        </w:rPr>
        <w:t>attitude</w:t>
      </w:r>
      <w:r w:rsidRPr="005B1285">
        <w:rPr>
          <w:rFonts w:asciiTheme="majorHAnsi" w:hAnsiTheme="majorHAnsi" w:cstheme="majorHAnsi"/>
          <w:spacing w:val="-3"/>
        </w:rPr>
        <w:t xml:space="preserve"> </w:t>
      </w:r>
      <w:r w:rsidRPr="005B1285">
        <w:rPr>
          <w:rFonts w:asciiTheme="majorHAnsi" w:hAnsiTheme="majorHAnsi" w:cstheme="majorHAnsi"/>
        </w:rPr>
        <w:t>towards</w:t>
      </w:r>
      <w:r w:rsidRPr="005B1285">
        <w:rPr>
          <w:rFonts w:asciiTheme="majorHAnsi" w:hAnsiTheme="majorHAnsi" w:cstheme="majorHAnsi"/>
          <w:spacing w:val="-3"/>
        </w:rPr>
        <w:t xml:space="preserve"> </w:t>
      </w:r>
      <w:r w:rsidRPr="005B1285">
        <w:rPr>
          <w:rFonts w:asciiTheme="majorHAnsi" w:hAnsiTheme="majorHAnsi" w:cstheme="majorHAnsi"/>
          <w:spacing w:val="-5"/>
        </w:rPr>
        <w:t>him</w:t>
      </w:r>
    </w:p>
    <w:p w14:paraId="481DA518" w14:textId="77777777" w:rsidR="00B44208" w:rsidRPr="005B1285" w:rsidRDefault="00B44208"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provide</w:t>
      </w:r>
      <w:r w:rsidRPr="005B1285">
        <w:rPr>
          <w:rFonts w:asciiTheme="majorHAnsi" w:hAnsiTheme="majorHAnsi" w:cstheme="majorHAnsi"/>
          <w:spacing w:val="-4"/>
        </w:rPr>
        <w:t xml:space="preserve"> </w:t>
      </w:r>
      <w:r w:rsidRPr="005B1285">
        <w:rPr>
          <w:rFonts w:asciiTheme="majorHAnsi" w:hAnsiTheme="majorHAnsi" w:cstheme="majorHAnsi"/>
        </w:rPr>
        <w:t>basic</w:t>
      </w:r>
      <w:r w:rsidRPr="005B1285">
        <w:rPr>
          <w:rFonts w:asciiTheme="majorHAnsi" w:hAnsiTheme="majorHAnsi" w:cstheme="majorHAnsi"/>
          <w:spacing w:val="-5"/>
        </w:rPr>
        <w:t xml:space="preserve"> </w:t>
      </w:r>
      <w:r w:rsidRPr="005B1285">
        <w:rPr>
          <w:rFonts w:asciiTheme="majorHAnsi" w:hAnsiTheme="majorHAnsi" w:cstheme="majorHAnsi"/>
        </w:rPr>
        <w:t>care</w:t>
      </w:r>
      <w:r w:rsidRPr="005B1285">
        <w:rPr>
          <w:rFonts w:asciiTheme="majorHAnsi" w:hAnsiTheme="majorHAnsi" w:cstheme="majorHAnsi"/>
          <w:spacing w:val="-4"/>
        </w:rPr>
        <w:t xml:space="preserve"> </w:t>
      </w:r>
      <w:r w:rsidRPr="005B1285">
        <w:rPr>
          <w:rFonts w:asciiTheme="majorHAnsi" w:hAnsiTheme="majorHAnsi" w:cstheme="majorHAnsi"/>
        </w:rPr>
        <w:t>for</w:t>
      </w:r>
      <w:r w:rsidRPr="005B1285">
        <w:rPr>
          <w:rFonts w:asciiTheme="majorHAnsi" w:hAnsiTheme="majorHAnsi" w:cstheme="majorHAnsi"/>
          <w:spacing w:val="-4"/>
        </w:rPr>
        <w:t xml:space="preserve"> </w:t>
      </w: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spacing w:val="-2"/>
        </w:rPr>
        <w:t>child.</w:t>
      </w:r>
    </w:p>
    <w:p w14:paraId="34535433" w14:textId="77777777" w:rsidR="00B44208" w:rsidRPr="005B1285" w:rsidRDefault="00B44208" w:rsidP="008D4BC1">
      <w:pPr>
        <w:jc w:val="both"/>
        <w:rPr>
          <w:rFonts w:asciiTheme="majorHAnsi" w:hAnsiTheme="majorHAnsi" w:cstheme="majorHAnsi"/>
        </w:rPr>
      </w:pPr>
    </w:p>
    <w:p w14:paraId="7BD1F121" w14:textId="77777777" w:rsidR="00B44208" w:rsidRPr="005B1285" w:rsidRDefault="00B44208" w:rsidP="008D4BC1">
      <w:pPr>
        <w:jc w:val="both"/>
        <w:rPr>
          <w:rFonts w:asciiTheme="majorHAnsi" w:hAnsiTheme="majorHAnsi" w:cstheme="majorHAnsi"/>
        </w:rPr>
      </w:pPr>
    </w:p>
    <w:p w14:paraId="401C7F91" w14:textId="77777777" w:rsidR="00EB2A25" w:rsidRPr="005B1285" w:rsidRDefault="00EB2A25" w:rsidP="00CF5626">
      <w:pPr>
        <w:pStyle w:val="Heading4"/>
        <w:keepNext w:val="0"/>
        <w:keepLines w:val="0"/>
        <w:widowControl w:val="0"/>
        <w:numPr>
          <w:ilvl w:val="1"/>
          <w:numId w:val="30"/>
        </w:numPr>
        <w:tabs>
          <w:tab w:val="left" w:pos="1524"/>
        </w:tabs>
        <w:autoSpaceDE w:val="0"/>
        <w:autoSpaceDN w:val="0"/>
        <w:spacing w:before="24"/>
        <w:ind w:left="1524" w:hanging="1409"/>
        <w:rPr>
          <w:rFonts w:cstheme="majorHAnsi"/>
          <w:b w:val="0"/>
          <w:i w:val="0"/>
          <w:color w:val="auto"/>
        </w:rPr>
      </w:pPr>
      <w:r w:rsidRPr="005B1285">
        <w:rPr>
          <w:rFonts w:cstheme="majorHAnsi"/>
          <w:i w:val="0"/>
          <w:color w:val="auto"/>
        </w:rPr>
        <w:t>Lack</w:t>
      </w:r>
      <w:r w:rsidRPr="005B1285">
        <w:rPr>
          <w:rFonts w:cstheme="majorHAnsi"/>
          <w:i w:val="0"/>
          <w:color w:val="auto"/>
          <w:spacing w:val="-5"/>
        </w:rPr>
        <w:t xml:space="preserve"> </w:t>
      </w:r>
      <w:r w:rsidRPr="005B1285">
        <w:rPr>
          <w:rFonts w:cstheme="majorHAnsi"/>
          <w:i w:val="0"/>
          <w:color w:val="auto"/>
        </w:rPr>
        <w:t>of</w:t>
      </w:r>
      <w:r w:rsidRPr="005B1285">
        <w:rPr>
          <w:rFonts w:cstheme="majorHAnsi"/>
          <w:i w:val="0"/>
          <w:color w:val="auto"/>
          <w:spacing w:val="-4"/>
        </w:rPr>
        <w:t xml:space="preserve"> </w:t>
      </w:r>
      <w:r w:rsidRPr="005B1285">
        <w:rPr>
          <w:rFonts w:cstheme="majorHAnsi"/>
          <w:i w:val="0"/>
          <w:color w:val="auto"/>
        </w:rPr>
        <w:t>stability</w:t>
      </w:r>
      <w:r w:rsidRPr="005B1285">
        <w:rPr>
          <w:rFonts w:cstheme="majorHAnsi"/>
          <w:i w:val="0"/>
          <w:color w:val="auto"/>
          <w:spacing w:val="-4"/>
        </w:rPr>
        <w:t xml:space="preserve"> </w:t>
      </w:r>
      <w:r w:rsidRPr="005B1285">
        <w:rPr>
          <w:rFonts w:cstheme="majorHAnsi"/>
          <w:i w:val="0"/>
          <w:color w:val="auto"/>
        </w:rPr>
        <w:t>indicators</w:t>
      </w:r>
      <w:r w:rsidRPr="005B1285">
        <w:rPr>
          <w:rFonts w:cstheme="majorHAnsi"/>
          <w:i w:val="0"/>
          <w:color w:val="auto"/>
          <w:spacing w:val="-4"/>
        </w:rPr>
        <w:t xml:space="preserve"> </w:t>
      </w:r>
      <w:r w:rsidRPr="005B1285">
        <w:rPr>
          <w:rFonts w:cstheme="majorHAnsi"/>
          <w:i w:val="0"/>
          <w:color w:val="auto"/>
          <w:spacing w:val="-2"/>
        </w:rPr>
        <w:t>include:</w:t>
      </w:r>
    </w:p>
    <w:p w14:paraId="2056ABD4" w14:textId="77777777" w:rsidR="00EB2A25" w:rsidRPr="005B1285" w:rsidRDefault="00EB2A25" w:rsidP="00EB2A25">
      <w:pPr>
        <w:pStyle w:val="BodyText"/>
        <w:rPr>
          <w:rFonts w:asciiTheme="majorHAnsi" w:hAnsiTheme="majorHAnsi" w:cstheme="majorHAnsi"/>
          <w:b/>
        </w:rPr>
      </w:pPr>
    </w:p>
    <w:p w14:paraId="380AA8CD"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frequent</w:t>
      </w:r>
      <w:r w:rsidRPr="005B1285">
        <w:rPr>
          <w:rFonts w:asciiTheme="majorHAnsi" w:hAnsiTheme="majorHAnsi" w:cstheme="majorHAnsi"/>
          <w:spacing w:val="-3"/>
        </w:rPr>
        <w:t xml:space="preserve"> </w:t>
      </w:r>
      <w:r w:rsidRPr="005B1285">
        <w:rPr>
          <w:rFonts w:asciiTheme="majorHAnsi" w:hAnsiTheme="majorHAnsi" w:cstheme="majorHAnsi"/>
        </w:rPr>
        <w:t>changes</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spacing w:val="-2"/>
        </w:rPr>
        <w:t>partners</w:t>
      </w:r>
    </w:p>
    <w:p w14:paraId="0BFA9093"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5"/>
        </w:rPr>
        <w:t xml:space="preserve"> </w:t>
      </w:r>
      <w:r w:rsidRPr="005B1285">
        <w:rPr>
          <w:rFonts w:asciiTheme="majorHAnsi" w:hAnsiTheme="majorHAnsi" w:cstheme="majorHAnsi"/>
        </w:rPr>
        <w:t>family</w:t>
      </w:r>
      <w:r w:rsidRPr="005B1285">
        <w:rPr>
          <w:rFonts w:asciiTheme="majorHAnsi" w:hAnsiTheme="majorHAnsi" w:cstheme="majorHAnsi"/>
          <w:spacing w:val="-5"/>
        </w:rPr>
        <w:t xml:space="preserve"> </w:t>
      </w:r>
      <w:r w:rsidRPr="005B1285">
        <w:rPr>
          <w:rFonts w:asciiTheme="majorHAnsi" w:hAnsiTheme="majorHAnsi" w:cstheme="majorHAnsi"/>
        </w:rPr>
        <w:t>support/inappropriate</w:t>
      </w:r>
      <w:r w:rsidRPr="005B1285">
        <w:rPr>
          <w:rFonts w:asciiTheme="majorHAnsi" w:hAnsiTheme="majorHAnsi" w:cstheme="majorHAnsi"/>
          <w:spacing w:val="-5"/>
        </w:rPr>
        <w:t xml:space="preserve"> </w:t>
      </w:r>
      <w:r w:rsidRPr="005B1285">
        <w:rPr>
          <w:rFonts w:asciiTheme="majorHAnsi" w:hAnsiTheme="majorHAnsi" w:cstheme="majorHAnsi"/>
          <w:spacing w:val="-2"/>
        </w:rPr>
        <w:t>support</w:t>
      </w:r>
    </w:p>
    <w:p w14:paraId="2689118C"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lack</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consistent</w:t>
      </w:r>
      <w:r w:rsidRPr="005B1285">
        <w:rPr>
          <w:rFonts w:asciiTheme="majorHAnsi" w:hAnsiTheme="majorHAnsi" w:cstheme="majorHAnsi"/>
          <w:spacing w:val="-3"/>
        </w:rPr>
        <w:t xml:space="preserve"> </w:t>
      </w:r>
      <w:r w:rsidRPr="005B1285">
        <w:rPr>
          <w:rFonts w:asciiTheme="majorHAnsi" w:hAnsiTheme="majorHAnsi" w:cstheme="majorHAnsi"/>
          <w:spacing w:val="-2"/>
        </w:rPr>
        <w:t>relationships</w:t>
      </w:r>
    </w:p>
    <w:p w14:paraId="7372FFE6"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frequent</w:t>
      </w:r>
      <w:r w:rsidRPr="005B1285">
        <w:rPr>
          <w:rFonts w:asciiTheme="majorHAnsi" w:hAnsiTheme="majorHAnsi" w:cstheme="majorHAnsi"/>
          <w:spacing w:val="-4"/>
        </w:rPr>
        <w:t xml:space="preserve"> </w:t>
      </w:r>
      <w:r w:rsidRPr="005B1285">
        <w:rPr>
          <w:rFonts w:asciiTheme="majorHAnsi" w:hAnsiTheme="majorHAnsi" w:cstheme="majorHAnsi"/>
        </w:rPr>
        <w:t>moves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home</w:t>
      </w:r>
    </w:p>
    <w:p w14:paraId="1DD004CE"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enforced</w:t>
      </w:r>
      <w:r w:rsidRPr="005B1285">
        <w:rPr>
          <w:rFonts w:asciiTheme="majorHAnsi" w:hAnsiTheme="majorHAnsi" w:cstheme="majorHAnsi"/>
          <w:spacing w:val="-12"/>
        </w:rPr>
        <w:t xml:space="preserve"> </w:t>
      </w:r>
      <w:r w:rsidRPr="005B1285">
        <w:rPr>
          <w:rFonts w:asciiTheme="majorHAnsi" w:hAnsiTheme="majorHAnsi" w:cstheme="majorHAnsi"/>
          <w:spacing w:val="-2"/>
        </w:rPr>
        <w:t>unemployment</w:t>
      </w:r>
    </w:p>
    <w:p w14:paraId="50551C31"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drug,</w:t>
      </w:r>
      <w:r w:rsidRPr="005B1285">
        <w:rPr>
          <w:rFonts w:asciiTheme="majorHAnsi" w:hAnsiTheme="majorHAnsi" w:cstheme="majorHAnsi"/>
          <w:spacing w:val="-2"/>
        </w:rPr>
        <w:t xml:space="preserve"> </w:t>
      </w:r>
      <w:r w:rsidRPr="005B1285">
        <w:rPr>
          <w:rFonts w:asciiTheme="majorHAnsi" w:hAnsiTheme="majorHAnsi" w:cstheme="majorHAnsi"/>
        </w:rPr>
        <w:t>alcohol</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substance</w:t>
      </w:r>
      <w:r w:rsidRPr="005B1285">
        <w:rPr>
          <w:rFonts w:asciiTheme="majorHAnsi" w:hAnsiTheme="majorHAnsi" w:cstheme="majorHAnsi"/>
          <w:spacing w:val="-2"/>
        </w:rPr>
        <w:t xml:space="preserve"> dependency</w:t>
      </w:r>
    </w:p>
    <w:p w14:paraId="6C2756F8"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 xml:space="preserve">financial </w:t>
      </w:r>
      <w:r w:rsidRPr="005B1285">
        <w:rPr>
          <w:rFonts w:asciiTheme="majorHAnsi" w:hAnsiTheme="majorHAnsi" w:cstheme="majorHAnsi"/>
          <w:spacing w:val="-2"/>
        </w:rPr>
        <w:t>pressures/debt</w:t>
      </w:r>
    </w:p>
    <w:p w14:paraId="3C4059C3" w14:textId="77777777" w:rsidR="00EB2A25" w:rsidRPr="005B1285" w:rsidRDefault="00EB2A25"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absence</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local</w:t>
      </w:r>
      <w:r w:rsidRPr="005B1285">
        <w:rPr>
          <w:rFonts w:asciiTheme="majorHAnsi" w:hAnsiTheme="majorHAnsi" w:cstheme="majorHAnsi"/>
          <w:spacing w:val="-3"/>
        </w:rPr>
        <w:t xml:space="preserve"> </w:t>
      </w:r>
      <w:r w:rsidRPr="005B1285">
        <w:rPr>
          <w:rFonts w:asciiTheme="majorHAnsi" w:hAnsiTheme="majorHAnsi" w:cstheme="majorHAnsi"/>
        </w:rPr>
        <w:t>support</w:t>
      </w:r>
      <w:r w:rsidRPr="005B1285">
        <w:rPr>
          <w:rFonts w:asciiTheme="majorHAnsi" w:hAnsiTheme="majorHAnsi" w:cstheme="majorHAnsi"/>
          <w:spacing w:val="-3"/>
        </w:rPr>
        <w:t xml:space="preserve"> </w:t>
      </w:r>
      <w:r w:rsidRPr="005B1285">
        <w:rPr>
          <w:rFonts w:asciiTheme="majorHAnsi" w:hAnsiTheme="majorHAnsi" w:cstheme="majorHAnsi"/>
        </w:rPr>
        <w:t>networks,</w:t>
      </w:r>
      <w:r w:rsidRPr="005B1285">
        <w:rPr>
          <w:rFonts w:asciiTheme="majorHAnsi" w:hAnsiTheme="majorHAnsi" w:cstheme="majorHAnsi"/>
          <w:spacing w:val="-3"/>
        </w:rPr>
        <w:t xml:space="preserve"> </w:t>
      </w:r>
      <w:proofErr w:type="spellStart"/>
      <w:r w:rsidRPr="005B1285">
        <w:rPr>
          <w:rFonts w:asciiTheme="majorHAnsi" w:hAnsiTheme="majorHAnsi" w:cstheme="majorHAnsi"/>
        </w:rPr>
        <w:t>neighbours</w:t>
      </w:r>
      <w:proofErr w:type="spellEnd"/>
      <w:r w:rsidRPr="005B1285">
        <w:rPr>
          <w:rFonts w:asciiTheme="majorHAnsi" w:hAnsiTheme="majorHAnsi" w:cstheme="majorHAnsi"/>
          <w:spacing w:val="-2"/>
        </w:rPr>
        <w:t xml:space="preserve"> </w:t>
      </w:r>
      <w:r w:rsidRPr="005B1285">
        <w:rPr>
          <w:rFonts w:asciiTheme="majorHAnsi" w:hAnsiTheme="majorHAnsi" w:cstheme="majorHAnsi"/>
          <w:spacing w:val="-4"/>
        </w:rPr>
        <w:t>etc.</w:t>
      </w:r>
    </w:p>
    <w:p w14:paraId="0BC05673" w14:textId="77777777" w:rsidR="00EB2A25" w:rsidRPr="005B1285" w:rsidRDefault="00EB2A25" w:rsidP="00EB2A25">
      <w:pPr>
        <w:pStyle w:val="BodyText"/>
        <w:rPr>
          <w:rFonts w:asciiTheme="majorHAnsi" w:hAnsiTheme="majorHAnsi" w:cstheme="majorHAnsi"/>
        </w:rPr>
      </w:pPr>
    </w:p>
    <w:p w14:paraId="6CC12DA0" w14:textId="77777777" w:rsidR="00EB2A25" w:rsidRPr="005B1285" w:rsidRDefault="00EB2A25" w:rsidP="00CF5626">
      <w:pPr>
        <w:pStyle w:val="Heading4"/>
        <w:keepNext w:val="0"/>
        <w:keepLines w:val="0"/>
        <w:widowControl w:val="0"/>
        <w:numPr>
          <w:ilvl w:val="1"/>
          <w:numId w:val="30"/>
        </w:numPr>
        <w:tabs>
          <w:tab w:val="left" w:pos="1959"/>
        </w:tabs>
        <w:autoSpaceDE w:val="0"/>
        <w:autoSpaceDN w:val="0"/>
        <w:spacing w:before="0"/>
        <w:ind w:left="1959" w:hanging="1844"/>
        <w:rPr>
          <w:rFonts w:cstheme="majorHAnsi"/>
          <w:b w:val="0"/>
        </w:rPr>
      </w:pPr>
      <w:r w:rsidRPr="005B1285">
        <w:rPr>
          <w:rFonts w:cstheme="majorHAnsi"/>
          <w:i w:val="0"/>
          <w:color w:val="auto"/>
        </w:rPr>
        <w:t>Issues</w:t>
      </w:r>
      <w:r w:rsidRPr="005B1285">
        <w:rPr>
          <w:rFonts w:cstheme="majorHAnsi"/>
          <w:i w:val="0"/>
          <w:color w:val="auto"/>
          <w:spacing w:val="-6"/>
        </w:rPr>
        <w:t xml:space="preserve"> </w:t>
      </w:r>
      <w:r w:rsidRPr="005B1285">
        <w:rPr>
          <w:rFonts w:cstheme="majorHAnsi"/>
          <w:i w:val="0"/>
          <w:color w:val="auto"/>
        </w:rPr>
        <w:t>relating</w:t>
      </w:r>
      <w:r w:rsidRPr="005B1285">
        <w:rPr>
          <w:rFonts w:cstheme="majorHAnsi"/>
          <w:i w:val="0"/>
          <w:color w:val="auto"/>
          <w:spacing w:val="-3"/>
        </w:rPr>
        <w:t xml:space="preserve"> </w:t>
      </w:r>
      <w:r w:rsidRPr="005B1285">
        <w:rPr>
          <w:rFonts w:cstheme="majorHAnsi"/>
          <w:i w:val="0"/>
          <w:color w:val="auto"/>
        </w:rPr>
        <w:t>to</w:t>
      </w:r>
      <w:r w:rsidRPr="005B1285">
        <w:rPr>
          <w:rFonts w:cstheme="majorHAnsi"/>
          <w:i w:val="0"/>
          <w:color w:val="auto"/>
          <w:spacing w:val="-3"/>
        </w:rPr>
        <w:t xml:space="preserve"> </w:t>
      </w:r>
      <w:r w:rsidRPr="005B1285">
        <w:rPr>
          <w:rFonts w:cstheme="majorHAnsi"/>
          <w:i w:val="0"/>
          <w:color w:val="auto"/>
        </w:rPr>
        <w:t>providing</w:t>
      </w:r>
      <w:r w:rsidRPr="005B1285">
        <w:rPr>
          <w:rFonts w:cstheme="majorHAnsi"/>
          <w:i w:val="0"/>
          <w:color w:val="auto"/>
          <w:spacing w:val="-3"/>
        </w:rPr>
        <w:t xml:space="preserve"> </w:t>
      </w:r>
      <w:r w:rsidRPr="005B1285">
        <w:rPr>
          <w:rFonts w:cstheme="majorHAnsi"/>
          <w:i w:val="0"/>
          <w:color w:val="auto"/>
        </w:rPr>
        <w:t>guidance</w:t>
      </w:r>
      <w:r w:rsidRPr="005B1285">
        <w:rPr>
          <w:rFonts w:cstheme="majorHAnsi"/>
          <w:i w:val="0"/>
          <w:color w:val="auto"/>
          <w:spacing w:val="-4"/>
        </w:rPr>
        <w:t xml:space="preserve"> </w:t>
      </w:r>
      <w:r w:rsidRPr="005B1285">
        <w:rPr>
          <w:rFonts w:cstheme="majorHAnsi"/>
          <w:i w:val="0"/>
          <w:color w:val="auto"/>
        </w:rPr>
        <w:t>and</w:t>
      </w:r>
      <w:r w:rsidRPr="005B1285">
        <w:rPr>
          <w:rFonts w:cstheme="majorHAnsi"/>
          <w:i w:val="0"/>
          <w:color w:val="auto"/>
          <w:spacing w:val="-3"/>
        </w:rPr>
        <w:t xml:space="preserve"> </w:t>
      </w:r>
      <w:r w:rsidRPr="005B1285">
        <w:rPr>
          <w:rFonts w:cstheme="majorHAnsi"/>
          <w:i w:val="0"/>
          <w:color w:val="auto"/>
        </w:rPr>
        <w:t>setting</w:t>
      </w:r>
      <w:r w:rsidRPr="005B1285">
        <w:rPr>
          <w:rFonts w:cstheme="majorHAnsi"/>
          <w:i w:val="0"/>
          <w:color w:val="auto"/>
          <w:spacing w:val="-3"/>
        </w:rPr>
        <w:t xml:space="preserve"> </w:t>
      </w:r>
      <w:r w:rsidRPr="005B1285">
        <w:rPr>
          <w:rFonts w:cstheme="majorHAnsi"/>
          <w:i w:val="0"/>
          <w:color w:val="auto"/>
        </w:rPr>
        <w:t>boundaries</w:t>
      </w:r>
      <w:r w:rsidRPr="005B1285">
        <w:rPr>
          <w:rFonts w:cstheme="majorHAnsi"/>
          <w:i w:val="0"/>
          <w:color w:val="auto"/>
          <w:spacing w:val="-3"/>
        </w:rPr>
        <w:t xml:space="preserve"> </w:t>
      </w:r>
      <w:r w:rsidRPr="005B1285">
        <w:rPr>
          <w:rFonts w:cstheme="majorHAnsi"/>
          <w:i w:val="0"/>
          <w:color w:val="auto"/>
        </w:rPr>
        <w:t>indicators</w:t>
      </w:r>
      <w:r w:rsidRPr="005B1285">
        <w:rPr>
          <w:rFonts w:cstheme="majorHAnsi"/>
          <w:i w:val="0"/>
          <w:color w:val="auto"/>
          <w:spacing w:val="-3"/>
        </w:rPr>
        <w:t xml:space="preserve"> </w:t>
      </w:r>
      <w:r w:rsidRPr="005B1285">
        <w:rPr>
          <w:rFonts w:cstheme="majorHAnsi"/>
          <w:i w:val="0"/>
          <w:color w:val="auto"/>
          <w:spacing w:val="-2"/>
        </w:rPr>
        <w:t>include</w:t>
      </w:r>
      <w:r w:rsidRPr="005B1285">
        <w:rPr>
          <w:rFonts w:cstheme="majorHAnsi"/>
          <w:spacing w:val="-2"/>
        </w:rPr>
        <w:t>:</w:t>
      </w:r>
    </w:p>
    <w:p w14:paraId="4A0047A3"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poor boundary</w:t>
      </w:r>
      <w:r w:rsidRPr="005B1285">
        <w:rPr>
          <w:rFonts w:asciiTheme="majorHAnsi" w:hAnsiTheme="majorHAnsi" w:cstheme="majorHAnsi"/>
          <w:spacing w:val="1"/>
        </w:rPr>
        <w:t xml:space="preserve"> </w:t>
      </w:r>
      <w:r w:rsidRPr="005B1285">
        <w:rPr>
          <w:rFonts w:asciiTheme="majorHAnsi" w:hAnsiTheme="majorHAnsi" w:cstheme="majorHAnsi"/>
          <w:spacing w:val="-2"/>
        </w:rPr>
        <w:t>setting</w:t>
      </w:r>
    </w:p>
    <w:p w14:paraId="07C9237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inconsistent</w:t>
      </w:r>
      <w:r w:rsidRPr="005B1285">
        <w:rPr>
          <w:rFonts w:asciiTheme="majorHAnsi" w:hAnsiTheme="majorHAnsi" w:cstheme="majorHAnsi"/>
          <w:spacing w:val="-6"/>
        </w:rPr>
        <w:t xml:space="preserve"> </w:t>
      </w:r>
      <w:r w:rsidRPr="005B1285">
        <w:rPr>
          <w:rFonts w:asciiTheme="majorHAnsi" w:hAnsiTheme="majorHAnsi" w:cstheme="majorHAnsi"/>
        </w:rPr>
        <w:t>attitudes</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reactions,</w:t>
      </w:r>
      <w:r w:rsidRPr="005B1285">
        <w:rPr>
          <w:rFonts w:asciiTheme="majorHAnsi" w:hAnsiTheme="majorHAnsi" w:cstheme="majorHAnsi"/>
          <w:spacing w:val="-4"/>
        </w:rPr>
        <w:t xml:space="preserve"> </w:t>
      </w:r>
      <w:r w:rsidRPr="005B1285">
        <w:rPr>
          <w:rFonts w:asciiTheme="majorHAnsi" w:hAnsiTheme="majorHAnsi" w:cstheme="majorHAnsi"/>
        </w:rPr>
        <w:t>especially</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child's</w:t>
      </w:r>
      <w:r w:rsidRPr="005B1285">
        <w:rPr>
          <w:rFonts w:asciiTheme="majorHAnsi" w:hAnsiTheme="majorHAnsi" w:cstheme="majorHAnsi"/>
          <w:spacing w:val="-3"/>
        </w:rPr>
        <w:t xml:space="preserve"> </w:t>
      </w:r>
      <w:proofErr w:type="spellStart"/>
      <w:r w:rsidRPr="005B1285">
        <w:rPr>
          <w:rFonts w:asciiTheme="majorHAnsi" w:hAnsiTheme="majorHAnsi" w:cstheme="majorHAnsi"/>
          <w:spacing w:val="-2"/>
        </w:rPr>
        <w:t>behaviour</w:t>
      </w:r>
      <w:proofErr w:type="spellEnd"/>
    </w:p>
    <w:p w14:paraId="4A6156C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continuously</w:t>
      </w:r>
      <w:r w:rsidRPr="005B1285">
        <w:rPr>
          <w:rFonts w:asciiTheme="majorHAnsi" w:hAnsiTheme="majorHAnsi" w:cstheme="majorHAnsi"/>
          <w:spacing w:val="-5"/>
        </w:rPr>
        <w:t xml:space="preserve"> </w:t>
      </w:r>
      <w:r w:rsidRPr="005B1285">
        <w:rPr>
          <w:rFonts w:asciiTheme="majorHAnsi" w:hAnsiTheme="majorHAnsi" w:cstheme="majorHAnsi"/>
        </w:rPr>
        <w:t>failing</w:t>
      </w:r>
      <w:r w:rsidRPr="005B1285">
        <w:rPr>
          <w:rFonts w:asciiTheme="majorHAnsi" w:hAnsiTheme="majorHAnsi" w:cstheme="majorHAnsi"/>
          <w:spacing w:val="-5"/>
        </w:rPr>
        <w:t xml:space="preserve"> </w:t>
      </w:r>
      <w:r w:rsidRPr="005B1285">
        <w:rPr>
          <w:rFonts w:asciiTheme="majorHAnsi" w:hAnsiTheme="majorHAnsi" w:cstheme="majorHAnsi"/>
          <w:spacing w:val="-2"/>
        </w:rPr>
        <w:t>appointments</w:t>
      </w:r>
    </w:p>
    <w:p w14:paraId="134A068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refusing</w:t>
      </w:r>
      <w:r w:rsidRPr="005B1285">
        <w:rPr>
          <w:rFonts w:asciiTheme="majorHAnsi" w:hAnsiTheme="majorHAnsi" w:cstheme="majorHAnsi"/>
          <w:spacing w:val="-5"/>
        </w:rPr>
        <w:t xml:space="preserve"> </w:t>
      </w:r>
      <w:r w:rsidRPr="005B1285">
        <w:rPr>
          <w:rFonts w:asciiTheme="majorHAnsi" w:hAnsiTheme="majorHAnsi" w:cstheme="majorHAnsi"/>
        </w:rPr>
        <w:t>offers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help</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spacing w:val="-2"/>
        </w:rPr>
        <w:t>services</w:t>
      </w:r>
    </w:p>
    <w:p w14:paraId="19E834EB"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seek</w:t>
      </w:r>
      <w:r w:rsidRPr="005B1285">
        <w:rPr>
          <w:rFonts w:asciiTheme="majorHAnsi" w:hAnsiTheme="majorHAnsi" w:cstheme="majorHAnsi"/>
          <w:spacing w:val="-3"/>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use</w:t>
      </w:r>
      <w:r w:rsidRPr="005B1285">
        <w:rPr>
          <w:rFonts w:asciiTheme="majorHAnsi" w:hAnsiTheme="majorHAnsi" w:cstheme="majorHAnsi"/>
          <w:spacing w:val="-3"/>
        </w:rPr>
        <w:t xml:space="preserve"> </w:t>
      </w:r>
      <w:r w:rsidRPr="005B1285">
        <w:rPr>
          <w:rFonts w:asciiTheme="majorHAnsi" w:hAnsiTheme="majorHAnsi" w:cstheme="majorHAnsi"/>
        </w:rPr>
        <w:t>advice</w:t>
      </w:r>
      <w:r w:rsidRPr="005B1285">
        <w:rPr>
          <w:rFonts w:asciiTheme="majorHAnsi" w:hAnsiTheme="majorHAnsi" w:cstheme="majorHAnsi"/>
          <w:spacing w:val="-3"/>
        </w:rPr>
        <w:t xml:space="preserve"> </w:t>
      </w:r>
      <w:r w:rsidRPr="005B1285">
        <w:rPr>
          <w:rFonts w:asciiTheme="majorHAnsi" w:hAnsiTheme="majorHAnsi" w:cstheme="majorHAnsi"/>
        </w:rPr>
        <w:t>and/or</w:t>
      </w:r>
      <w:r w:rsidRPr="005B1285">
        <w:rPr>
          <w:rFonts w:asciiTheme="majorHAnsi" w:hAnsiTheme="majorHAnsi" w:cstheme="majorHAnsi"/>
          <w:spacing w:val="-4"/>
        </w:rPr>
        <w:t xml:space="preserve"> </w:t>
      </w:r>
      <w:r w:rsidRPr="005B1285">
        <w:rPr>
          <w:rFonts w:asciiTheme="majorHAnsi" w:hAnsiTheme="majorHAnsi" w:cstheme="majorHAnsi"/>
        </w:rPr>
        <w:t>help</w:t>
      </w:r>
      <w:r w:rsidRPr="005B1285">
        <w:rPr>
          <w:rFonts w:asciiTheme="majorHAnsi" w:hAnsiTheme="majorHAnsi" w:cstheme="majorHAnsi"/>
          <w:spacing w:val="-3"/>
        </w:rPr>
        <w:t xml:space="preserve"> </w:t>
      </w:r>
      <w:r w:rsidRPr="005B1285">
        <w:rPr>
          <w:rFonts w:asciiTheme="majorHAnsi" w:hAnsiTheme="majorHAnsi" w:cstheme="majorHAnsi"/>
        </w:rPr>
        <w:t>offered</w:t>
      </w:r>
      <w:r w:rsidRPr="005B1285">
        <w:rPr>
          <w:rFonts w:asciiTheme="majorHAnsi" w:hAnsiTheme="majorHAnsi" w:cstheme="majorHAnsi"/>
          <w:spacing w:val="-3"/>
        </w:rPr>
        <w:t xml:space="preserve"> </w:t>
      </w:r>
      <w:r w:rsidRPr="005B1285">
        <w:rPr>
          <w:rFonts w:asciiTheme="majorHAnsi" w:hAnsiTheme="majorHAnsi" w:cstheme="majorHAnsi"/>
          <w:spacing w:val="-2"/>
        </w:rPr>
        <w:t>appropriately</w:t>
      </w:r>
    </w:p>
    <w:p w14:paraId="7C42DBBB"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seeks</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mislead</w:t>
      </w:r>
      <w:r w:rsidRPr="005B1285">
        <w:rPr>
          <w:rFonts w:asciiTheme="majorHAnsi" w:hAnsiTheme="majorHAnsi" w:cstheme="majorHAnsi"/>
          <w:spacing w:val="-4"/>
        </w:rPr>
        <w:t xml:space="preserve"> </w:t>
      </w:r>
      <w:r w:rsidRPr="005B1285">
        <w:rPr>
          <w:rFonts w:asciiTheme="majorHAnsi" w:hAnsiTheme="majorHAnsi" w:cstheme="majorHAnsi"/>
        </w:rPr>
        <w:t>professionals</w:t>
      </w:r>
      <w:r w:rsidRPr="005B1285">
        <w:rPr>
          <w:rFonts w:asciiTheme="majorHAnsi" w:hAnsiTheme="majorHAnsi" w:cstheme="majorHAnsi"/>
          <w:spacing w:val="-5"/>
        </w:rPr>
        <w:t xml:space="preserve"> </w:t>
      </w:r>
      <w:r w:rsidRPr="005B1285">
        <w:rPr>
          <w:rFonts w:asciiTheme="majorHAnsi" w:hAnsiTheme="majorHAnsi" w:cstheme="majorHAnsi"/>
        </w:rPr>
        <w:t>by</w:t>
      </w:r>
      <w:r w:rsidRPr="005B1285">
        <w:rPr>
          <w:rFonts w:asciiTheme="majorHAnsi" w:hAnsiTheme="majorHAnsi" w:cstheme="majorHAnsi"/>
          <w:spacing w:val="-4"/>
        </w:rPr>
        <w:t xml:space="preserve"> </w:t>
      </w:r>
      <w:r w:rsidRPr="005B1285">
        <w:rPr>
          <w:rFonts w:asciiTheme="majorHAnsi" w:hAnsiTheme="majorHAnsi" w:cstheme="majorHAnsi"/>
        </w:rPr>
        <w:t>providing</w:t>
      </w:r>
      <w:r w:rsidRPr="005B1285">
        <w:rPr>
          <w:rFonts w:asciiTheme="majorHAnsi" w:hAnsiTheme="majorHAnsi" w:cstheme="majorHAnsi"/>
          <w:spacing w:val="-4"/>
        </w:rPr>
        <w:t xml:space="preserve"> </w:t>
      </w:r>
      <w:r w:rsidRPr="005B1285">
        <w:rPr>
          <w:rFonts w:asciiTheme="majorHAnsi" w:hAnsiTheme="majorHAnsi" w:cstheme="majorHAnsi"/>
        </w:rPr>
        <w:t>inaccurate</w:t>
      </w:r>
      <w:r w:rsidRPr="005B1285">
        <w:rPr>
          <w:rFonts w:asciiTheme="majorHAnsi" w:hAnsiTheme="majorHAnsi" w:cstheme="majorHAnsi"/>
          <w:spacing w:val="-5"/>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confusing</w:t>
      </w:r>
      <w:r w:rsidRPr="005B1285">
        <w:rPr>
          <w:rFonts w:asciiTheme="majorHAnsi" w:hAnsiTheme="majorHAnsi" w:cstheme="majorHAnsi"/>
          <w:spacing w:val="-4"/>
        </w:rPr>
        <w:t xml:space="preserve"> </w:t>
      </w:r>
      <w:r w:rsidRPr="005B1285">
        <w:rPr>
          <w:rFonts w:asciiTheme="majorHAnsi" w:hAnsiTheme="majorHAnsi" w:cstheme="majorHAnsi"/>
          <w:spacing w:val="-2"/>
        </w:rPr>
        <w:t>information</w:t>
      </w:r>
    </w:p>
    <w:p w14:paraId="2BF49643"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7"/>
        </w:rPr>
        <w:t xml:space="preserve"> </w:t>
      </w:r>
      <w:r w:rsidRPr="005B1285">
        <w:rPr>
          <w:rFonts w:asciiTheme="majorHAnsi" w:hAnsiTheme="majorHAnsi" w:cstheme="majorHAnsi"/>
        </w:rPr>
        <w:t>to</w:t>
      </w:r>
      <w:r w:rsidRPr="005B1285">
        <w:rPr>
          <w:rFonts w:asciiTheme="majorHAnsi" w:hAnsiTheme="majorHAnsi" w:cstheme="majorHAnsi"/>
          <w:spacing w:val="-6"/>
        </w:rPr>
        <w:t xml:space="preserve"> </w:t>
      </w:r>
      <w:r w:rsidRPr="005B1285">
        <w:rPr>
          <w:rFonts w:asciiTheme="majorHAnsi" w:hAnsiTheme="majorHAnsi" w:cstheme="majorHAnsi"/>
        </w:rPr>
        <w:t>provide</w:t>
      </w:r>
      <w:r w:rsidRPr="005B1285">
        <w:rPr>
          <w:rFonts w:asciiTheme="majorHAnsi" w:hAnsiTheme="majorHAnsi" w:cstheme="majorHAnsi"/>
          <w:spacing w:val="-7"/>
        </w:rPr>
        <w:t xml:space="preserve"> </w:t>
      </w:r>
      <w:r w:rsidRPr="005B1285">
        <w:rPr>
          <w:rFonts w:asciiTheme="majorHAnsi" w:hAnsiTheme="majorHAnsi" w:cstheme="majorHAnsi"/>
        </w:rPr>
        <w:t>safe</w:t>
      </w:r>
      <w:r w:rsidRPr="005B1285">
        <w:rPr>
          <w:rFonts w:asciiTheme="majorHAnsi" w:hAnsiTheme="majorHAnsi" w:cstheme="majorHAnsi"/>
          <w:spacing w:val="-6"/>
        </w:rPr>
        <w:t xml:space="preserve"> </w:t>
      </w:r>
      <w:r w:rsidRPr="005B1285">
        <w:rPr>
          <w:rFonts w:asciiTheme="majorHAnsi" w:hAnsiTheme="majorHAnsi" w:cstheme="majorHAnsi"/>
          <w:spacing w:val="-2"/>
        </w:rPr>
        <w:t>environment.</w:t>
      </w:r>
    </w:p>
    <w:p w14:paraId="61354F98" w14:textId="77777777" w:rsidR="00B44208" w:rsidRPr="005B1285" w:rsidRDefault="00B44208" w:rsidP="008D4BC1">
      <w:pPr>
        <w:jc w:val="both"/>
        <w:rPr>
          <w:rFonts w:asciiTheme="majorHAnsi" w:hAnsiTheme="majorHAnsi" w:cstheme="majorHAnsi"/>
        </w:rPr>
      </w:pPr>
    </w:p>
    <w:p w14:paraId="553B7074" w14:textId="77777777" w:rsidR="00EB2A25" w:rsidRPr="005B1285" w:rsidRDefault="00EB2A25" w:rsidP="008D4BC1">
      <w:pPr>
        <w:jc w:val="both"/>
        <w:rPr>
          <w:rFonts w:asciiTheme="majorHAnsi" w:hAnsiTheme="majorHAnsi" w:cstheme="majorHAnsi"/>
        </w:rPr>
      </w:pPr>
    </w:p>
    <w:p w14:paraId="6456041B" w14:textId="77777777" w:rsidR="00EB2A25" w:rsidRPr="005B1285" w:rsidRDefault="00EB2A25" w:rsidP="00CF5626">
      <w:pPr>
        <w:pStyle w:val="Heading4"/>
        <w:keepNext w:val="0"/>
        <w:keepLines w:val="0"/>
        <w:widowControl w:val="0"/>
        <w:numPr>
          <w:ilvl w:val="1"/>
          <w:numId w:val="30"/>
        </w:numPr>
        <w:tabs>
          <w:tab w:val="left" w:pos="1959"/>
        </w:tabs>
        <w:autoSpaceDE w:val="0"/>
        <w:autoSpaceDN w:val="0"/>
        <w:spacing w:before="0"/>
        <w:ind w:left="1959" w:hanging="1844"/>
        <w:rPr>
          <w:rFonts w:cstheme="majorHAnsi"/>
          <w:b w:val="0"/>
          <w:i w:val="0"/>
          <w:color w:val="auto"/>
        </w:rPr>
      </w:pPr>
      <w:r w:rsidRPr="005B1285">
        <w:rPr>
          <w:rFonts w:cstheme="majorHAnsi"/>
          <w:i w:val="0"/>
          <w:color w:val="auto"/>
        </w:rPr>
        <w:t xml:space="preserve">Social </w:t>
      </w:r>
      <w:r w:rsidRPr="005B1285">
        <w:rPr>
          <w:rFonts w:cstheme="majorHAnsi"/>
          <w:i w:val="0"/>
          <w:color w:val="auto"/>
          <w:spacing w:val="-2"/>
        </w:rPr>
        <w:t>Presentation</w:t>
      </w:r>
    </w:p>
    <w:p w14:paraId="52E86436" w14:textId="77777777" w:rsidR="00EB2A25" w:rsidRPr="005B1285" w:rsidRDefault="00EB2A25" w:rsidP="00EB2A25">
      <w:pPr>
        <w:pStyle w:val="BodyText"/>
        <w:rPr>
          <w:rFonts w:asciiTheme="majorHAnsi" w:hAnsiTheme="majorHAnsi" w:cstheme="majorHAnsi"/>
          <w:b/>
        </w:rPr>
      </w:pPr>
    </w:p>
    <w:p w14:paraId="385954BE"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aggressive/threatening</w:t>
      </w:r>
      <w:r w:rsidRPr="005B1285">
        <w:rPr>
          <w:rFonts w:asciiTheme="majorHAnsi" w:hAnsiTheme="majorHAnsi" w:cstheme="majorHAnsi"/>
          <w:spacing w:val="-10"/>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8"/>
        </w:rPr>
        <w:t xml:space="preserve"> </w:t>
      </w:r>
      <w:r w:rsidRPr="005B1285">
        <w:rPr>
          <w:rFonts w:asciiTheme="majorHAnsi" w:hAnsiTheme="majorHAnsi" w:cstheme="majorHAnsi"/>
        </w:rPr>
        <w:t>towards</w:t>
      </w:r>
      <w:r w:rsidRPr="005B1285">
        <w:rPr>
          <w:rFonts w:asciiTheme="majorHAnsi" w:hAnsiTheme="majorHAnsi" w:cstheme="majorHAnsi"/>
          <w:spacing w:val="-8"/>
        </w:rPr>
        <w:t xml:space="preserve"> </w:t>
      </w:r>
      <w:r w:rsidRPr="005B1285">
        <w:rPr>
          <w:rFonts w:asciiTheme="majorHAnsi" w:hAnsiTheme="majorHAnsi" w:cstheme="majorHAnsi"/>
        </w:rPr>
        <w:t>professionals</w:t>
      </w:r>
      <w:r w:rsidRPr="005B1285">
        <w:rPr>
          <w:rFonts w:asciiTheme="majorHAnsi" w:hAnsiTheme="majorHAnsi" w:cstheme="majorHAnsi"/>
          <w:spacing w:val="-8"/>
        </w:rPr>
        <w:t xml:space="preserve"> </w:t>
      </w:r>
      <w:r w:rsidRPr="005B1285">
        <w:rPr>
          <w:rFonts w:asciiTheme="majorHAnsi" w:hAnsiTheme="majorHAnsi" w:cstheme="majorHAnsi"/>
        </w:rPr>
        <w:t>and</w:t>
      </w:r>
      <w:r w:rsidRPr="005B1285">
        <w:rPr>
          <w:rFonts w:asciiTheme="majorHAnsi" w:hAnsiTheme="majorHAnsi" w:cstheme="majorHAnsi"/>
          <w:spacing w:val="-8"/>
        </w:rPr>
        <w:t xml:space="preserve"> </w:t>
      </w:r>
      <w:r w:rsidRPr="005B1285">
        <w:rPr>
          <w:rFonts w:asciiTheme="majorHAnsi" w:hAnsiTheme="majorHAnsi" w:cstheme="majorHAnsi"/>
          <w:spacing w:val="-2"/>
        </w:rPr>
        <w:t>volunteers</w:t>
      </w:r>
    </w:p>
    <w:p w14:paraId="5614D0CB"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 xml:space="preserve">disguised </w:t>
      </w:r>
      <w:r w:rsidRPr="005B1285">
        <w:rPr>
          <w:rFonts w:asciiTheme="majorHAnsi" w:hAnsiTheme="majorHAnsi" w:cstheme="majorHAnsi"/>
          <w:spacing w:val="-2"/>
        </w:rPr>
        <w:t>compliance</w:t>
      </w:r>
    </w:p>
    <w:p w14:paraId="779AD86E"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IOW</w:t>
      </w:r>
      <w:r w:rsidRPr="005B1285">
        <w:rPr>
          <w:rFonts w:asciiTheme="majorHAnsi" w:hAnsiTheme="majorHAnsi" w:cstheme="majorHAnsi"/>
          <w:spacing w:val="-10"/>
        </w:rPr>
        <w:t xml:space="preserve"> </w:t>
      </w:r>
      <w:r w:rsidRPr="005B1285">
        <w:rPr>
          <w:rFonts w:asciiTheme="majorHAnsi" w:hAnsiTheme="majorHAnsi" w:cstheme="majorHAnsi"/>
        </w:rPr>
        <w:t>self-</w:t>
      </w:r>
      <w:r w:rsidRPr="005B1285">
        <w:rPr>
          <w:rFonts w:asciiTheme="majorHAnsi" w:hAnsiTheme="majorHAnsi" w:cstheme="majorHAnsi"/>
          <w:spacing w:val="-2"/>
        </w:rPr>
        <w:t>esteem</w:t>
      </w:r>
    </w:p>
    <w:p w14:paraId="0A6DE84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lack</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self-</w:t>
      </w:r>
      <w:r w:rsidRPr="005B1285">
        <w:rPr>
          <w:rFonts w:asciiTheme="majorHAnsi" w:hAnsiTheme="majorHAnsi" w:cstheme="majorHAnsi"/>
          <w:spacing w:val="-2"/>
        </w:rPr>
        <w:t>care.</w:t>
      </w:r>
    </w:p>
    <w:p w14:paraId="3573B57E" w14:textId="77777777" w:rsidR="00EB2A25" w:rsidRPr="005B1285" w:rsidRDefault="00EB2A25" w:rsidP="00EB2A25">
      <w:pPr>
        <w:pStyle w:val="BodyText"/>
        <w:rPr>
          <w:rFonts w:asciiTheme="majorHAnsi" w:hAnsiTheme="majorHAnsi" w:cstheme="majorHAnsi"/>
        </w:rPr>
      </w:pPr>
    </w:p>
    <w:p w14:paraId="33067F3C" w14:textId="77777777" w:rsidR="00EB2A25" w:rsidRPr="005B1285" w:rsidRDefault="00EB2A25" w:rsidP="00CF5626">
      <w:pPr>
        <w:pStyle w:val="Heading4"/>
        <w:keepNext w:val="0"/>
        <w:keepLines w:val="0"/>
        <w:widowControl w:val="0"/>
        <w:numPr>
          <w:ilvl w:val="1"/>
          <w:numId w:val="30"/>
        </w:numPr>
        <w:tabs>
          <w:tab w:val="left" w:pos="1959"/>
        </w:tabs>
        <w:autoSpaceDE w:val="0"/>
        <w:autoSpaceDN w:val="0"/>
        <w:spacing w:before="0"/>
        <w:ind w:left="1959" w:hanging="1844"/>
        <w:rPr>
          <w:rFonts w:cstheme="majorHAnsi"/>
          <w:b w:val="0"/>
          <w:i w:val="0"/>
          <w:color w:val="auto"/>
        </w:rPr>
      </w:pPr>
      <w:r w:rsidRPr="005B1285">
        <w:rPr>
          <w:rFonts w:cstheme="majorHAnsi"/>
          <w:i w:val="0"/>
          <w:color w:val="auto"/>
          <w:spacing w:val="-2"/>
        </w:rPr>
        <w:t>Health</w:t>
      </w:r>
    </w:p>
    <w:p w14:paraId="1B4C002F" w14:textId="77777777" w:rsidR="00EB2A25" w:rsidRPr="005B1285" w:rsidRDefault="00EB2A25" w:rsidP="00EB2A25">
      <w:pPr>
        <w:pStyle w:val="BodyText"/>
        <w:rPr>
          <w:rFonts w:asciiTheme="majorHAnsi" w:hAnsiTheme="majorHAnsi" w:cstheme="majorHAnsi"/>
          <w:b/>
        </w:rPr>
      </w:pPr>
    </w:p>
    <w:p w14:paraId="4DAFC75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mental</w:t>
      </w:r>
      <w:r w:rsidRPr="005B1285">
        <w:rPr>
          <w:rFonts w:asciiTheme="majorHAnsi" w:hAnsiTheme="majorHAnsi" w:cstheme="majorHAnsi"/>
          <w:spacing w:val="-3"/>
        </w:rPr>
        <w:t xml:space="preserve"> </w:t>
      </w:r>
      <w:r w:rsidRPr="005B1285">
        <w:rPr>
          <w:rFonts w:asciiTheme="majorHAnsi" w:hAnsiTheme="majorHAnsi" w:cstheme="majorHAnsi"/>
        </w:rPr>
        <w:t>ill</w:t>
      </w:r>
      <w:r w:rsidRPr="005B1285">
        <w:rPr>
          <w:rFonts w:asciiTheme="majorHAnsi" w:hAnsiTheme="majorHAnsi" w:cstheme="majorHAnsi"/>
          <w:spacing w:val="-3"/>
        </w:rPr>
        <w:t xml:space="preserve"> </w:t>
      </w:r>
      <w:r w:rsidRPr="005B1285">
        <w:rPr>
          <w:rFonts w:asciiTheme="majorHAnsi" w:hAnsiTheme="majorHAnsi" w:cstheme="majorHAnsi"/>
          <w:spacing w:val="-2"/>
        </w:rPr>
        <w:t>health</w:t>
      </w:r>
    </w:p>
    <w:p w14:paraId="6B7E49C3"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substance</w:t>
      </w:r>
      <w:r w:rsidRPr="005B1285">
        <w:rPr>
          <w:rFonts w:asciiTheme="majorHAnsi" w:hAnsiTheme="majorHAnsi" w:cstheme="majorHAnsi"/>
          <w:spacing w:val="-8"/>
        </w:rPr>
        <w:t xml:space="preserve"> </w:t>
      </w:r>
      <w:r w:rsidRPr="005B1285">
        <w:rPr>
          <w:rFonts w:asciiTheme="majorHAnsi" w:hAnsiTheme="majorHAnsi" w:cstheme="majorHAnsi"/>
          <w:spacing w:val="-2"/>
        </w:rPr>
        <w:t>misuse</w:t>
      </w:r>
    </w:p>
    <w:p w14:paraId="66E0A7C9"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learning</w:t>
      </w:r>
      <w:r w:rsidRPr="005B1285">
        <w:rPr>
          <w:rFonts w:asciiTheme="majorHAnsi" w:hAnsiTheme="majorHAnsi" w:cstheme="majorHAnsi"/>
          <w:spacing w:val="-2"/>
        </w:rPr>
        <w:t xml:space="preserve"> difficulties</w:t>
      </w:r>
    </w:p>
    <w:p w14:paraId="5391C43A"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spacing w:val="-2"/>
        </w:rPr>
        <w:t>(post-natal)</w:t>
      </w:r>
      <w:r w:rsidRPr="005B1285">
        <w:rPr>
          <w:rFonts w:asciiTheme="majorHAnsi" w:hAnsiTheme="majorHAnsi" w:cstheme="majorHAnsi"/>
          <w:spacing w:val="7"/>
        </w:rPr>
        <w:t xml:space="preserve"> </w:t>
      </w:r>
      <w:r w:rsidRPr="005B1285">
        <w:rPr>
          <w:rFonts w:asciiTheme="majorHAnsi" w:hAnsiTheme="majorHAnsi" w:cstheme="majorHAnsi"/>
          <w:spacing w:val="-2"/>
        </w:rPr>
        <w:t>depression</w:t>
      </w:r>
    </w:p>
    <w:p w14:paraId="1A21C8BA"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history</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parental</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abuse</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poor</w:t>
      </w:r>
      <w:r w:rsidRPr="005B1285">
        <w:rPr>
          <w:rFonts w:asciiTheme="majorHAnsi" w:hAnsiTheme="majorHAnsi" w:cstheme="majorHAnsi"/>
          <w:spacing w:val="-2"/>
        </w:rPr>
        <w:t xml:space="preserve"> parenting</w:t>
      </w:r>
    </w:p>
    <w:p w14:paraId="1D1E516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physical</w:t>
      </w:r>
      <w:r w:rsidRPr="005B1285">
        <w:rPr>
          <w:rFonts w:asciiTheme="majorHAnsi" w:hAnsiTheme="majorHAnsi" w:cstheme="majorHAnsi"/>
          <w:spacing w:val="-10"/>
        </w:rPr>
        <w:t xml:space="preserve"> </w:t>
      </w:r>
      <w:r w:rsidRPr="005B1285">
        <w:rPr>
          <w:rFonts w:asciiTheme="majorHAnsi" w:hAnsiTheme="majorHAnsi" w:cstheme="majorHAnsi"/>
          <w:spacing w:val="-2"/>
        </w:rPr>
        <w:t>health.</w:t>
      </w:r>
    </w:p>
    <w:p w14:paraId="2F24A67E" w14:textId="77777777" w:rsidR="00EB2A25" w:rsidRPr="005B1285" w:rsidRDefault="00EB2A25" w:rsidP="00EB2A25">
      <w:pPr>
        <w:pStyle w:val="BodyText"/>
        <w:rPr>
          <w:rFonts w:asciiTheme="majorHAnsi" w:hAnsiTheme="majorHAnsi" w:cstheme="majorHAnsi"/>
        </w:rPr>
      </w:pPr>
    </w:p>
    <w:p w14:paraId="2C1408B7" w14:textId="77777777" w:rsidR="00EB2A25" w:rsidRPr="005B1285" w:rsidRDefault="00EB2A25" w:rsidP="00EB2A25">
      <w:pPr>
        <w:pStyle w:val="Heading4"/>
        <w:ind w:left="1960"/>
        <w:rPr>
          <w:rFonts w:cstheme="majorHAnsi"/>
          <w:i w:val="0"/>
          <w:color w:val="auto"/>
        </w:rPr>
      </w:pPr>
      <w:r w:rsidRPr="005B1285">
        <w:rPr>
          <w:rFonts w:cstheme="majorHAnsi"/>
          <w:i w:val="0"/>
          <w:color w:val="auto"/>
        </w:rPr>
        <w:t>Home</w:t>
      </w:r>
      <w:r w:rsidRPr="005B1285">
        <w:rPr>
          <w:rFonts w:cstheme="majorHAnsi"/>
          <w:i w:val="0"/>
          <w:color w:val="auto"/>
          <w:spacing w:val="-5"/>
        </w:rPr>
        <w:t xml:space="preserve"> </w:t>
      </w:r>
      <w:r w:rsidRPr="005B1285">
        <w:rPr>
          <w:rFonts w:cstheme="majorHAnsi"/>
          <w:i w:val="0"/>
          <w:color w:val="auto"/>
        </w:rPr>
        <w:t>and</w:t>
      </w:r>
      <w:r w:rsidRPr="005B1285">
        <w:rPr>
          <w:rFonts w:cstheme="majorHAnsi"/>
          <w:i w:val="0"/>
          <w:color w:val="auto"/>
          <w:spacing w:val="-4"/>
        </w:rPr>
        <w:t xml:space="preserve"> </w:t>
      </w:r>
      <w:r w:rsidRPr="005B1285">
        <w:rPr>
          <w:rFonts w:cstheme="majorHAnsi"/>
          <w:i w:val="0"/>
          <w:color w:val="auto"/>
        </w:rPr>
        <w:t>Environmental</w:t>
      </w:r>
      <w:r w:rsidRPr="005B1285">
        <w:rPr>
          <w:rFonts w:cstheme="majorHAnsi"/>
          <w:i w:val="0"/>
          <w:color w:val="auto"/>
          <w:spacing w:val="-4"/>
        </w:rPr>
        <w:t xml:space="preserve"> </w:t>
      </w:r>
      <w:r w:rsidRPr="005B1285">
        <w:rPr>
          <w:rFonts w:cstheme="majorHAnsi"/>
          <w:i w:val="0"/>
          <w:color w:val="auto"/>
          <w:spacing w:val="-2"/>
        </w:rPr>
        <w:t>Conditions</w:t>
      </w:r>
    </w:p>
    <w:p w14:paraId="179F1F43" w14:textId="77777777" w:rsidR="00EB2A25" w:rsidRPr="005B1285" w:rsidRDefault="00EB2A25" w:rsidP="00CF5626">
      <w:pPr>
        <w:pStyle w:val="ListParagraph"/>
        <w:widowControl w:val="0"/>
        <w:numPr>
          <w:ilvl w:val="1"/>
          <w:numId w:val="30"/>
        </w:numPr>
        <w:tabs>
          <w:tab w:val="left" w:pos="1959"/>
        </w:tabs>
        <w:autoSpaceDE w:val="0"/>
        <w:autoSpaceDN w:val="0"/>
        <w:ind w:left="1959" w:hanging="1844"/>
        <w:contextualSpacing w:val="0"/>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following</w:t>
      </w:r>
      <w:r w:rsidRPr="005B1285">
        <w:rPr>
          <w:rFonts w:asciiTheme="majorHAnsi" w:hAnsiTheme="majorHAnsi" w:cstheme="majorHAnsi"/>
          <w:spacing w:val="-3"/>
        </w:rPr>
        <w:t xml:space="preserve"> </w:t>
      </w:r>
      <w:r w:rsidRPr="005B1285">
        <w:rPr>
          <w:rFonts w:asciiTheme="majorHAnsi" w:hAnsiTheme="majorHAnsi" w:cstheme="majorHAnsi"/>
        </w:rPr>
        <w:t>home</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environmental</w:t>
      </w:r>
      <w:r w:rsidRPr="005B1285">
        <w:rPr>
          <w:rFonts w:asciiTheme="majorHAnsi" w:hAnsiTheme="majorHAnsi" w:cstheme="majorHAnsi"/>
          <w:spacing w:val="-3"/>
        </w:rPr>
        <w:t xml:space="preserve"> </w:t>
      </w:r>
      <w:r w:rsidRPr="005B1285">
        <w:rPr>
          <w:rFonts w:asciiTheme="majorHAnsi" w:hAnsiTheme="majorHAnsi" w:cstheme="majorHAnsi"/>
        </w:rPr>
        <w:t>conditions</w:t>
      </w:r>
      <w:r w:rsidRPr="005B1285">
        <w:rPr>
          <w:rFonts w:asciiTheme="majorHAnsi" w:hAnsiTheme="majorHAnsi" w:cstheme="majorHAnsi"/>
          <w:spacing w:val="-3"/>
        </w:rPr>
        <w:t xml:space="preserve"> </w:t>
      </w:r>
      <w:r w:rsidRPr="005B1285">
        <w:rPr>
          <w:rFonts w:asciiTheme="majorHAnsi" w:hAnsiTheme="majorHAnsi" w:cstheme="majorHAnsi"/>
        </w:rPr>
        <w:t>should</w:t>
      </w:r>
      <w:r w:rsidRPr="005B1285">
        <w:rPr>
          <w:rFonts w:asciiTheme="majorHAnsi" w:hAnsiTheme="majorHAnsi" w:cstheme="majorHAnsi"/>
          <w:spacing w:val="-3"/>
        </w:rPr>
        <w:t xml:space="preserve"> </w:t>
      </w:r>
      <w:r w:rsidRPr="005B1285">
        <w:rPr>
          <w:rFonts w:asciiTheme="majorHAnsi" w:hAnsiTheme="majorHAnsi" w:cstheme="majorHAnsi"/>
        </w:rPr>
        <w:t>be</w:t>
      </w:r>
      <w:r w:rsidRPr="005B1285">
        <w:rPr>
          <w:rFonts w:asciiTheme="majorHAnsi" w:hAnsiTheme="majorHAnsi" w:cstheme="majorHAnsi"/>
          <w:spacing w:val="-2"/>
        </w:rPr>
        <w:t xml:space="preserve"> considered:</w:t>
      </w:r>
    </w:p>
    <w:p w14:paraId="4E7F0B74" w14:textId="77777777" w:rsidR="00EB2A25" w:rsidRPr="005B1285" w:rsidRDefault="00EB2A25" w:rsidP="00EB2A25">
      <w:pPr>
        <w:pStyle w:val="BodyText"/>
        <w:rPr>
          <w:rFonts w:asciiTheme="majorHAnsi" w:hAnsiTheme="majorHAnsi" w:cstheme="majorHAnsi"/>
        </w:rPr>
      </w:pPr>
    </w:p>
    <w:p w14:paraId="7AE7513B"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 xml:space="preserve">poor housing </w:t>
      </w:r>
      <w:r w:rsidRPr="005B1285">
        <w:rPr>
          <w:rFonts w:asciiTheme="majorHAnsi" w:hAnsiTheme="majorHAnsi" w:cstheme="majorHAnsi"/>
          <w:spacing w:val="-2"/>
        </w:rPr>
        <w:t>conditions</w:t>
      </w:r>
    </w:p>
    <w:p w14:paraId="17243A73"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spacing w:val="-2"/>
        </w:rPr>
        <w:t>overcrowding</w:t>
      </w:r>
    </w:p>
    <w:p w14:paraId="63E3048C"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lack</w:t>
      </w:r>
      <w:r w:rsidRPr="005B1285">
        <w:rPr>
          <w:rFonts w:asciiTheme="majorHAnsi" w:hAnsiTheme="majorHAnsi" w:cstheme="majorHAnsi"/>
          <w:spacing w:val="-8"/>
        </w:rPr>
        <w:t xml:space="preserve"> </w:t>
      </w:r>
      <w:r w:rsidRPr="005B1285">
        <w:rPr>
          <w:rFonts w:asciiTheme="majorHAnsi" w:hAnsiTheme="majorHAnsi" w:cstheme="majorHAnsi"/>
        </w:rPr>
        <w:t>of</w:t>
      </w:r>
      <w:r w:rsidRPr="005B1285">
        <w:rPr>
          <w:rFonts w:asciiTheme="majorHAnsi" w:hAnsiTheme="majorHAnsi" w:cstheme="majorHAnsi"/>
          <w:spacing w:val="-8"/>
        </w:rPr>
        <w:t xml:space="preserve"> </w:t>
      </w:r>
      <w:r w:rsidRPr="005B1285">
        <w:rPr>
          <w:rFonts w:asciiTheme="majorHAnsi" w:hAnsiTheme="majorHAnsi" w:cstheme="majorHAnsi"/>
        </w:rPr>
        <w:t>water,</w:t>
      </w:r>
      <w:r w:rsidRPr="005B1285">
        <w:rPr>
          <w:rFonts w:asciiTheme="majorHAnsi" w:hAnsiTheme="majorHAnsi" w:cstheme="majorHAnsi"/>
          <w:spacing w:val="-8"/>
        </w:rPr>
        <w:t xml:space="preserve"> </w:t>
      </w:r>
      <w:r w:rsidRPr="005B1285">
        <w:rPr>
          <w:rFonts w:asciiTheme="majorHAnsi" w:hAnsiTheme="majorHAnsi" w:cstheme="majorHAnsi"/>
        </w:rPr>
        <w:t>heating,</w:t>
      </w:r>
      <w:r w:rsidRPr="005B1285">
        <w:rPr>
          <w:rFonts w:asciiTheme="majorHAnsi" w:hAnsiTheme="majorHAnsi" w:cstheme="majorHAnsi"/>
          <w:spacing w:val="-7"/>
        </w:rPr>
        <w:t xml:space="preserve"> </w:t>
      </w:r>
      <w:r w:rsidRPr="005B1285">
        <w:rPr>
          <w:rFonts w:asciiTheme="majorHAnsi" w:hAnsiTheme="majorHAnsi" w:cstheme="majorHAnsi"/>
          <w:spacing w:val="-2"/>
        </w:rPr>
        <w:t>sanitation</w:t>
      </w:r>
    </w:p>
    <w:p w14:paraId="17326699"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lastRenderedPageBreak/>
        <w:t>no</w:t>
      </w:r>
      <w:r w:rsidRPr="005B1285">
        <w:rPr>
          <w:rFonts w:asciiTheme="majorHAnsi" w:hAnsiTheme="majorHAnsi" w:cstheme="majorHAnsi"/>
          <w:spacing w:val="-2"/>
        </w:rPr>
        <w:t xml:space="preserve"> </w:t>
      </w:r>
      <w:r w:rsidRPr="005B1285">
        <w:rPr>
          <w:rFonts w:asciiTheme="majorHAnsi" w:hAnsiTheme="majorHAnsi" w:cstheme="majorHAnsi"/>
        </w:rPr>
        <w:t>access</w:t>
      </w:r>
      <w:r w:rsidRPr="005B1285">
        <w:rPr>
          <w:rFonts w:asciiTheme="majorHAnsi" w:hAnsiTheme="majorHAnsi" w:cstheme="majorHAnsi"/>
          <w:spacing w:val="-1"/>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washing</w:t>
      </w:r>
      <w:r w:rsidRPr="005B1285">
        <w:rPr>
          <w:rFonts w:asciiTheme="majorHAnsi" w:hAnsiTheme="majorHAnsi" w:cstheme="majorHAnsi"/>
          <w:spacing w:val="-1"/>
        </w:rPr>
        <w:t xml:space="preserve"> </w:t>
      </w:r>
      <w:r w:rsidRPr="005B1285">
        <w:rPr>
          <w:rFonts w:asciiTheme="majorHAnsi" w:hAnsiTheme="majorHAnsi" w:cstheme="majorHAnsi"/>
          <w:spacing w:val="-2"/>
        </w:rPr>
        <w:t>machine</w:t>
      </w:r>
    </w:p>
    <w:p w14:paraId="0396B91A"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 xml:space="preserve">piles of dirty </w:t>
      </w:r>
      <w:r w:rsidRPr="005B1285">
        <w:rPr>
          <w:rFonts w:asciiTheme="majorHAnsi" w:hAnsiTheme="majorHAnsi" w:cstheme="majorHAnsi"/>
          <w:spacing w:val="-2"/>
        </w:rPr>
        <w:t>washing</w:t>
      </w:r>
    </w:p>
    <w:p w14:paraId="4847D2CB"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little</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no</w:t>
      </w:r>
      <w:r w:rsidRPr="005B1285">
        <w:rPr>
          <w:rFonts w:asciiTheme="majorHAnsi" w:hAnsiTheme="majorHAnsi" w:cstheme="majorHAnsi"/>
          <w:spacing w:val="-2"/>
        </w:rPr>
        <w:t xml:space="preserve"> </w:t>
      </w:r>
      <w:r w:rsidRPr="005B1285">
        <w:rPr>
          <w:rFonts w:asciiTheme="majorHAnsi" w:hAnsiTheme="majorHAnsi" w:cstheme="majorHAnsi"/>
        </w:rPr>
        <w:t>adequate</w:t>
      </w:r>
      <w:r w:rsidRPr="005B1285">
        <w:rPr>
          <w:rFonts w:asciiTheme="majorHAnsi" w:hAnsiTheme="majorHAnsi" w:cstheme="majorHAnsi"/>
          <w:spacing w:val="-2"/>
        </w:rPr>
        <w:t xml:space="preserve"> </w:t>
      </w:r>
      <w:r w:rsidRPr="005B1285">
        <w:rPr>
          <w:rFonts w:asciiTheme="majorHAnsi" w:hAnsiTheme="majorHAnsi" w:cstheme="majorHAnsi"/>
        </w:rPr>
        <w:t>clean</w:t>
      </w:r>
      <w:r w:rsidRPr="005B1285">
        <w:rPr>
          <w:rFonts w:asciiTheme="majorHAnsi" w:hAnsiTheme="majorHAnsi" w:cstheme="majorHAnsi"/>
          <w:spacing w:val="-2"/>
        </w:rPr>
        <w:t xml:space="preserve"> bedding/furniture</w:t>
      </w:r>
    </w:p>
    <w:p w14:paraId="066E8001" w14:textId="77777777" w:rsidR="00EB2A25" w:rsidRPr="005B1285" w:rsidRDefault="00EB2A25"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little</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2"/>
        </w:rPr>
        <w:t xml:space="preserve"> </w:t>
      </w:r>
      <w:r w:rsidRPr="005B1285">
        <w:rPr>
          <w:rFonts w:asciiTheme="majorHAnsi" w:hAnsiTheme="majorHAnsi" w:cstheme="majorHAnsi"/>
        </w:rPr>
        <w:t>no</w:t>
      </w:r>
      <w:r w:rsidRPr="005B1285">
        <w:rPr>
          <w:rFonts w:asciiTheme="majorHAnsi" w:hAnsiTheme="majorHAnsi" w:cstheme="majorHAnsi"/>
          <w:spacing w:val="-2"/>
        </w:rPr>
        <w:t xml:space="preserve"> </w:t>
      </w:r>
      <w:r w:rsidRPr="005B1285">
        <w:rPr>
          <w:rFonts w:asciiTheme="majorHAnsi" w:hAnsiTheme="majorHAnsi" w:cstheme="majorHAnsi"/>
        </w:rPr>
        <w:t>food</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2"/>
        </w:rPr>
        <w:t xml:space="preserve"> cupboards</w:t>
      </w:r>
    </w:p>
    <w:p w14:paraId="58315A10" w14:textId="77777777" w:rsidR="00AA01D6" w:rsidRPr="005B1285" w:rsidRDefault="00AA01D6" w:rsidP="00CF5626">
      <w:pPr>
        <w:pStyle w:val="ListParagraph"/>
        <w:widowControl w:val="0"/>
        <w:numPr>
          <w:ilvl w:val="2"/>
          <w:numId w:val="30"/>
        </w:numPr>
        <w:tabs>
          <w:tab w:val="left" w:pos="1959"/>
        </w:tabs>
        <w:autoSpaceDE w:val="0"/>
        <w:autoSpaceDN w:val="0"/>
        <w:spacing w:before="64"/>
        <w:ind w:left="1959" w:hanging="569"/>
        <w:contextualSpacing w:val="0"/>
        <w:rPr>
          <w:rFonts w:asciiTheme="majorHAnsi" w:hAnsiTheme="majorHAnsi" w:cstheme="majorHAnsi"/>
        </w:rPr>
      </w:pPr>
      <w:r w:rsidRPr="005B1285">
        <w:rPr>
          <w:rFonts w:asciiTheme="majorHAnsi" w:hAnsiTheme="majorHAnsi" w:cstheme="majorHAnsi"/>
        </w:rPr>
        <w:t>human</w:t>
      </w:r>
      <w:r w:rsidRPr="005B1285">
        <w:rPr>
          <w:rFonts w:asciiTheme="majorHAnsi" w:hAnsiTheme="majorHAnsi" w:cstheme="majorHAnsi"/>
          <w:spacing w:val="-2"/>
        </w:rPr>
        <w:t xml:space="preserve"> </w:t>
      </w:r>
      <w:r w:rsidRPr="005B1285">
        <w:rPr>
          <w:rFonts w:asciiTheme="majorHAnsi" w:hAnsiTheme="majorHAnsi" w:cstheme="majorHAnsi"/>
        </w:rPr>
        <w:t>and/or</w:t>
      </w:r>
      <w:r w:rsidRPr="005B1285">
        <w:rPr>
          <w:rFonts w:asciiTheme="majorHAnsi" w:hAnsiTheme="majorHAnsi" w:cstheme="majorHAnsi"/>
          <w:spacing w:val="-2"/>
        </w:rPr>
        <w:t xml:space="preserve"> </w:t>
      </w:r>
      <w:r w:rsidRPr="005B1285">
        <w:rPr>
          <w:rFonts w:asciiTheme="majorHAnsi" w:hAnsiTheme="majorHAnsi" w:cstheme="majorHAnsi"/>
        </w:rPr>
        <w:t>animal</w:t>
      </w:r>
      <w:r w:rsidRPr="005B1285">
        <w:rPr>
          <w:rFonts w:asciiTheme="majorHAnsi" w:hAnsiTheme="majorHAnsi" w:cstheme="majorHAnsi"/>
          <w:spacing w:val="-1"/>
        </w:rPr>
        <w:t xml:space="preserve"> </w:t>
      </w:r>
      <w:r w:rsidRPr="005B1285">
        <w:rPr>
          <w:rFonts w:asciiTheme="majorHAnsi" w:hAnsiTheme="majorHAnsi" w:cstheme="majorHAnsi"/>
          <w:spacing w:val="-2"/>
        </w:rPr>
        <w:t>excrement</w:t>
      </w:r>
    </w:p>
    <w:p w14:paraId="7858FE63"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uncared</w:t>
      </w:r>
      <w:r w:rsidRPr="005B1285">
        <w:rPr>
          <w:rFonts w:asciiTheme="majorHAnsi" w:hAnsiTheme="majorHAnsi" w:cstheme="majorHAnsi"/>
          <w:spacing w:val="-6"/>
        </w:rPr>
        <w:t xml:space="preserve"> </w:t>
      </w:r>
      <w:r w:rsidRPr="005B1285">
        <w:rPr>
          <w:rFonts w:asciiTheme="majorHAnsi" w:hAnsiTheme="majorHAnsi" w:cstheme="majorHAnsi"/>
        </w:rPr>
        <w:t>for</w:t>
      </w:r>
      <w:r w:rsidRPr="005B1285">
        <w:rPr>
          <w:rFonts w:asciiTheme="majorHAnsi" w:hAnsiTheme="majorHAnsi" w:cstheme="majorHAnsi"/>
          <w:spacing w:val="-6"/>
        </w:rPr>
        <w:t xml:space="preserve"> </w:t>
      </w:r>
      <w:r w:rsidRPr="005B1285">
        <w:rPr>
          <w:rFonts w:asciiTheme="majorHAnsi" w:hAnsiTheme="majorHAnsi" w:cstheme="majorHAnsi"/>
          <w:spacing w:val="-2"/>
        </w:rPr>
        <w:t>animals</w:t>
      </w:r>
    </w:p>
    <w:p w14:paraId="09240F5C"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referrals</w:t>
      </w:r>
      <w:r w:rsidRPr="005B1285">
        <w:rPr>
          <w:rFonts w:asciiTheme="majorHAnsi" w:hAnsiTheme="majorHAnsi" w:cstheme="majorHAnsi"/>
          <w:spacing w:val="-12"/>
        </w:rPr>
        <w:t xml:space="preserve"> </w:t>
      </w:r>
      <w:r w:rsidRPr="005B1285">
        <w:rPr>
          <w:rFonts w:asciiTheme="majorHAnsi" w:hAnsiTheme="majorHAnsi" w:cstheme="majorHAnsi"/>
        </w:rPr>
        <w:t>to</w:t>
      </w:r>
      <w:r w:rsidRPr="005B1285">
        <w:rPr>
          <w:rFonts w:asciiTheme="majorHAnsi" w:hAnsiTheme="majorHAnsi" w:cstheme="majorHAnsi"/>
          <w:spacing w:val="-12"/>
        </w:rPr>
        <w:t xml:space="preserve"> </w:t>
      </w:r>
      <w:r w:rsidRPr="005B1285">
        <w:rPr>
          <w:rFonts w:asciiTheme="majorHAnsi" w:hAnsiTheme="majorHAnsi" w:cstheme="majorHAnsi"/>
        </w:rPr>
        <w:t>environmental</w:t>
      </w:r>
      <w:r w:rsidRPr="005B1285">
        <w:rPr>
          <w:rFonts w:asciiTheme="majorHAnsi" w:hAnsiTheme="majorHAnsi" w:cstheme="majorHAnsi"/>
          <w:spacing w:val="-11"/>
        </w:rPr>
        <w:t xml:space="preserve"> </w:t>
      </w:r>
      <w:r w:rsidRPr="005B1285">
        <w:rPr>
          <w:rFonts w:asciiTheme="majorHAnsi" w:hAnsiTheme="majorHAnsi" w:cstheme="majorHAnsi"/>
          <w:spacing w:val="-2"/>
        </w:rPr>
        <w:t>health</w:t>
      </w:r>
    </w:p>
    <w:p w14:paraId="476DE568"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unsafe</w:t>
      </w:r>
      <w:r w:rsidRPr="005B1285">
        <w:rPr>
          <w:rFonts w:asciiTheme="majorHAnsi" w:hAnsiTheme="majorHAnsi" w:cstheme="majorHAnsi"/>
          <w:spacing w:val="-8"/>
        </w:rPr>
        <w:t xml:space="preserve"> </w:t>
      </w:r>
      <w:r w:rsidRPr="005B1285">
        <w:rPr>
          <w:rFonts w:asciiTheme="majorHAnsi" w:hAnsiTheme="majorHAnsi" w:cstheme="majorHAnsi"/>
          <w:spacing w:val="-2"/>
        </w:rPr>
        <w:t>environment</w:t>
      </w:r>
    </w:p>
    <w:p w14:paraId="5E06AE55"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rural</w:t>
      </w:r>
      <w:r w:rsidRPr="005B1285">
        <w:rPr>
          <w:rFonts w:asciiTheme="majorHAnsi" w:hAnsiTheme="majorHAnsi" w:cstheme="majorHAnsi"/>
          <w:spacing w:val="-5"/>
        </w:rPr>
        <w:t xml:space="preserve"> </w:t>
      </w:r>
      <w:r w:rsidRPr="005B1285">
        <w:rPr>
          <w:rFonts w:asciiTheme="majorHAnsi" w:hAnsiTheme="majorHAnsi" w:cstheme="majorHAnsi"/>
          <w:spacing w:val="-2"/>
        </w:rPr>
        <w:t>isolation.</w:t>
      </w:r>
    </w:p>
    <w:p w14:paraId="415ACDC4" w14:textId="77777777" w:rsidR="00AA01D6" w:rsidRPr="005B1285" w:rsidRDefault="00AA01D6" w:rsidP="008D4BC1">
      <w:pPr>
        <w:jc w:val="both"/>
        <w:rPr>
          <w:rFonts w:asciiTheme="majorHAnsi" w:hAnsiTheme="majorHAnsi" w:cstheme="majorHAnsi"/>
        </w:rPr>
      </w:pPr>
    </w:p>
    <w:p w14:paraId="5394BEB4" w14:textId="77777777" w:rsidR="00AA01D6" w:rsidRPr="005B1285" w:rsidRDefault="00AA01D6" w:rsidP="008D4BC1">
      <w:pPr>
        <w:jc w:val="both"/>
        <w:rPr>
          <w:rFonts w:asciiTheme="majorHAnsi" w:hAnsiTheme="majorHAnsi" w:cstheme="majorHAnsi"/>
        </w:rPr>
      </w:pPr>
    </w:p>
    <w:p w14:paraId="0C64EBD1" w14:textId="77777777" w:rsidR="00AA01D6" w:rsidRPr="005B1285" w:rsidRDefault="00AA01D6" w:rsidP="00CF5626">
      <w:pPr>
        <w:pStyle w:val="Heading4"/>
        <w:keepNext w:val="0"/>
        <w:keepLines w:val="0"/>
        <w:widowControl w:val="0"/>
        <w:numPr>
          <w:ilvl w:val="1"/>
          <w:numId w:val="30"/>
        </w:numPr>
        <w:tabs>
          <w:tab w:val="left" w:pos="1959"/>
        </w:tabs>
        <w:autoSpaceDE w:val="0"/>
        <w:autoSpaceDN w:val="0"/>
        <w:spacing w:before="0"/>
        <w:ind w:left="1959" w:hanging="1844"/>
        <w:rPr>
          <w:rFonts w:cstheme="majorHAnsi"/>
          <w:i w:val="0"/>
          <w:color w:val="auto"/>
        </w:rPr>
      </w:pPr>
      <w:r w:rsidRPr="005B1285">
        <w:rPr>
          <w:rFonts w:cstheme="majorHAnsi"/>
          <w:i w:val="0"/>
          <w:color w:val="auto"/>
        </w:rPr>
        <w:t>Impediments</w:t>
      </w:r>
      <w:r w:rsidRPr="005B1285">
        <w:rPr>
          <w:rFonts w:cstheme="majorHAnsi"/>
          <w:i w:val="0"/>
          <w:color w:val="auto"/>
          <w:spacing w:val="-3"/>
        </w:rPr>
        <w:t xml:space="preserve"> </w:t>
      </w:r>
      <w:r w:rsidRPr="005B1285">
        <w:rPr>
          <w:rFonts w:cstheme="majorHAnsi"/>
          <w:i w:val="0"/>
          <w:color w:val="auto"/>
        </w:rPr>
        <w:t>to</w:t>
      </w:r>
      <w:r w:rsidRPr="005B1285">
        <w:rPr>
          <w:rFonts w:cstheme="majorHAnsi"/>
          <w:i w:val="0"/>
          <w:color w:val="auto"/>
          <w:spacing w:val="-3"/>
        </w:rPr>
        <w:t xml:space="preserve"> </w:t>
      </w:r>
      <w:r w:rsidRPr="005B1285">
        <w:rPr>
          <w:rFonts w:cstheme="majorHAnsi"/>
          <w:i w:val="0"/>
          <w:color w:val="auto"/>
        </w:rPr>
        <w:t>ongoing</w:t>
      </w:r>
      <w:r w:rsidRPr="005B1285">
        <w:rPr>
          <w:rFonts w:cstheme="majorHAnsi"/>
          <w:i w:val="0"/>
          <w:color w:val="auto"/>
          <w:spacing w:val="-3"/>
        </w:rPr>
        <w:t xml:space="preserve"> </w:t>
      </w:r>
      <w:r w:rsidRPr="005B1285">
        <w:rPr>
          <w:rFonts w:cstheme="majorHAnsi"/>
          <w:i w:val="0"/>
          <w:color w:val="auto"/>
        </w:rPr>
        <w:t>assessment</w:t>
      </w:r>
      <w:r w:rsidRPr="005B1285">
        <w:rPr>
          <w:rFonts w:cstheme="majorHAnsi"/>
          <w:i w:val="0"/>
          <w:color w:val="auto"/>
          <w:spacing w:val="-3"/>
        </w:rPr>
        <w:t xml:space="preserve"> </w:t>
      </w:r>
      <w:r w:rsidRPr="005B1285">
        <w:rPr>
          <w:rFonts w:cstheme="majorHAnsi"/>
          <w:i w:val="0"/>
          <w:color w:val="auto"/>
        </w:rPr>
        <w:t>and</w:t>
      </w:r>
      <w:r w:rsidRPr="005B1285">
        <w:rPr>
          <w:rFonts w:cstheme="majorHAnsi"/>
          <w:i w:val="0"/>
          <w:color w:val="auto"/>
          <w:spacing w:val="-3"/>
        </w:rPr>
        <w:t xml:space="preserve"> </w:t>
      </w:r>
      <w:r w:rsidRPr="005B1285">
        <w:rPr>
          <w:rFonts w:cstheme="majorHAnsi"/>
          <w:i w:val="0"/>
          <w:color w:val="auto"/>
        </w:rPr>
        <w:t>appropriate</w:t>
      </w:r>
      <w:r w:rsidRPr="005B1285">
        <w:rPr>
          <w:rFonts w:cstheme="majorHAnsi"/>
          <w:i w:val="0"/>
          <w:color w:val="auto"/>
          <w:spacing w:val="-3"/>
        </w:rPr>
        <w:t xml:space="preserve"> </w:t>
      </w:r>
      <w:r w:rsidRPr="005B1285">
        <w:rPr>
          <w:rFonts w:cstheme="majorHAnsi"/>
          <w:i w:val="0"/>
          <w:color w:val="auto"/>
        </w:rPr>
        <w:t>multidisciplinary</w:t>
      </w:r>
      <w:r w:rsidRPr="005B1285">
        <w:rPr>
          <w:rFonts w:cstheme="majorHAnsi"/>
          <w:i w:val="0"/>
          <w:color w:val="auto"/>
          <w:spacing w:val="-2"/>
        </w:rPr>
        <w:t xml:space="preserve"> support</w:t>
      </w:r>
    </w:p>
    <w:p w14:paraId="16B75E09" w14:textId="77777777" w:rsidR="00AA01D6" w:rsidRPr="005B1285" w:rsidRDefault="00AA01D6" w:rsidP="00AA01D6">
      <w:pPr>
        <w:pStyle w:val="BodyText"/>
        <w:rPr>
          <w:rFonts w:asciiTheme="majorHAnsi" w:hAnsiTheme="majorHAnsi" w:cstheme="majorHAnsi"/>
          <w:b/>
        </w:rPr>
      </w:pPr>
    </w:p>
    <w:p w14:paraId="139F4016"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see</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spacing w:val="-2"/>
        </w:rPr>
        <w:t>child</w:t>
      </w:r>
    </w:p>
    <w:p w14:paraId="5F6A4409"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no</w:t>
      </w:r>
      <w:r w:rsidRPr="005B1285">
        <w:rPr>
          <w:rFonts w:asciiTheme="majorHAnsi" w:hAnsiTheme="majorHAnsi" w:cstheme="majorHAnsi"/>
          <w:spacing w:val="-3"/>
        </w:rPr>
        <w:t xml:space="preserve"> </w:t>
      </w:r>
      <w:r w:rsidRPr="005B1285">
        <w:rPr>
          <w:rFonts w:asciiTheme="majorHAnsi" w:hAnsiTheme="majorHAnsi" w:cstheme="majorHAnsi"/>
        </w:rPr>
        <w:t>ease of</w:t>
      </w:r>
      <w:r w:rsidRPr="005B1285">
        <w:rPr>
          <w:rFonts w:asciiTheme="majorHAnsi" w:hAnsiTheme="majorHAnsi" w:cstheme="majorHAnsi"/>
          <w:spacing w:val="-1"/>
        </w:rPr>
        <w:t xml:space="preserve"> </w:t>
      </w:r>
      <w:r w:rsidRPr="005B1285">
        <w:rPr>
          <w:rFonts w:asciiTheme="majorHAnsi" w:hAnsiTheme="majorHAnsi" w:cstheme="majorHAnsi"/>
        </w:rPr>
        <w:t>access to</w:t>
      </w:r>
      <w:r w:rsidRPr="005B1285">
        <w:rPr>
          <w:rFonts w:asciiTheme="majorHAnsi" w:hAnsiTheme="majorHAnsi" w:cstheme="majorHAnsi"/>
          <w:spacing w:val="-1"/>
        </w:rPr>
        <w:t xml:space="preserve"> </w:t>
      </w:r>
      <w:r w:rsidRPr="005B1285">
        <w:rPr>
          <w:rFonts w:asciiTheme="majorHAnsi" w:hAnsiTheme="majorHAnsi" w:cstheme="majorHAnsi"/>
        </w:rPr>
        <w:t xml:space="preserve">whole </w:t>
      </w:r>
      <w:r w:rsidRPr="005B1285">
        <w:rPr>
          <w:rFonts w:asciiTheme="majorHAnsi" w:hAnsiTheme="majorHAnsi" w:cstheme="majorHAnsi"/>
          <w:spacing w:val="-2"/>
        </w:rPr>
        <w:t>house</w:t>
      </w:r>
    </w:p>
    <w:p w14:paraId="0AC10861"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fear</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rPr>
        <w:t>violence</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spacing w:val="-2"/>
        </w:rPr>
        <w:t>aggression</w:t>
      </w:r>
    </w:p>
    <w:p w14:paraId="2A6B356D" w14:textId="77777777" w:rsidR="00AA01D6" w:rsidRPr="005B1285" w:rsidRDefault="00AA01D6" w:rsidP="00CF5626">
      <w:pPr>
        <w:pStyle w:val="ListParagraph"/>
        <w:widowControl w:val="0"/>
        <w:numPr>
          <w:ilvl w:val="2"/>
          <w:numId w:val="30"/>
        </w:numPr>
        <w:tabs>
          <w:tab w:val="left" w:pos="1960"/>
        </w:tabs>
        <w:autoSpaceDE w:val="0"/>
        <w:autoSpaceDN w:val="0"/>
        <w:ind w:right="150" w:hanging="570"/>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40"/>
        </w:rPr>
        <w:t xml:space="preserve"> </w:t>
      </w:r>
      <w:r w:rsidRPr="005B1285">
        <w:rPr>
          <w:rFonts w:asciiTheme="majorHAnsi" w:hAnsiTheme="majorHAnsi" w:cstheme="majorHAnsi"/>
        </w:rPr>
        <w:t>to</w:t>
      </w:r>
      <w:r w:rsidRPr="005B1285">
        <w:rPr>
          <w:rFonts w:asciiTheme="majorHAnsi" w:hAnsiTheme="majorHAnsi" w:cstheme="majorHAnsi"/>
          <w:spacing w:val="40"/>
        </w:rPr>
        <w:t xml:space="preserve"> </w:t>
      </w:r>
      <w:r w:rsidRPr="005B1285">
        <w:rPr>
          <w:rFonts w:asciiTheme="majorHAnsi" w:hAnsiTheme="majorHAnsi" w:cstheme="majorHAnsi"/>
        </w:rPr>
        <w:t>seek</w:t>
      </w:r>
      <w:r w:rsidRPr="005B1285">
        <w:rPr>
          <w:rFonts w:asciiTheme="majorHAnsi" w:hAnsiTheme="majorHAnsi" w:cstheme="majorHAnsi"/>
          <w:spacing w:val="40"/>
        </w:rPr>
        <w:t xml:space="preserve"> </w:t>
      </w:r>
      <w:r w:rsidRPr="005B1285">
        <w:rPr>
          <w:rFonts w:asciiTheme="majorHAnsi" w:hAnsiTheme="majorHAnsi" w:cstheme="majorHAnsi"/>
        </w:rPr>
        <w:t>support</w:t>
      </w:r>
      <w:r w:rsidRPr="005B1285">
        <w:rPr>
          <w:rFonts w:asciiTheme="majorHAnsi" w:hAnsiTheme="majorHAnsi" w:cstheme="majorHAnsi"/>
          <w:spacing w:val="40"/>
        </w:rPr>
        <w:t xml:space="preserve"> </w:t>
      </w:r>
      <w:r w:rsidRPr="005B1285">
        <w:rPr>
          <w:rFonts w:asciiTheme="majorHAnsi" w:hAnsiTheme="majorHAnsi" w:cstheme="majorHAnsi"/>
        </w:rPr>
        <w:t>and</w:t>
      </w:r>
      <w:r w:rsidRPr="005B1285">
        <w:rPr>
          <w:rFonts w:asciiTheme="majorHAnsi" w:hAnsiTheme="majorHAnsi" w:cstheme="majorHAnsi"/>
          <w:spacing w:val="40"/>
        </w:rPr>
        <w:t xml:space="preserve"> </w:t>
      </w:r>
      <w:r w:rsidRPr="005B1285">
        <w:rPr>
          <w:rFonts w:asciiTheme="majorHAnsi" w:hAnsiTheme="majorHAnsi" w:cstheme="majorHAnsi"/>
        </w:rPr>
        <w:t>advice</w:t>
      </w:r>
      <w:r w:rsidRPr="005B1285">
        <w:rPr>
          <w:rFonts w:asciiTheme="majorHAnsi" w:hAnsiTheme="majorHAnsi" w:cstheme="majorHAnsi"/>
          <w:spacing w:val="39"/>
        </w:rPr>
        <w:t xml:space="preserve"> </w:t>
      </w:r>
      <w:r w:rsidRPr="005B1285">
        <w:rPr>
          <w:rFonts w:asciiTheme="majorHAnsi" w:hAnsiTheme="majorHAnsi" w:cstheme="majorHAnsi"/>
        </w:rPr>
        <w:t>or</w:t>
      </w:r>
      <w:r w:rsidRPr="005B1285">
        <w:rPr>
          <w:rFonts w:asciiTheme="majorHAnsi" w:hAnsiTheme="majorHAnsi" w:cstheme="majorHAnsi"/>
          <w:spacing w:val="39"/>
        </w:rPr>
        <w:t xml:space="preserve"> </w:t>
      </w:r>
      <w:r w:rsidRPr="005B1285">
        <w:rPr>
          <w:rFonts w:asciiTheme="majorHAnsi" w:hAnsiTheme="majorHAnsi" w:cstheme="majorHAnsi"/>
        </w:rPr>
        <w:t>consultation,</w:t>
      </w:r>
      <w:r w:rsidRPr="005B1285">
        <w:rPr>
          <w:rFonts w:asciiTheme="majorHAnsi" w:hAnsiTheme="majorHAnsi" w:cstheme="majorHAnsi"/>
          <w:spacing w:val="39"/>
        </w:rPr>
        <w:t xml:space="preserve"> </w:t>
      </w:r>
      <w:r w:rsidRPr="005B1285">
        <w:rPr>
          <w:rFonts w:asciiTheme="majorHAnsi" w:hAnsiTheme="majorHAnsi" w:cstheme="majorHAnsi"/>
        </w:rPr>
        <w:t>as</w:t>
      </w:r>
      <w:r w:rsidRPr="005B1285">
        <w:rPr>
          <w:rFonts w:asciiTheme="majorHAnsi" w:hAnsiTheme="majorHAnsi" w:cstheme="majorHAnsi"/>
          <w:spacing w:val="39"/>
        </w:rPr>
        <w:t xml:space="preserve"> </w:t>
      </w:r>
      <w:r w:rsidRPr="005B1285">
        <w:rPr>
          <w:rFonts w:asciiTheme="majorHAnsi" w:hAnsiTheme="majorHAnsi" w:cstheme="majorHAnsi"/>
        </w:rPr>
        <w:t>appropriate,</w:t>
      </w:r>
      <w:r w:rsidRPr="005B1285">
        <w:rPr>
          <w:rFonts w:asciiTheme="majorHAnsi" w:hAnsiTheme="majorHAnsi" w:cstheme="majorHAnsi"/>
          <w:spacing w:val="39"/>
        </w:rPr>
        <w:t xml:space="preserve"> </w:t>
      </w:r>
      <w:r w:rsidRPr="005B1285">
        <w:rPr>
          <w:rFonts w:asciiTheme="majorHAnsi" w:hAnsiTheme="majorHAnsi" w:cstheme="majorHAnsi"/>
        </w:rPr>
        <w:t>from</w:t>
      </w:r>
      <w:r w:rsidRPr="005B1285">
        <w:rPr>
          <w:rFonts w:asciiTheme="majorHAnsi" w:hAnsiTheme="majorHAnsi" w:cstheme="majorHAnsi"/>
          <w:spacing w:val="39"/>
        </w:rPr>
        <w:t xml:space="preserve"> </w:t>
      </w:r>
      <w:r w:rsidRPr="005B1285">
        <w:rPr>
          <w:rFonts w:asciiTheme="majorHAnsi" w:hAnsiTheme="majorHAnsi" w:cstheme="majorHAnsi"/>
        </w:rPr>
        <w:t xml:space="preserve">line </w:t>
      </w:r>
      <w:r w:rsidRPr="005B1285">
        <w:rPr>
          <w:rFonts w:asciiTheme="majorHAnsi" w:hAnsiTheme="majorHAnsi" w:cstheme="majorHAnsi"/>
          <w:spacing w:val="-2"/>
        </w:rPr>
        <w:t>manager</w:t>
      </w:r>
    </w:p>
    <w:p w14:paraId="6DED554F"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4"/>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record</w:t>
      </w:r>
      <w:r w:rsidRPr="005B1285">
        <w:rPr>
          <w:rFonts w:asciiTheme="majorHAnsi" w:hAnsiTheme="majorHAnsi" w:cstheme="majorHAnsi"/>
          <w:spacing w:val="-4"/>
        </w:rPr>
        <w:t xml:space="preserve"> </w:t>
      </w:r>
      <w:r w:rsidRPr="005B1285">
        <w:rPr>
          <w:rFonts w:asciiTheme="majorHAnsi" w:hAnsiTheme="majorHAnsi" w:cstheme="majorHAnsi"/>
        </w:rPr>
        <w:t>concern</w:t>
      </w:r>
      <w:r w:rsidRPr="005B1285">
        <w:rPr>
          <w:rFonts w:asciiTheme="majorHAnsi" w:hAnsiTheme="majorHAnsi" w:cstheme="majorHAnsi"/>
          <w:spacing w:val="-4"/>
        </w:rPr>
        <w:t xml:space="preserve"> </w:t>
      </w:r>
      <w:r w:rsidRPr="005B1285">
        <w:rPr>
          <w:rFonts w:asciiTheme="majorHAnsi" w:hAnsiTheme="majorHAnsi" w:cstheme="majorHAnsi"/>
        </w:rPr>
        <w:t>and</w:t>
      </w:r>
      <w:r w:rsidRPr="005B1285">
        <w:rPr>
          <w:rFonts w:asciiTheme="majorHAnsi" w:hAnsiTheme="majorHAnsi" w:cstheme="majorHAnsi"/>
          <w:spacing w:val="-4"/>
        </w:rPr>
        <w:t xml:space="preserve"> </w:t>
      </w:r>
      <w:r w:rsidRPr="005B1285">
        <w:rPr>
          <w:rFonts w:asciiTheme="majorHAnsi" w:hAnsiTheme="majorHAnsi" w:cstheme="majorHAnsi"/>
        </w:rPr>
        <w:t>initial</w:t>
      </w:r>
      <w:r w:rsidRPr="005B1285">
        <w:rPr>
          <w:rFonts w:asciiTheme="majorHAnsi" w:hAnsiTheme="majorHAnsi" w:cstheme="majorHAnsi"/>
          <w:spacing w:val="-4"/>
        </w:rPr>
        <w:t xml:space="preserve"> </w:t>
      </w:r>
      <w:r w:rsidRPr="005B1285">
        <w:rPr>
          <w:rFonts w:asciiTheme="majorHAnsi" w:hAnsiTheme="majorHAnsi" w:cstheme="majorHAnsi"/>
          <w:spacing w:val="-2"/>
        </w:rPr>
        <w:t>impact</w:t>
      </w:r>
    </w:p>
    <w:p w14:paraId="44EEB92D"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inability</w:t>
      </w:r>
      <w:r w:rsidRPr="005B1285">
        <w:rPr>
          <w:rFonts w:asciiTheme="majorHAnsi" w:hAnsiTheme="majorHAnsi" w:cstheme="majorHAnsi"/>
          <w:spacing w:val="-6"/>
        </w:rPr>
        <w:t xml:space="preserve"> </w:t>
      </w:r>
      <w:r w:rsidRPr="005B1285">
        <w:rPr>
          <w:rFonts w:asciiTheme="majorHAnsi" w:hAnsiTheme="majorHAnsi" w:cstheme="majorHAnsi"/>
        </w:rPr>
        <w:t>to</w:t>
      </w:r>
      <w:r w:rsidRPr="005B1285">
        <w:rPr>
          <w:rFonts w:asciiTheme="majorHAnsi" w:hAnsiTheme="majorHAnsi" w:cstheme="majorHAnsi"/>
          <w:spacing w:val="-4"/>
        </w:rPr>
        <w:t xml:space="preserve"> </w:t>
      </w:r>
      <w:r w:rsidRPr="005B1285">
        <w:rPr>
          <w:rFonts w:asciiTheme="majorHAnsi" w:hAnsiTheme="majorHAnsi" w:cstheme="majorHAnsi"/>
        </w:rPr>
        <w:t>retain</w:t>
      </w:r>
      <w:r w:rsidRPr="005B1285">
        <w:rPr>
          <w:rFonts w:asciiTheme="majorHAnsi" w:hAnsiTheme="majorHAnsi" w:cstheme="majorHAnsi"/>
          <w:spacing w:val="-4"/>
        </w:rPr>
        <w:t xml:space="preserve"> </w:t>
      </w:r>
      <w:r w:rsidRPr="005B1285">
        <w:rPr>
          <w:rFonts w:asciiTheme="majorHAnsi" w:hAnsiTheme="majorHAnsi" w:cstheme="majorHAnsi"/>
          <w:spacing w:val="-2"/>
        </w:rPr>
        <w:t>objectivity</w:t>
      </w:r>
    </w:p>
    <w:p w14:paraId="1542C865"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unwitting</w:t>
      </w:r>
      <w:r w:rsidRPr="005B1285">
        <w:rPr>
          <w:rFonts w:asciiTheme="majorHAnsi" w:hAnsiTheme="majorHAnsi" w:cstheme="majorHAnsi"/>
          <w:spacing w:val="-3"/>
        </w:rPr>
        <w:t xml:space="preserve"> </w:t>
      </w:r>
      <w:r w:rsidRPr="005B1285">
        <w:rPr>
          <w:rFonts w:asciiTheme="majorHAnsi" w:hAnsiTheme="majorHAnsi" w:cstheme="majorHAnsi"/>
        </w:rPr>
        <w:t>collusion</w:t>
      </w:r>
      <w:r w:rsidRPr="005B1285">
        <w:rPr>
          <w:rFonts w:asciiTheme="majorHAnsi" w:hAnsiTheme="majorHAnsi" w:cstheme="majorHAnsi"/>
          <w:spacing w:val="-3"/>
        </w:rPr>
        <w:t xml:space="preserve"> </w:t>
      </w:r>
      <w:r w:rsidRPr="005B1285">
        <w:rPr>
          <w:rFonts w:asciiTheme="majorHAnsi" w:hAnsiTheme="majorHAnsi" w:cstheme="majorHAnsi"/>
        </w:rPr>
        <w:t>with</w:t>
      </w:r>
      <w:r w:rsidRPr="005B1285">
        <w:rPr>
          <w:rFonts w:asciiTheme="majorHAnsi" w:hAnsiTheme="majorHAnsi" w:cstheme="majorHAnsi"/>
          <w:spacing w:val="-2"/>
        </w:rPr>
        <w:t xml:space="preserve"> family</w:t>
      </w:r>
    </w:p>
    <w:p w14:paraId="3E0E8463"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failure</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3"/>
        </w:rPr>
        <w:t xml:space="preserve"> </w:t>
      </w:r>
      <w:r w:rsidRPr="005B1285">
        <w:rPr>
          <w:rFonts w:asciiTheme="majorHAnsi" w:hAnsiTheme="majorHAnsi" w:cstheme="majorHAnsi"/>
        </w:rPr>
        <w:t>see</w:t>
      </w:r>
      <w:r w:rsidRPr="005B1285">
        <w:rPr>
          <w:rFonts w:asciiTheme="majorHAnsi" w:hAnsiTheme="majorHAnsi" w:cstheme="majorHAnsi"/>
          <w:spacing w:val="-3"/>
        </w:rPr>
        <w:t xml:space="preserve"> </w:t>
      </w:r>
      <w:r w:rsidRPr="005B1285">
        <w:rPr>
          <w:rFonts w:asciiTheme="majorHAnsi" w:hAnsiTheme="majorHAnsi" w:cstheme="majorHAnsi"/>
        </w:rPr>
        <w:t>beyond</w:t>
      </w:r>
      <w:r w:rsidRPr="005B1285">
        <w:rPr>
          <w:rFonts w:asciiTheme="majorHAnsi" w:hAnsiTheme="majorHAnsi" w:cstheme="majorHAnsi"/>
          <w:spacing w:val="-2"/>
        </w:rPr>
        <w:t xml:space="preserve"> </w:t>
      </w:r>
      <w:r w:rsidRPr="005B1285">
        <w:rPr>
          <w:rFonts w:asciiTheme="majorHAnsi" w:hAnsiTheme="majorHAnsi" w:cstheme="majorHAnsi"/>
        </w:rPr>
        <w:t>conditions</w:t>
      </w:r>
      <w:r w:rsidRPr="005B1285">
        <w:rPr>
          <w:rFonts w:asciiTheme="majorHAnsi" w:hAnsiTheme="majorHAnsi" w:cstheme="majorHAnsi"/>
          <w:spacing w:val="-3"/>
        </w:rPr>
        <w:t xml:space="preserve"> </w:t>
      </w:r>
      <w:r w:rsidRPr="005B1285">
        <w:rPr>
          <w:rFonts w:asciiTheme="majorHAnsi" w:hAnsiTheme="majorHAnsi" w:cstheme="majorHAnsi"/>
        </w:rPr>
        <w:t>in</w:t>
      </w:r>
      <w:r w:rsidRPr="005B1285">
        <w:rPr>
          <w:rFonts w:asciiTheme="majorHAnsi" w:hAnsiTheme="majorHAnsi" w:cstheme="majorHAnsi"/>
          <w:spacing w:val="-3"/>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spacing w:val="-4"/>
        </w:rPr>
        <w:t>home</w:t>
      </w:r>
    </w:p>
    <w:p w14:paraId="4DF99E8F"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child's</w:t>
      </w:r>
      <w:r w:rsidRPr="005B1285">
        <w:rPr>
          <w:rFonts w:asciiTheme="majorHAnsi" w:hAnsiTheme="majorHAnsi" w:cstheme="majorHAnsi"/>
          <w:spacing w:val="-3"/>
        </w:rPr>
        <w:t xml:space="preserve"> </w:t>
      </w:r>
      <w:r w:rsidRPr="005B1285">
        <w:rPr>
          <w:rFonts w:asciiTheme="majorHAnsi" w:hAnsiTheme="majorHAnsi" w:cstheme="majorHAnsi"/>
        </w:rPr>
        <w:t>view</w:t>
      </w:r>
      <w:r w:rsidRPr="005B1285">
        <w:rPr>
          <w:rFonts w:asciiTheme="majorHAnsi" w:hAnsiTheme="majorHAnsi" w:cstheme="majorHAnsi"/>
          <w:spacing w:val="-1"/>
        </w:rPr>
        <w:t xml:space="preserve"> </w:t>
      </w:r>
      <w:r w:rsidRPr="005B1285">
        <w:rPr>
          <w:rFonts w:asciiTheme="majorHAnsi" w:hAnsiTheme="majorHAnsi" w:cstheme="majorHAnsi"/>
        </w:rPr>
        <w:t xml:space="preserve">is </w:t>
      </w:r>
      <w:r w:rsidRPr="005B1285">
        <w:rPr>
          <w:rFonts w:asciiTheme="majorHAnsi" w:hAnsiTheme="majorHAnsi" w:cstheme="majorHAnsi"/>
          <w:spacing w:val="-4"/>
        </w:rPr>
        <w:t>lost</w:t>
      </w:r>
    </w:p>
    <w:p w14:paraId="7C44B08F"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geographical</w:t>
      </w:r>
      <w:r w:rsidRPr="005B1285">
        <w:rPr>
          <w:rFonts w:asciiTheme="majorHAnsi" w:hAnsiTheme="majorHAnsi" w:cstheme="majorHAnsi"/>
          <w:spacing w:val="-9"/>
        </w:rPr>
        <w:t xml:space="preserve"> </w:t>
      </w:r>
      <w:r w:rsidRPr="005B1285">
        <w:rPr>
          <w:rFonts w:asciiTheme="majorHAnsi" w:hAnsiTheme="majorHAnsi" w:cstheme="majorHAnsi"/>
          <w:spacing w:val="-2"/>
        </w:rPr>
        <w:t>stereotyping</w:t>
      </w:r>
    </w:p>
    <w:p w14:paraId="72364B44"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proofErr w:type="spellStart"/>
      <w:r w:rsidRPr="005B1285">
        <w:rPr>
          <w:rFonts w:asciiTheme="majorHAnsi" w:hAnsiTheme="majorHAnsi" w:cstheme="majorHAnsi"/>
        </w:rPr>
        <w:t>minimising</w:t>
      </w:r>
      <w:proofErr w:type="spellEnd"/>
      <w:r w:rsidRPr="005B1285">
        <w:rPr>
          <w:rFonts w:asciiTheme="majorHAnsi" w:hAnsiTheme="majorHAnsi" w:cstheme="majorHAnsi"/>
        </w:rPr>
        <w:t xml:space="preserve"> </w:t>
      </w:r>
      <w:r w:rsidRPr="005B1285">
        <w:rPr>
          <w:rFonts w:asciiTheme="majorHAnsi" w:hAnsiTheme="majorHAnsi" w:cstheme="majorHAnsi"/>
          <w:spacing w:val="-2"/>
        </w:rPr>
        <w:t>concern</w:t>
      </w:r>
    </w:p>
    <w:p w14:paraId="27F27082"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3"/>
        </w:rPr>
        <w:t xml:space="preserve"> </w:t>
      </w:r>
      <w:r w:rsidRPr="005B1285">
        <w:rPr>
          <w:rFonts w:asciiTheme="majorHAnsi" w:hAnsiTheme="majorHAnsi" w:cstheme="majorHAnsi"/>
        </w:rPr>
        <w:t>networking</w:t>
      </w:r>
      <w:r w:rsidRPr="005B1285">
        <w:rPr>
          <w:rFonts w:asciiTheme="majorHAnsi" w:hAnsiTheme="majorHAnsi" w:cstheme="majorHAnsi"/>
          <w:spacing w:val="-3"/>
        </w:rPr>
        <w:t xml:space="preserve"> </w:t>
      </w:r>
      <w:r w:rsidRPr="005B1285">
        <w:rPr>
          <w:rFonts w:asciiTheme="majorHAnsi" w:hAnsiTheme="majorHAnsi" w:cstheme="majorHAnsi"/>
        </w:rPr>
        <w:t>amongst</w:t>
      </w:r>
      <w:r w:rsidRPr="005B1285">
        <w:rPr>
          <w:rFonts w:asciiTheme="majorHAnsi" w:hAnsiTheme="majorHAnsi" w:cstheme="majorHAnsi"/>
          <w:spacing w:val="-2"/>
        </w:rPr>
        <w:t xml:space="preserve"> professionals</w:t>
      </w:r>
    </w:p>
    <w:p w14:paraId="1AD2E7FF"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inability</w:t>
      </w:r>
      <w:r w:rsidRPr="005B1285">
        <w:rPr>
          <w:rFonts w:asciiTheme="majorHAnsi" w:hAnsiTheme="majorHAnsi" w:cstheme="majorHAnsi"/>
          <w:spacing w:val="-1"/>
        </w:rPr>
        <w:t xml:space="preserve"> </w:t>
      </w:r>
      <w:r w:rsidRPr="005B1285">
        <w:rPr>
          <w:rFonts w:asciiTheme="majorHAnsi" w:hAnsiTheme="majorHAnsi" w:cstheme="majorHAnsi"/>
        </w:rPr>
        <w:t>to</w:t>
      </w:r>
      <w:r w:rsidRPr="005B1285">
        <w:rPr>
          <w:rFonts w:asciiTheme="majorHAnsi" w:hAnsiTheme="majorHAnsi" w:cstheme="majorHAnsi"/>
          <w:spacing w:val="-1"/>
        </w:rPr>
        <w:t xml:space="preserve"> </w:t>
      </w:r>
      <w:r w:rsidRPr="005B1285">
        <w:rPr>
          <w:rFonts w:asciiTheme="majorHAnsi" w:hAnsiTheme="majorHAnsi" w:cstheme="majorHAnsi"/>
        </w:rPr>
        <w:t>see</w:t>
      </w:r>
      <w:r w:rsidRPr="005B1285">
        <w:rPr>
          <w:rFonts w:asciiTheme="majorHAnsi" w:hAnsiTheme="majorHAnsi" w:cstheme="majorHAnsi"/>
          <w:spacing w:val="-1"/>
        </w:rPr>
        <w:t xml:space="preserve"> </w:t>
      </w:r>
      <w:r w:rsidRPr="005B1285">
        <w:rPr>
          <w:rFonts w:asciiTheme="majorHAnsi" w:hAnsiTheme="majorHAnsi" w:cstheme="majorHAnsi"/>
        </w:rPr>
        <w:t>what</w:t>
      </w:r>
      <w:r w:rsidRPr="005B1285">
        <w:rPr>
          <w:rFonts w:asciiTheme="majorHAnsi" w:hAnsiTheme="majorHAnsi" w:cstheme="majorHAnsi"/>
          <w:spacing w:val="-1"/>
        </w:rPr>
        <w:t xml:space="preserve"> </w:t>
      </w:r>
      <w:r w:rsidRPr="005B1285">
        <w:rPr>
          <w:rFonts w:asciiTheme="majorHAnsi" w:hAnsiTheme="majorHAnsi" w:cstheme="majorHAnsi"/>
        </w:rPr>
        <w:t>is/is</w:t>
      </w:r>
      <w:r w:rsidRPr="005B1285">
        <w:rPr>
          <w:rFonts w:asciiTheme="majorHAnsi" w:hAnsiTheme="majorHAnsi" w:cstheme="majorHAnsi"/>
          <w:spacing w:val="-1"/>
        </w:rPr>
        <w:t xml:space="preserve"> </w:t>
      </w:r>
      <w:r w:rsidRPr="005B1285">
        <w:rPr>
          <w:rFonts w:asciiTheme="majorHAnsi" w:hAnsiTheme="majorHAnsi" w:cstheme="majorHAnsi"/>
        </w:rPr>
        <w:t>not</w:t>
      </w:r>
      <w:r w:rsidRPr="005B1285">
        <w:rPr>
          <w:rFonts w:asciiTheme="majorHAnsi" w:hAnsiTheme="majorHAnsi" w:cstheme="majorHAnsi"/>
          <w:spacing w:val="-1"/>
        </w:rPr>
        <w:t xml:space="preserve"> </w:t>
      </w:r>
      <w:proofErr w:type="gramStart"/>
      <w:r w:rsidRPr="005B1285">
        <w:rPr>
          <w:rFonts w:asciiTheme="majorHAnsi" w:hAnsiTheme="majorHAnsi" w:cstheme="majorHAnsi"/>
          <w:spacing w:val="-2"/>
        </w:rPr>
        <w:t>acceptable;</w:t>
      </w:r>
      <w:proofErr w:type="gramEnd"/>
    </w:p>
    <w:p w14:paraId="281AE107" w14:textId="77777777" w:rsidR="00AA01D6" w:rsidRPr="005B1285" w:rsidRDefault="00AA01D6" w:rsidP="00CF5626">
      <w:pPr>
        <w:pStyle w:val="ListParagraph"/>
        <w:widowControl w:val="0"/>
        <w:numPr>
          <w:ilvl w:val="2"/>
          <w:numId w:val="30"/>
        </w:numPr>
        <w:tabs>
          <w:tab w:val="left" w:pos="1959"/>
        </w:tabs>
        <w:autoSpaceDE w:val="0"/>
        <w:autoSpaceDN w:val="0"/>
        <w:ind w:left="1959" w:hanging="569"/>
        <w:contextualSpacing w:val="0"/>
        <w:rPr>
          <w:rFonts w:asciiTheme="majorHAnsi" w:hAnsiTheme="majorHAnsi" w:cstheme="majorHAnsi"/>
        </w:rPr>
      </w:pPr>
      <w:r w:rsidRPr="005B1285">
        <w:rPr>
          <w:rFonts w:asciiTheme="majorHAnsi" w:hAnsiTheme="majorHAnsi" w:cstheme="majorHAnsi"/>
        </w:rPr>
        <w:t>familiarity</w:t>
      </w:r>
      <w:r w:rsidRPr="005B1285">
        <w:rPr>
          <w:rFonts w:asciiTheme="majorHAnsi" w:hAnsiTheme="majorHAnsi" w:cstheme="majorHAnsi"/>
          <w:spacing w:val="-7"/>
        </w:rPr>
        <w:t xml:space="preserve"> </w:t>
      </w:r>
      <w:r w:rsidRPr="005B1285">
        <w:rPr>
          <w:rFonts w:asciiTheme="majorHAnsi" w:hAnsiTheme="majorHAnsi" w:cstheme="majorHAnsi"/>
        </w:rPr>
        <w:t>breeding</w:t>
      </w:r>
      <w:r w:rsidRPr="005B1285">
        <w:rPr>
          <w:rFonts w:asciiTheme="majorHAnsi" w:hAnsiTheme="majorHAnsi" w:cstheme="majorHAnsi"/>
          <w:spacing w:val="-6"/>
        </w:rPr>
        <w:t xml:space="preserve"> </w:t>
      </w:r>
      <w:r w:rsidRPr="005B1285">
        <w:rPr>
          <w:rFonts w:asciiTheme="majorHAnsi" w:hAnsiTheme="majorHAnsi" w:cstheme="majorHAnsi"/>
        </w:rPr>
        <w:t>contempt;</w:t>
      </w:r>
      <w:r w:rsidRPr="005B1285">
        <w:rPr>
          <w:rFonts w:asciiTheme="majorHAnsi" w:hAnsiTheme="majorHAnsi" w:cstheme="majorHAnsi"/>
          <w:spacing w:val="-6"/>
        </w:rPr>
        <w:t xml:space="preserve"> </w:t>
      </w:r>
      <w:r w:rsidRPr="005B1285">
        <w:rPr>
          <w:rFonts w:asciiTheme="majorHAnsi" w:hAnsiTheme="majorHAnsi" w:cstheme="majorHAnsi"/>
          <w:spacing w:val="-5"/>
        </w:rPr>
        <w:t>and</w:t>
      </w:r>
    </w:p>
    <w:p w14:paraId="2A3796A5" w14:textId="77777777" w:rsidR="00AA01D6" w:rsidRPr="005B1285" w:rsidRDefault="00AA01D6" w:rsidP="00CF5626">
      <w:pPr>
        <w:pStyle w:val="ListParagraph"/>
        <w:widowControl w:val="0"/>
        <w:numPr>
          <w:ilvl w:val="2"/>
          <w:numId w:val="30"/>
        </w:numPr>
        <w:tabs>
          <w:tab w:val="left" w:pos="1540"/>
          <w:tab w:val="left" w:pos="1959"/>
        </w:tabs>
        <w:autoSpaceDE w:val="0"/>
        <w:autoSpaceDN w:val="0"/>
        <w:spacing w:line="480" w:lineRule="auto"/>
        <w:ind w:left="1540" w:right="750" w:hanging="150"/>
        <w:contextualSpacing w:val="0"/>
        <w:rPr>
          <w:rFonts w:asciiTheme="majorHAnsi" w:hAnsiTheme="majorHAnsi" w:cstheme="majorHAnsi"/>
        </w:rPr>
      </w:pPr>
      <w:r w:rsidRPr="005B1285">
        <w:rPr>
          <w:rFonts w:asciiTheme="majorHAnsi" w:hAnsiTheme="majorHAnsi" w:cstheme="majorHAnsi"/>
        </w:rPr>
        <w:tab/>
        <w:t>failure</w:t>
      </w:r>
      <w:r w:rsidRPr="005B1285">
        <w:rPr>
          <w:rFonts w:asciiTheme="majorHAnsi" w:hAnsiTheme="majorHAnsi" w:cstheme="majorHAnsi"/>
          <w:spacing w:val="-9"/>
        </w:rPr>
        <w:t xml:space="preserve"> </w:t>
      </w:r>
      <w:r w:rsidRPr="005B1285">
        <w:rPr>
          <w:rFonts w:asciiTheme="majorHAnsi" w:hAnsiTheme="majorHAnsi" w:cstheme="majorHAnsi"/>
        </w:rPr>
        <w:t>to</w:t>
      </w:r>
      <w:r w:rsidRPr="005B1285">
        <w:rPr>
          <w:rFonts w:asciiTheme="majorHAnsi" w:hAnsiTheme="majorHAnsi" w:cstheme="majorHAnsi"/>
          <w:spacing w:val="-9"/>
        </w:rPr>
        <w:t xml:space="preserve"> </w:t>
      </w:r>
      <w:r w:rsidRPr="005B1285">
        <w:rPr>
          <w:rFonts w:asciiTheme="majorHAnsi" w:hAnsiTheme="majorHAnsi" w:cstheme="majorHAnsi"/>
        </w:rPr>
        <w:t>make</w:t>
      </w:r>
      <w:r w:rsidRPr="005B1285">
        <w:rPr>
          <w:rFonts w:asciiTheme="majorHAnsi" w:hAnsiTheme="majorHAnsi" w:cstheme="majorHAnsi"/>
          <w:spacing w:val="-9"/>
        </w:rPr>
        <w:t xml:space="preserve"> </w:t>
      </w:r>
      <w:r w:rsidRPr="005B1285">
        <w:rPr>
          <w:rFonts w:asciiTheme="majorHAnsi" w:hAnsiTheme="majorHAnsi" w:cstheme="majorHAnsi"/>
        </w:rPr>
        <w:t>connections</w:t>
      </w:r>
      <w:r w:rsidRPr="005B1285">
        <w:rPr>
          <w:rFonts w:asciiTheme="majorHAnsi" w:hAnsiTheme="majorHAnsi" w:cstheme="majorHAnsi"/>
          <w:spacing w:val="-9"/>
        </w:rPr>
        <w:t xml:space="preserve"> </w:t>
      </w:r>
      <w:r w:rsidRPr="005B1285">
        <w:rPr>
          <w:rFonts w:asciiTheme="majorHAnsi" w:hAnsiTheme="majorHAnsi" w:cstheme="majorHAnsi"/>
        </w:rPr>
        <w:t>with</w:t>
      </w:r>
      <w:r w:rsidRPr="005B1285">
        <w:rPr>
          <w:rFonts w:asciiTheme="majorHAnsi" w:hAnsiTheme="majorHAnsi" w:cstheme="majorHAnsi"/>
          <w:spacing w:val="-9"/>
        </w:rPr>
        <w:t xml:space="preserve"> </w:t>
      </w:r>
      <w:r w:rsidRPr="005B1285">
        <w:rPr>
          <w:rFonts w:asciiTheme="majorHAnsi" w:hAnsiTheme="majorHAnsi" w:cstheme="majorHAnsi"/>
        </w:rPr>
        <w:t>information</w:t>
      </w:r>
      <w:r w:rsidRPr="005B1285">
        <w:rPr>
          <w:rFonts w:asciiTheme="majorHAnsi" w:hAnsiTheme="majorHAnsi" w:cstheme="majorHAnsi"/>
          <w:spacing w:val="-9"/>
        </w:rPr>
        <w:t xml:space="preserve"> </w:t>
      </w:r>
      <w:r w:rsidRPr="005B1285">
        <w:rPr>
          <w:rFonts w:asciiTheme="majorHAnsi" w:hAnsiTheme="majorHAnsi" w:cstheme="majorHAnsi"/>
        </w:rPr>
        <w:t>available</w:t>
      </w:r>
      <w:r w:rsidRPr="005B1285">
        <w:rPr>
          <w:rFonts w:asciiTheme="majorHAnsi" w:hAnsiTheme="majorHAnsi" w:cstheme="majorHAnsi"/>
          <w:spacing w:val="-9"/>
        </w:rPr>
        <w:t xml:space="preserve"> </w:t>
      </w:r>
      <w:r w:rsidRPr="005B1285">
        <w:rPr>
          <w:rFonts w:asciiTheme="majorHAnsi" w:hAnsiTheme="majorHAnsi" w:cstheme="majorHAnsi"/>
        </w:rPr>
        <w:t>from</w:t>
      </w:r>
      <w:r w:rsidRPr="005B1285">
        <w:rPr>
          <w:rFonts w:asciiTheme="majorHAnsi" w:hAnsiTheme="majorHAnsi" w:cstheme="majorHAnsi"/>
          <w:spacing w:val="-9"/>
        </w:rPr>
        <w:t xml:space="preserve"> </w:t>
      </w:r>
      <w:r w:rsidRPr="005B1285">
        <w:rPr>
          <w:rFonts w:asciiTheme="majorHAnsi" w:hAnsiTheme="majorHAnsi" w:cstheme="majorHAnsi"/>
        </w:rPr>
        <w:t>other</w:t>
      </w:r>
      <w:r w:rsidRPr="005B1285">
        <w:rPr>
          <w:rFonts w:asciiTheme="majorHAnsi" w:hAnsiTheme="majorHAnsi" w:cstheme="majorHAnsi"/>
          <w:spacing w:val="-9"/>
        </w:rPr>
        <w:t xml:space="preserve"> </w:t>
      </w:r>
      <w:r w:rsidRPr="005B1285">
        <w:rPr>
          <w:rFonts w:asciiTheme="majorHAnsi" w:hAnsiTheme="majorHAnsi" w:cstheme="majorHAnsi"/>
        </w:rPr>
        <w:t>services. (Hammersmith &amp; Fulham Inter-Agency Procedures 2002)</w:t>
      </w:r>
    </w:p>
    <w:p w14:paraId="319B0E43" w14:textId="77777777" w:rsidR="00AA01D6" w:rsidRPr="005B1285" w:rsidRDefault="00AA01D6" w:rsidP="00AA01D6">
      <w:pPr>
        <w:pStyle w:val="BodyText"/>
        <w:ind w:left="820"/>
        <w:rPr>
          <w:rFonts w:asciiTheme="majorHAnsi" w:hAnsiTheme="majorHAnsi" w:cstheme="majorHAnsi"/>
        </w:rPr>
      </w:pPr>
      <w:r w:rsidRPr="005B1285">
        <w:rPr>
          <w:rFonts w:asciiTheme="majorHAnsi" w:hAnsiTheme="majorHAnsi" w:cstheme="majorHAnsi"/>
        </w:rPr>
        <w:t>When</w:t>
      </w:r>
      <w:r w:rsidRPr="005B1285">
        <w:rPr>
          <w:rFonts w:asciiTheme="majorHAnsi" w:hAnsiTheme="majorHAnsi" w:cstheme="majorHAnsi"/>
          <w:spacing w:val="24"/>
        </w:rPr>
        <w:t xml:space="preserve"> </w:t>
      </w:r>
      <w:r w:rsidRPr="005B1285">
        <w:rPr>
          <w:rFonts w:asciiTheme="majorHAnsi" w:hAnsiTheme="majorHAnsi" w:cstheme="majorHAnsi"/>
        </w:rPr>
        <w:t>staff</w:t>
      </w:r>
      <w:r w:rsidRPr="005B1285">
        <w:rPr>
          <w:rFonts w:asciiTheme="majorHAnsi" w:hAnsiTheme="majorHAnsi" w:cstheme="majorHAnsi"/>
          <w:spacing w:val="24"/>
        </w:rPr>
        <w:t xml:space="preserve"> </w:t>
      </w:r>
      <w:r w:rsidRPr="005B1285">
        <w:rPr>
          <w:rFonts w:asciiTheme="majorHAnsi" w:hAnsiTheme="majorHAnsi" w:cstheme="majorHAnsi"/>
        </w:rPr>
        <w:t>become</w:t>
      </w:r>
      <w:r w:rsidRPr="005B1285">
        <w:rPr>
          <w:rFonts w:asciiTheme="majorHAnsi" w:hAnsiTheme="majorHAnsi" w:cstheme="majorHAnsi"/>
          <w:spacing w:val="24"/>
        </w:rPr>
        <w:t xml:space="preserve"> </w:t>
      </w:r>
      <w:r w:rsidRPr="005B1285">
        <w:rPr>
          <w:rFonts w:asciiTheme="majorHAnsi" w:hAnsiTheme="majorHAnsi" w:cstheme="majorHAnsi"/>
        </w:rPr>
        <w:t>aware</w:t>
      </w:r>
      <w:r w:rsidRPr="005B1285">
        <w:rPr>
          <w:rFonts w:asciiTheme="majorHAnsi" w:hAnsiTheme="majorHAnsi" w:cstheme="majorHAnsi"/>
          <w:spacing w:val="24"/>
        </w:rPr>
        <w:t xml:space="preserve"> </w:t>
      </w:r>
      <w:r w:rsidRPr="005B1285">
        <w:rPr>
          <w:rFonts w:asciiTheme="majorHAnsi" w:hAnsiTheme="majorHAnsi" w:cstheme="majorHAnsi"/>
        </w:rPr>
        <w:t>of</w:t>
      </w:r>
      <w:r w:rsidRPr="005B1285">
        <w:rPr>
          <w:rFonts w:asciiTheme="majorHAnsi" w:hAnsiTheme="majorHAnsi" w:cstheme="majorHAnsi"/>
          <w:spacing w:val="24"/>
        </w:rPr>
        <w:t xml:space="preserve"> </w:t>
      </w:r>
      <w:r w:rsidRPr="005B1285">
        <w:rPr>
          <w:rFonts w:asciiTheme="majorHAnsi" w:hAnsiTheme="majorHAnsi" w:cstheme="majorHAnsi"/>
        </w:rPr>
        <w:t>any</w:t>
      </w:r>
      <w:r w:rsidRPr="005B1285">
        <w:rPr>
          <w:rFonts w:asciiTheme="majorHAnsi" w:hAnsiTheme="majorHAnsi" w:cstheme="majorHAnsi"/>
          <w:spacing w:val="24"/>
        </w:rPr>
        <w:t xml:space="preserve"> </w:t>
      </w:r>
      <w:r w:rsidRPr="005B1285">
        <w:rPr>
          <w:rFonts w:asciiTheme="majorHAnsi" w:hAnsiTheme="majorHAnsi" w:cstheme="majorHAnsi"/>
        </w:rPr>
        <w:t>of</w:t>
      </w:r>
      <w:r w:rsidRPr="005B1285">
        <w:rPr>
          <w:rFonts w:asciiTheme="majorHAnsi" w:hAnsiTheme="majorHAnsi" w:cstheme="majorHAnsi"/>
          <w:spacing w:val="24"/>
        </w:rPr>
        <w:t xml:space="preserve"> </w:t>
      </w:r>
      <w:r w:rsidRPr="005B1285">
        <w:rPr>
          <w:rFonts w:asciiTheme="majorHAnsi" w:hAnsiTheme="majorHAnsi" w:cstheme="majorHAnsi"/>
        </w:rPr>
        <w:t>the</w:t>
      </w:r>
      <w:r w:rsidRPr="005B1285">
        <w:rPr>
          <w:rFonts w:asciiTheme="majorHAnsi" w:hAnsiTheme="majorHAnsi" w:cstheme="majorHAnsi"/>
          <w:spacing w:val="24"/>
        </w:rPr>
        <w:t xml:space="preserve"> </w:t>
      </w:r>
      <w:r w:rsidRPr="005B1285">
        <w:rPr>
          <w:rFonts w:asciiTheme="majorHAnsi" w:hAnsiTheme="majorHAnsi" w:cstheme="majorHAnsi"/>
        </w:rPr>
        <w:t>above</w:t>
      </w:r>
      <w:r w:rsidRPr="005B1285">
        <w:rPr>
          <w:rFonts w:asciiTheme="majorHAnsi" w:hAnsiTheme="majorHAnsi" w:cstheme="majorHAnsi"/>
          <w:spacing w:val="24"/>
        </w:rPr>
        <w:t xml:space="preserve"> </w:t>
      </w:r>
      <w:r w:rsidRPr="005B1285">
        <w:rPr>
          <w:rFonts w:asciiTheme="majorHAnsi" w:hAnsiTheme="majorHAnsi" w:cstheme="majorHAnsi"/>
        </w:rPr>
        <w:t>features</w:t>
      </w:r>
      <w:r w:rsidRPr="005B1285">
        <w:rPr>
          <w:rFonts w:asciiTheme="majorHAnsi" w:hAnsiTheme="majorHAnsi" w:cstheme="majorHAnsi"/>
          <w:spacing w:val="24"/>
        </w:rPr>
        <w:t xml:space="preserve"> </w:t>
      </w:r>
      <w:r w:rsidRPr="005B1285">
        <w:rPr>
          <w:rFonts w:asciiTheme="majorHAnsi" w:hAnsiTheme="majorHAnsi" w:cstheme="majorHAnsi"/>
        </w:rPr>
        <w:t>they</w:t>
      </w:r>
      <w:r w:rsidRPr="005B1285">
        <w:rPr>
          <w:rFonts w:asciiTheme="majorHAnsi" w:hAnsiTheme="majorHAnsi" w:cstheme="majorHAnsi"/>
          <w:spacing w:val="24"/>
        </w:rPr>
        <w:t xml:space="preserve"> </w:t>
      </w:r>
      <w:r w:rsidRPr="005B1285">
        <w:rPr>
          <w:rFonts w:asciiTheme="majorHAnsi" w:hAnsiTheme="majorHAnsi" w:cstheme="majorHAnsi"/>
        </w:rPr>
        <w:t>should</w:t>
      </w:r>
      <w:r w:rsidRPr="005B1285">
        <w:rPr>
          <w:rFonts w:asciiTheme="majorHAnsi" w:hAnsiTheme="majorHAnsi" w:cstheme="majorHAnsi"/>
          <w:spacing w:val="24"/>
        </w:rPr>
        <w:t xml:space="preserve"> </w:t>
      </w:r>
      <w:r w:rsidRPr="005B1285">
        <w:rPr>
          <w:rFonts w:asciiTheme="majorHAnsi" w:hAnsiTheme="majorHAnsi" w:cstheme="majorHAnsi"/>
        </w:rPr>
        <w:t>review</w:t>
      </w:r>
      <w:r w:rsidRPr="005B1285">
        <w:rPr>
          <w:rFonts w:asciiTheme="majorHAnsi" w:hAnsiTheme="majorHAnsi" w:cstheme="majorHAnsi"/>
          <w:spacing w:val="24"/>
        </w:rPr>
        <w:t xml:space="preserve"> </w:t>
      </w:r>
      <w:r w:rsidRPr="005B1285">
        <w:rPr>
          <w:rFonts w:asciiTheme="majorHAnsi" w:hAnsiTheme="majorHAnsi" w:cstheme="majorHAnsi"/>
        </w:rPr>
        <w:t>the</w:t>
      </w:r>
      <w:r w:rsidRPr="005B1285">
        <w:rPr>
          <w:rFonts w:asciiTheme="majorHAnsi" w:hAnsiTheme="majorHAnsi" w:cstheme="majorHAnsi"/>
          <w:spacing w:val="24"/>
        </w:rPr>
        <w:t xml:space="preserve"> </w:t>
      </w:r>
      <w:r w:rsidRPr="005B1285">
        <w:rPr>
          <w:rFonts w:asciiTheme="majorHAnsi" w:hAnsiTheme="majorHAnsi" w:cstheme="majorHAnsi"/>
        </w:rPr>
        <w:t>case</w:t>
      </w:r>
      <w:r w:rsidRPr="005B1285">
        <w:rPr>
          <w:rFonts w:asciiTheme="majorHAnsi" w:hAnsiTheme="majorHAnsi" w:cstheme="majorHAnsi"/>
          <w:spacing w:val="24"/>
        </w:rPr>
        <w:t xml:space="preserve"> </w:t>
      </w:r>
      <w:r w:rsidRPr="005B1285">
        <w:rPr>
          <w:rFonts w:asciiTheme="majorHAnsi" w:hAnsiTheme="majorHAnsi" w:cstheme="majorHAnsi"/>
        </w:rPr>
        <w:t>with their line manager.</w:t>
      </w:r>
    </w:p>
    <w:p w14:paraId="247EDD69" w14:textId="77777777" w:rsidR="00AA01D6" w:rsidRPr="005B1285" w:rsidRDefault="00AA01D6" w:rsidP="00AA01D6">
      <w:pPr>
        <w:pStyle w:val="Heading4"/>
        <w:ind w:left="1540"/>
        <w:rPr>
          <w:rFonts w:cstheme="majorHAnsi"/>
          <w:i w:val="0"/>
          <w:color w:val="auto"/>
        </w:rPr>
      </w:pPr>
      <w:r w:rsidRPr="005B1285">
        <w:rPr>
          <w:rFonts w:cstheme="majorHAnsi"/>
          <w:i w:val="0"/>
          <w:color w:val="auto"/>
        </w:rPr>
        <w:t>Children</w:t>
      </w:r>
      <w:r w:rsidRPr="005B1285">
        <w:rPr>
          <w:rFonts w:cstheme="majorHAnsi"/>
          <w:i w:val="0"/>
          <w:color w:val="auto"/>
          <w:spacing w:val="-2"/>
        </w:rPr>
        <w:t xml:space="preserve"> </w:t>
      </w:r>
      <w:r w:rsidRPr="005B1285">
        <w:rPr>
          <w:rFonts w:cstheme="majorHAnsi"/>
          <w:i w:val="0"/>
          <w:color w:val="auto"/>
        </w:rPr>
        <w:t>with</w:t>
      </w:r>
      <w:r w:rsidRPr="005B1285">
        <w:rPr>
          <w:rFonts w:cstheme="majorHAnsi"/>
          <w:i w:val="0"/>
          <w:color w:val="auto"/>
          <w:spacing w:val="-1"/>
        </w:rPr>
        <w:t xml:space="preserve"> </w:t>
      </w:r>
      <w:r w:rsidRPr="005B1285">
        <w:rPr>
          <w:rFonts w:cstheme="majorHAnsi"/>
          <w:i w:val="0"/>
          <w:color w:val="auto"/>
          <w:spacing w:val="-2"/>
        </w:rPr>
        <w:t>Disability</w:t>
      </w:r>
    </w:p>
    <w:p w14:paraId="3200BA0C" w14:textId="77777777" w:rsidR="00AA01D6" w:rsidRPr="005B1285" w:rsidRDefault="00AA01D6" w:rsidP="00AA01D6">
      <w:pPr>
        <w:pStyle w:val="BodyText"/>
        <w:rPr>
          <w:rFonts w:asciiTheme="majorHAnsi" w:hAnsiTheme="majorHAnsi" w:cstheme="majorHAnsi"/>
          <w:b/>
        </w:rPr>
      </w:pPr>
    </w:p>
    <w:p w14:paraId="60EE1AFA" w14:textId="77777777" w:rsidR="00AA01D6" w:rsidRPr="005B1285" w:rsidRDefault="00AA01D6" w:rsidP="00CF5626">
      <w:pPr>
        <w:pStyle w:val="ListParagraph"/>
        <w:widowControl w:val="0"/>
        <w:numPr>
          <w:ilvl w:val="1"/>
          <w:numId w:val="30"/>
        </w:numPr>
        <w:tabs>
          <w:tab w:val="left" w:pos="1525"/>
        </w:tabs>
        <w:autoSpaceDE w:val="0"/>
        <w:autoSpaceDN w:val="0"/>
        <w:ind w:left="1525" w:right="146" w:hanging="1410"/>
        <w:contextualSpacing w:val="0"/>
        <w:jc w:val="both"/>
        <w:rPr>
          <w:rFonts w:asciiTheme="majorHAnsi" w:hAnsiTheme="majorHAnsi" w:cstheme="majorHAnsi"/>
        </w:rPr>
      </w:pPr>
      <w:r w:rsidRPr="005B1285">
        <w:rPr>
          <w:rFonts w:asciiTheme="majorHAnsi" w:hAnsiTheme="majorHAnsi" w:cstheme="majorHAnsi"/>
        </w:rPr>
        <w:t xml:space="preserve">In </w:t>
      </w:r>
      <w:proofErr w:type="spellStart"/>
      <w:r w:rsidRPr="005B1285">
        <w:rPr>
          <w:rFonts w:asciiTheme="majorHAnsi" w:hAnsiTheme="majorHAnsi" w:cstheme="majorHAnsi"/>
        </w:rPr>
        <w:t>recognising</w:t>
      </w:r>
      <w:proofErr w:type="spellEnd"/>
      <w:r w:rsidRPr="005B1285">
        <w:rPr>
          <w:rFonts w:asciiTheme="majorHAnsi" w:hAnsiTheme="majorHAnsi" w:cstheme="majorHAnsi"/>
        </w:rPr>
        <w:t xml:space="preserve"> child abuse, all professionals should be aware that children with a disability can be particularly vulnerable to abuse. They may need a high degree of physical </w:t>
      </w:r>
      <w:proofErr w:type="gramStart"/>
      <w:r w:rsidRPr="005B1285">
        <w:rPr>
          <w:rFonts w:asciiTheme="majorHAnsi" w:hAnsiTheme="majorHAnsi" w:cstheme="majorHAnsi"/>
        </w:rPr>
        <w:t>care,</w:t>
      </w:r>
      <w:proofErr w:type="gramEnd"/>
      <w:r w:rsidRPr="005B1285">
        <w:rPr>
          <w:rFonts w:asciiTheme="majorHAnsi" w:hAnsiTheme="majorHAnsi" w:cstheme="majorHAnsi"/>
        </w:rPr>
        <w:t xml:space="preserve"> they may have less access to protection and</w:t>
      </w:r>
      <w:r w:rsidRPr="005B1285">
        <w:rPr>
          <w:rFonts w:asciiTheme="majorHAnsi" w:hAnsiTheme="majorHAnsi" w:cstheme="majorHAnsi"/>
          <w:spacing w:val="-6"/>
        </w:rPr>
        <w:t xml:space="preserve"> </w:t>
      </w:r>
      <w:r w:rsidRPr="005B1285">
        <w:rPr>
          <w:rFonts w:asciiTheme="majorHAnsi" w:hAnsiTheme="majorHAnsi" w:cstheme="majorHAnsi"/>
        </w:rPr>
        <w:t>there</w:t>
      </w:r>
      <w:r w:rsidRPr="005B1285">
        <w:rPr>
          <w:rFonts w:asciiTheme="majorHAnsi" w:hAnsiTheme="majorHAnsi" w:cstheme="majorHAnsi"/>
          <w:spacing w:val="-6"/>
        </w:rPr>
        <w:t xml:space="preserve"> </w:t>
      </w:r>
      <w:r w:rsidRPr="005B1285">
        <w:rPr>
          <w:rFonts w:asciiTheme="majorHAnsi" w:hAnsiTheme="majorHAnsi" w:cstheme="majorHAnsi"/>
        </w:rPr>
        <w:t>may</w:t>
      </w:r>
      <w:r w:rsidRPr="005B1285">
        <w:rPr>
          <w:rFonts w:asciiTheme="majorHAnsi" w:hAnsiTheme="majorHAnsi" w:cstheme="majorHAnsi"/>
          <w:spacing w:val="-6"/>
        </w:rPr>
        <w:t xml:space="preserve"> </w:t>
      </w:r>
      <w:r w:rsidRPr="005B1285">
        <w:rPr>
          <w:rFonts w:asciiTheme="majorHAnsi" w:hAnsiTheme="majorHAnsi" w:cstheme="majorHAnsi"/>
        </w:rPr>
        <w:t>be</w:t>
      </w:r>
      <w:r w:rsidRPr="005B1285">
        <w:rPr>
          <w:rFonts w:asciiTheme="majorHAnsi" w:hAnsiTheme="majorHAnsi" w:cstheme="majorHAnsi"/>
          <w:spacing w:val="-6"/>
        </w:rPr>
        <w:t xml:space="preserve"> </w:t>
      </w:r>
      <w:r w:rsidRPr="005B1285">
        <w:rPr>
          <w:rFonts w:asciiTheme="majorHAnsi" w:hAnsiTheme="majorHAnsi" w:cstheme="majorHAnsi"/>
        </w:rPr>
        <w:t>a</w:t>
      </w:r>
      <w:r w:rsidRPr="005B1285">
        <w:rPr>
          <w:rFonts w:asciiTheme="majorHAnsi" w:hAnsiTheme="majorHAnsi" w:cstheme="majorHAnsi"/>
          <w:spacing w:val="-6"/>
        </w:rPr>
        <w:t xml:space="preserve"> </w:t>
      </w:r>
      <w:r w:rsidRPr="005B1285">
        <w:rPr>
          <w:rFonts w:asciiTheme="majorHAnsi" w:hAnsiTheme="majorHAnsi" w:cstheme="majorHAnsi"/>
        </w:rPr>
        <w:t>reluctance on the part of professionals to consider the possibility of abuse.</w:t>
      </w:r>
    </w:p>
    <w:p w14:paraId="298DC0A3" w14:textId="77777777" w:rsidR="00AA01D6" w:rsidRPr="005B1285" w:rsidRDefault="00AA01D6" w:rsidP="008D4BC1">
      <w:pPr>
        <w:jc w:val="both"/>
        <w:rPr>
          <w:rFonts w:asciiTheme="majorHAnsi" w:hAnsiTheme="majorHAnsi" w:cstheme="majorHAnsi"/>
        </w:rPr>
      </w:pPr>
    </w:p>
    <w:p w14:paraId="3E24028F" w14:textId="77777777" w:rsidR="00AA01D6" w:rsidRPr="005B1285" w:rsidRDefault="00AA01D6" w:rsidP="00AA01D6">
      <w:pPr>
        <w:pStyle w:val="Heading4"/>
        <w:ind w:left="1540"/>
        <w:rPr>
          <w:rFonts w:cstheme="majorHAnsi"/>
          <w:i w:val="0"/>
          <w:color w:val="auto"/>
        </w:rPr>
      </w:pPr>
      <w:r w:rsidRPr="005B1285">
        <w:rPr>
          <w:rFonts w:cstheme="majorHAnsi"/>
          <w:i w:val="0"/>
          <w:color w:val="auto"/>
        </w:rPr>
        <w:t>Recognition</w:t>
      </w:r>
      <w:r w:rsidRPr="005B1285">
        <w:rPr>
          <w:rFonts w:cstheme="majorHAnsi"/>
          <w:i w:val="0"/>
          <w:color w:val="auto"/>
          <w:spacing w:val="-4"/>
        </w:rPr>
        <w:t xml:space="preserve"> </w:t>
      </w:r>
      <w:r w:rsidRPr="005B1285">
        <w:rPr>
          <w:rFonts w:cstheme="majorHAnsi"/>
          <w:i w:val="0"/>
          <w:color w:val="auto"/>
        </w:rPr>
        <w:t>of</w:t>
      </w:r>
      <w:r w:rsidRPr="005B1285">
        <w:rPr>
          <w:rFonts w:cstheme="majorHAnsi"/>
          <w:i w:val="0"/>
          <w:color w:val="auto"/>
          <w:spacing w:val="-1"/>
        </w:rPr>
        <w:t xml:space="preserve"> </w:t>
      </w:r>
      <w:r w:rsidRPr="005B1285">
        <w:rPr>
          <w:rFonts w:cstheme="majorHAnsi"/>
          <w:i w:val="0"/>
          <w:color w:val="auto"/>
        </w:rPr>
        <w:t>Abuse</w:t>
      </w:r>
      <w:r w:rsidRPr="005B1285">
        <w:rPr>
          <w:rFonts w:cstheme="majorHAnsi"/>
          <w:i w:val="0"/>
          <w:color w:val="auto"/>
          <w:spacing w:val="-2"/>
        </w:rPr>
        <w:t xml:space="preserve"> </w:t>
      </w:r>
      <w:r w:rsidRPr="005B1285">
        <w:rPr>
          <w:rFonts w:cstheme="majorHAnsi"/>
          <w:i w:val="0"/>
          <w:color w:val="auto"/>
        </w:rPr>
        <w:t>of</w:t>
      </w:r>
      <w:r w:rsidRPr="005B1285">
        <w:rPr>
          <w:rFonts w:cstheme="majorHAnsi"/>
          <w:i w:val="0"/>
          <w:color w:val="auto"/>
          <w:spacing w:val="-1"/>
        </w:rPr>
        <w:t xml:space="preserve"> </w:t>
      </w:r>
      <w:r w:rsidRPr="005B1285">
        <w:rPr>
          <w:rFonts w:cstheme="majorHAnsi"/>
          <w:i w:val="0"/>
          <w:color w:val="auto"/>
        </w:rPr>
        <w:t>Children</w:t>
      </w:r>
      <w:r w:rsidRPr="005B1285">
        <w:rPr>
          <w:rFonts w:cstheme="majorHAnsi"/>
          <w:i w:val="0"/>
          <w:color w:val="auto"/>
          <w:spacing w:val="-2"/>
        </w:rPr>
        <w:t xml:space="preserve"> </w:t>
      </w:r>
      <w:r w:rsidRPr="005B1285">
        <w:rPr>
          <w:rFonts w:cstheme="majorHAnsi"/>
          <w:i w:val="0"/>
          <w:color w:val="auto"/>
        </w:rPr>
        <w:t>with</w:t>
      </w:r>
      <w:r w:rsidRPr="005B1285">
        <w:rPr>
          <w:rFonts w:cstheme="majorHAnsi"/>
          <w:i w:val="0"/>
          <w:color w:val="auto"/>
          <w:spacing w:val="-1"/>
        </w:rPr>
        <w:t xml:space="preserve"> </w:t>
      </w:r>
      <w:r w:rsidRPr="005B1285">
        <w:rPr>
          <w:rFonts w:cstheme="majorHAnsi"/>
          <w:i w:val="0"/>
          <w:color w:val="auto"/>
          <w:spacing w:val="-2"/>
        </w:rPr>
        <w:t>Disability</w:t>
      </w:r>
    </w:p>
    <w:p w14:paraId="0682FD85" w14:textId="77777777" w:rsidR="00AA01D6" w:rsidRPr="005B1285" w:rsidRDefault="00AA01D6" w:rsidP="00AA01D6">
      <w:pPr>
        <w:pStyle w:val="BodyText"/>
        <w:rPr>
          <w:rFonts w:asciiTheme="majorHAnsi" w:hAnsiTheme="majorHAnsi" w:cstheme="majorHAnsi"/>
          <w:b/>
        </w:rPr>
      </w:pPr>
    </w:p>
    <w:p w14:paraId="6A449B6D" w14:textId="77777777" w:rsidR="00AA01D6" w:rsidRPr="005B1285" w:rsidRDefault="00AA01D6" w:rsidP="00CF5626">
      <w:pPr>
        <w:pStyle w:val="ListParagraph"/>
        <w:widowControl w:val="0"/>
        <w:numPr>
          <w:ilvl w:val="1"/>
          <w:numId w:val="30"/>
        </w:numPr>
        <w:tabs>
          <w:tab w:val="left" w:pos="1539"/>
        </w:tabs>
        <w:autoSpaceDE w:val="0"/>
        <w:autoSpaceDN w:val="0"/>
        <w:ind w:left="1539" w:hanging="1424"/>
        <w:contextualSpacing w:val="0"/>
        <w:rPr>
          <w:rFonts w:asciiTheme="majorHAnsi" w:hAnsiTheme="majorHAnsi" w:cstheme="majorHAnsi"/>
        </w:rPr>
      </w:pPr>
      <w:r w:rsidRPr="005B1285">
        <w:rPr>
          <w:rFonts w:asciiTheme="majorHAnsi" w:hAnsiTheme="majorHAnsi" w:cstheme="majorHAnsi"/>
        </w:rPr>
        <w:t>Recognition</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abuse</w:t>
      </w:r>
      <w:r w:rsidRPr="005B1285">
        <w:rPr>
          <w:rFonts w:asciiTheme="majorHAnsi" w:hAnsiTheme="majorHAnsi" w:cstheme="majorHAnsi"/>
          <w:spacing w:val="-2"/>
        </w:rPr>
        <w:t xml:space="preserve"> </w:t>
      </w:r>
      <w:r w:rsidRPr="005B1285">
        <w:rPr>
          <w:rFonts w:asciiTheme="majorHAnsi" w:hAnsiTheme="majorHAnsi" w:cstheme="majorHAnsi"/>
        </w:rPr>
        <w:t>can</w:t>
      </w:r>
      <w:r w:rsidRPr="005B1285">
        <w:rPr>
          <w:rFonts w:asciiTheme="majorHAnsi" w:hAnsiTheme="majorHAnsi" w:cstheme="majorHAnsi"/>
          <w:spacing w:val="-1"/>
        </w:rPr>
        <w:t xml:space="preserve"> </w:t>
      </w:r>
      <w:r w:rsidRPr="005B1285">
        <w:rPr>
          <w:rFonts w:asciiTheme="majorHAnsi" w:hAnsiTheme="majorHAnsi" w:cstheme="majorHAnsi"/>
        </w:rPr>
        <w:t>be</w:t>
      </w:r>
      <w:r w:rsidRPr="005B1285">
        <w:rPr>
          <w:rFonts w:asciiTheme="majorHAnsi" w:hAnsiTheme="majorHAnsi" w:cstheme="majorHAnsi"/>
          <w:spacing w:val="-2"/>
        </w:rPr>
        <w:t xml:space="preserve"> </w:t>
      </w:r>
      <w:r w:rsidRPr="005B1285">
        <w:rPr>
          <w:rFonts w:asciiTheme="majorHAnsi" w:hAnsiTheme="majorHAnsi" w:cstheme="majorHAnsi"/>
        </w:rPr>
        <w:t>difficult</w:t>
      </w:r>
      <w:r w:rsidRPr="005B1285">
        <w:rPr>
          <w:rFonts w:asciiTheme="majorHAnsi" w:hAnsiTheme="majorHAnsi" w:cstheme="majorHAnsi"/>
          <w:spacing w:val="-2"/>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spacing w:val="-4"/>
        </w:rPr>
        <w:t>that:</w:t>
      </w:r>
    </w:p>
    <w:p w14:paraId="650B82B5" w14:textId="77777777" w:rsidR="00AA01D6" w:rsidRPr="005B1285" w:rsidRDefault="00AA01D6" w:rsidP="00AA01D6">
      <w:pPr>
        <w:pStyle w:val="BodyText"/>
        <w:rPr>
          <w:rFonts w:asciiTheme="majorHAnsi" w:hAnsiTheme="majorHAnsi" w:cstheme="majorHAnsi"/>
        </w:rPr>
      </w:pPr>
    </w:p>
    <w:p w14:paraId="05A238FE"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symptoms</w:t>
      </w:r>
      <w:r w:rsidRPr="005B1285">
        <w:rPr>
          <w:rFonts w:asciiTheme="majorHAnsi" w:hAnsiTheme="majorHAnsi" w:cstheme="majorHAnsi"/>
          <w:spacing w:val="-3"/>
        </w:rPr>
        <w:t xml:space="preserve"> </w:t>
      </w:r>
      <w:r w:rsidRPr="005B1285">
        <w:rPr>
          <w:rFonts w:asciiTheme="majorHAnsi" w:hAnsiTheme="majorHAnsi" w:cstheme="majorHAnsi"/>
        </w:rPr>
        <w:t>and</w:t>
      </w:r>
      <w:r w:rsidRPr="005B1285">
        <w:rPr>
          <w:rFonts w:asciiTheme="majorHAnsi" w:hAnsiTheme="majorHAnsi" w:cstheme="majorHAnsi"/>
          <w:spacing w:val="-3"/>
        </w:rPr>
        <w:t xml:space="preserve"> </w:t>
      </w:r>
      <w:r w:rsidRPr="005B1285">
        <w:rPr>
          <w:rFonts w:asciiTheme="majorHAnsi" w:hAnsiTheme="majorHAnsi" w:cstheme="majorHAnsi"/>
        </w:rPr>
        <w:t>signs</w:t>
      </w:r>
      <w:r w:rsidRPr="005B1285">
        <w:rPr>
          <w:rFonts w:asciiTheme="majorHAnsi" w:hAnsiTheme="majorHAnsi" w:cstheme="majorHAnsi"/>
          <w:spacing w:val="-3"/>
        </w:rPr>
        <w:t xml:space="preserve"> </w:t>
      </w:r>
      <w:r w:rsidRPr="005B1285">
        <w:rPr>
          <w:rFonts w:asciiTheme="majorHAnsi" w:hAnsiTheme="majorHAnsi" w:cstheme="majorHAnsi"/>
        </w:rPr>
        <w:t>may</w:t>
      </w:r>
      <w:r w:rsidRPr="005B1285">
        <w:rPr>
          <w:rFonts w:asciiTheme="majorHAnsi" w:hAnsiTheme="majorHAnsi" w:cstheme="majorHAnsi"/>
          <w:spacing w:val="-3"/>
        </w:rPr>
        <w:t xml:space="preserve"> </w:t>
      </w:r>
      <w:r w:rsidRPr="005B1285">
        <w:rPr>
          <w:rFonts w:asciiTheme="majorHAnsi" w:hAnsiTheme="majorHAnsi" w:cstheme="majorHAnsi"/>
        </w:rPr>
        <w:t>be</w:t>
      </w:r>
      <w:r w:rsidRPr="005B1285">
        <w:rPr>
          <w:rFonts w:asciiTheme="majorHAnsi" w:hAnsiTheme="majorHAnsi" w:cstheme="majorHAnsi"/>
          <w:spacing w:val="-3"/>
        </w:rPr>
        <w:t xml:space="preserve"> </w:t>
      </w:r>
      <w:r w:rsidRPr="005B1285">
        <w:rPr>
          <w:rFonts w:asciiTheme="majorHAnsi" w:hAnsiTheme="majorHAnsi" w:cstheme="majorHAnsi"/>
          <w:spacing w:val="-2"/>
        </w:rPr>
        <w:t>confused</w:t>
      </w:r>
    </w:p>
    <w:p w14:paraId="3B711694"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2"/>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may</w:t>
      </w:r>
      <w:r w:rsidRPr="005B1285">
        <w:rPr>
          <w:rFonts w:asciiTheme="majorHAnsi" w:hAnsiTheme="majorHAnsi" w:cstheme="majorHAnsi"/>
          <w:spacing w:val="-2"/>
        </w:rPr>
        <w:t xml:space="preserve"> </w:t>
      </w:r>
      <w:r w:rsidRPr="005B1285">
        <w:rPr>
          <w:rFonts w:asciiTheme="majorHAnsi" w:hAnsiTheme="majorHAnsi" w:cstheme="majorHAnsi"/>
        </w:rPr>
        <w:t>not</w:t>
      </w:r>
      <w:r w:rsidRPr="005B1285">
        <w:rPr>
          <w:rFonts w:asciiTheme="majorHAnsi" w:hAnsiTheme="majorHAnsi" w:cstheme="majorHAnsi"/>
          <w:spacing w:val="-2"/>
        </w:rPr>
        <w:t xml:space="preserve"> </w:t>
      </w:r>
      <w:proofErr w:type="spellStart"/>
      <w:r w:rsidRPr="005B1285">
        <w:rPr>
          <w:rFonts w:asciiTheme="majorHAnsi" w:hAnsiTheme="majorHAnsi" w:cstheme="majorHAnsi"/>
        </w:rPr>
        <w:t>recognise</w:t>
      </w:r>
      <w:proofErr w:type="spellEnd"/>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2"/>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2"/>
        </w:rPr>
        <w:t xml:space="preserve"> </w:t>
      </w:r>
      <w:r w:rsidRPr="005B1285">
        <w:rPr>
          <w:rFonts w:asciiTheme="majorHAnsi" w:hAnsiTheme="majorHAnsi" w:cstheme="majorHAnsi"/>
        </w:rPr>
        <w:t>as</w:t>
      </w:r>
      <w:r w:rsidRPr="005B1285">
        <w:rPr>
          <w:rFonts w:asciiTheme="majorHAnsi" w:hAnsiTheme="majorHAnsi" w:cstheme="majorHAnsi"/>
          <w:spacing w:val="-1"/>
        </w:rPr>
        <w:t xml:space="preserve"> </w:t>
      </w:r>
      <w:r w:rsidRPr="005B1285">
        <w:rPr>
          <w:rFonts w:asciiTheme="majorHAnsi" w:hAnsiTheme="majorHAnsi" w:cstheme="majorHAnsi"/>
          <w:spacing w:val="-2"/>
        </w:rPr>
        <w:t>abusive</w:t>
      </w:r>
    </w:p>
    <w:p w14:paraId="7C7C0F58"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may</w:t>
      </w:r>
      <w:r w:rsidRPr="005B1285">
        <w:rPr>
          <w:rFonts w:asciiTheme="majorHAnsi" w:hAnsiTheme="majorHAnsi" w:cstheme="majorHAnsi"/>
          <w:spacing w:val="-2"/>
        </w:rPr>
        <w:t xml:space="preserve"> </w:t>
      </w:r>
      <w:r w:rsidRPr="005B1285">
        <w:rPr>
          <w:rFonts w:asciiTheme="majorHAnsi" w:hAnsiTheme="majorHAnsi" w:cstheme="majorHAnsi"/>
        </w:rPr>
        <w:t>have</w:t>
      </w:r>
      <w:r w:rsidRPr="005B1285">
        <w:rPr>
          <w:rFonts w:asciiTheme="majorHAnsi" w:hAnsiTheme="majorHAnsi" w:cstheme="majorHAnsi"/>
          <w:spacing w:val="-3"/>
        </w:rPr>
        <w:t xml:space="preserve"> </w:t>
      </w:r>
      <w:r w:rsidRPr="005B1285">
        <w:rPr>
          <w:rFonts w:asciiTheme="majorHAnsi" w:hAnsiTheme="majorHAnsi" w:cstheme="majorHAnsi"/>
        </w:rPr>
        <w:t>communication</w:t>
      </w:r>
      <w:r w:rsidRPr="005B1285">
        <w:rPr>
          <w:rFonts w:asciiTheme="majorHAnsi" w:hAnsiTheme="majorHAnsi" w:cstheme="majorHAnsi"/>
          <w:spacing w:val="-2"/>
        </w:rPr>
        <w:t xml:space="preserve"> </w:t>
      </w:r>
      <w:r w:rsidRPr="005B1285">
        <w:rPr>
          <w:rFonts w:asciiTheme="majorHAnsi" w:hAnsiTheme="majorHAnsi" w:cstheme="majorHAnsi"/>
        </w:rPr>
        <w:t>difficulties</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w:t>
      </w:r>
      <w:r w:rsidRPr="005B1285">
        <w:rPr>
          <w:rFonts w:asciiTheme="majorHAnsi" w:hAnsiTheme="majorHAnsi" w:cstheme="majorHAnsi"/>
        </w:rPr>
        <w:t>be</w:t>
      </w:r>
      <w:r w:rsidRPr="005B1285">
        <w:rPr>
          <w:rFonts w:asciiTheme="majorHAnsi" w:hAnsiTheme="majorHAnsi" w:cstheme="majorHAnsi"/>
          <w:spacing w:val="-3"/>
        </w:rPr>
        <w:t xml:space="preserve"> </w:t>
      </w:r>
      <w:r w:rsidRPr="005B1285">
        <w:rPr>
          <w:rFonts w:asciiTheme="majorHAnsi" w:hAnsiTheme="majorHAnsi" w:cstheme="majorHAnsi"/>
        </w:rPr>
        <w:t>unable</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disclose</w:t>
      </w:r>
      <w:r w:rsidRPr="005B1285">
        <w:rPr>
          <w:rFonts w:asciiTheme="majorHAnsi" w:hAnsiTheme="majorHAnsi" w:cstheme="majorHAnsi"/>
          <w:spacing w:val="-2"/>
        </w:rPr>
        <w:t xml:space="preserve"> abuse</w:t>
      </w:r>
    </w:p>
    <w:p w14:paraId="3E658C2B"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there</w:t>
      </w:r>
      <w:r w:rsidRPr="005B1285">
        <w:rPr>
          <w:rFonts w:asciiTheme="majorHAnsi" w:hAnsiTheme="majorHAnsi" w:cstheme="majorHAnsi"/>
          <w:spacing w:val="-4"/>
        </w:rPr>
        <w:t xml:space="preserve"> </w:t>
      </w:r>
      <w:r w:rsidRPr="005B1285">
        <w:rPr>
          <w:rFonts w:asciiTheme="majorHAnsi" w:hAnsiTheme="majorHAnsi" w:cstheme="majorHAnsi"/>
        </w:rPr>
        <w:t>may</w:t>
      </w:r>
      <w:r w:rsidRPr="005B1285">
        <w:rPr>
          <w:rFonts w:asciiTheme="majorHAnsi" w:hAnsiTheme="majorHAnsi" w:cstheme="majorHAnsi"/>
          <w:spacing w:val="-3"/>
        </w:rPr>
        <w:t xml:space="preserve"> </w:t>
      </w:r>
      <w:r w:rsidRPr="005B1285">
        <w:rPr>
          <w:rFonts w:asciiTheme="majorHAnsi" w:hAnsiTheme="majorHAnsi" w:cstheme="majorHAnsi"/>
        </w:rPr>
        <w:t>be</w:t>
      </w:r>
      <w:r w:rsidRPr="005B1285">
        <w:rPr>
          <w:rFonts w:asciiTheme="majorHAnsi" w:hAnsiTheme="majorHAnsi" w:cstheme="majorHAnsi"/>
          <w:spacing w:val="-4"/>
        </w:rPr>
        <w:t xml:space="preserve"> </w:t>
      </w: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dependency</w:t>
      </w:r>
      <w:r w:rsidRPr="005B1285">
        <w:rPr>
          <w:rFonts w:asciiTheme="majorHAnsi" w:hAnsiTheme="majorHAnsi" w:cstheme="majorHAnsi"/>
          <w:spacing w:val="-3"/>
        </w:rPr>
        <w:t xml:space="preserve"> </w:t>
      </w:r>
      <w:r w:rsidRPr="005B1285">
        <w:rPr>
          <w:rFonts w:asciiTheme="majorHAnsi" w:hAnsiTheme="majorHAnsi" w:cstheme="majorHAnsi"/>
        </w:rPr>
        <w:t>on</w:t>
      </w:r>
      <w:r w:rsidRPr="005B1285">
        <w:rPr>
          <w:rFonts w:asciiTheme="majorHAnsi" w:hAnsiTheme="majorHAnsi" w:cstheme="majorHAnsi"/>
          <w:spacing w:val="-4"/>
        </w:rPr>
        <w:t xml:space="preserve"> </w:t>
      </w:r>
      <w:r w:rsidRPr="005B1285">
        <w:rPr>
          <w:rFonts w:asciiTheme="majorHAnsi" w:hAnsiTheme="majorHAnsi" w:cstheme="majorHAnsi"/>
        </w:rPr>
        <w:t>several</w:t>
      </w:r>
      <w:r w:rsidRPr="005B1285">
        <w:rPr>
          <w:rFonts w:asciiTheme="majorHAnsi" w:hAnsiTheme="majorHAnsi" w:cstheme="majorHAnsi"/>
          <w:spacing w:val="-3"/>
        </w:rPr>
        <w:t xml:space="preserve"> </w:t>
      </w:r>
      <w:r w:rsidRPr="005B1285">
        <w:rPr>
          <w:rFonts w:asciiTheme="majorHAnsi" w:hAnsiTheme="majorHAnsi" w:cstheme="majorHAnsi"/>
        </w:rPr>
        <w:t>adults</w:t>
      </w:r>
      <w:r w:rsidRPr="005B1285">
        <w:rPr>
          <w:rFonts w:asciiTheme="majorHAnsi" w:hAnsiTheme="majorHAnsi" w:cstheme="majorHAnsi"/>
          <w:spacing w:val="-4"/>
        </w:rPr>
        <w:t xml:space="preserve"> </w:t>
      </w:r>
      <w:r w:rsidRPr="005B1285">
        <w:rPr>
          <w:rFonts w:asciiTheme="majorHAnsi" w:hAnsiTheme="majorHAnsi" w:cstheme="majorHAnsi"/>
        </w:rPr>
        <w:t>for</w:t>
      </w:r>
      <w:r w:rsidRPr="005B1285">
        <w:rPr>
          <w:rFonts w:asciiTheme="majorHAnsi" w:hAnsiTheme="majorHAnsi" w:cstheme="majorHAnsi"/>
          <w:spacing w:val="-3"/>
        </w:rPr>
        <w:t xml:space="preserve"> </w:t>
      </w:r>
      <w:r w:rsidRPr="005B1285">
        <w:rPr>
          <w:rFonts w:asciiTheme="majorHAnsi" w:hAnsiTheme="majorHAnsi" w:cstheme="majorHAnsi"/>
        </w:rPr>
        <w:t>intimate</w:t>
      </w:r>
      <w:r w:rsidRPr="005B1285">
        <w:rPr>
          <w:rFonts w:asciiTheme="majorHAnsi" w:hAnsiTheme="majorHAnsi" w:cstheme="majorHAnsi"/>
          <w:spacing w:val="-3"/>
        </w:rPr>
        <w:t xml:space="preserve"> </w:t>
      </w:r>
      <w:r w:rsidRPr="005B1285">
        <w:rPr>
          <w:rFonts w:asciiTheme="majorHAnsi" w:hAnsiTheme="majorHAnsi" w:cstheme="majorHAnsi"/>
          <w:spacing w:val="-4"/>
        </w:rPr>
        <w:t>care</w:t>
      </w:r>
    </w:p>
    <w:p w14:paraId="58BF285C"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there</w:t>
      </w:r>
      <w:r w:rsidRPr="005B1285">
        <w:rPr>
          <w:rFonts w:asciiTheme="majorHAnsi" w:hAnsiTheme="majorHAnsi" w:cstheme="majorHAnsi"/>
          <w:spacing w:val="-3"/>
        </w:rPr>
        <w:t xml:space="preserve"> </w:t>
      </w:r>
      <w:r w:rsidRPr="005B1285">
        <w:rPr>
          <w:rFonts w:asciiTheme="majorHAnsi" w:hAnsiTheme="majorHAnsi" w:cstheme="majorHAnsi"/>
        </w:rPr>
        <w:t>is</w:t>
      </w:r>
      <w:r w:rsidRPr="005B1285">
        <w:rPr>
          <w:rFonts w:asciiTheme="majorHAnsi" w:hAnsiTheme="majorHAnsi" w:cstheme="majorHAnsi"/>
          <w:spacing w:val="-2"/>
        </w:rPr>
        <w:t xml:space="preserve"> </w:t>
      </w:r>
      <w:r w:rsidRPr="005B1285">
        <w:rPr>
          <w:rFonts w:asciiTheme="majorHAnsi" w:hAnsiTheme="majorHAnsi" w:cstheme="majorHAnsi"/>
        </w:rPr>
        <w:t>a</w:t>
      </w:r>
      <w:r w:rsidRPr="005B1285">
        <w:rPr>
          <w:rFonts w:asciiTheme="majorHAnsi" w:hAnsiTheme="majorHAnsi" w:cstheme="majorHAnsi"/>
          <w:spacing w:val="-2"/>
        </w:rPr>
        <w:t xml:space="preserve"> </w:t>
      </w:r>
      <w:r w:rsidRPr="005B1285">
        <w:rPr>
          <w:rFonts w:asciiTheme="majorHAnsi" w:hAnsiTheme="majorHAnsi" w:cstheme="majorHAnsi"/>
        </w:rPr>
        <w:t>reluctance</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accept</w:t>
      </w:r>
      <w:r w:rsidRPr="005B1285">
        <w:rPr>
          <w:rFonts w:asciiTheme="majorHAnsi" w:hAnsiTheme="majorHAnsi" w:cstheme="majorHAnsi"/>
          <w:spacing w:val="-2"/>
        </w:rPr>
        <w:t xml:space="preserve"> </w:t>
      </w:r>
      <w:r w:rsidRPr="005B1285">
        <w:rPr>
          <w:rFonts w:asciiTheme="majorHAnsi" w:hAnsiTheme="majorHAnsi" w:cstheme="majorHAnsi"/>
        </w:rPr>
        <w:t>that</w:t>
      </w:r>
      <w:r w:rsidRPr="005B1285">
        <w:rPr>
          <w:rFonts w:asciiTheme="majorHAnsi" w:hAnsiTheme="majorHAnsi" w:cstheme="majorHAnsi"/>
          <w:spacing w:val="-3"/>
        </w:rPr>
        <w:t xml:space="preserve"> </w:t>
      </w:r>
      <w:r w:rsidRPr="005B1285">
        <w:rPr>
          <w:rFonts w:asciiTheme="majorHAnsi" w:hAnsiTheme="majorHAnsi" w:cstheme="majorHAnsi"/>
        </w:rPr>
        <w:t>children</w:t>
      </w:r>
      <w:r w:rsidRPr="005B1285">
        <w:rPr>
          <w:rFonts w:asciiTheme="majorHAnsi" w:hAnsiTheme="majorHAnsi" w:cstheme="majorHAnsi"/>
          <w:spacing w:val="-2"/>
        </w:rPr>
        <w:t xml:space="preserve"> </w:t>
      </w:r>
      <w:r w:rsidRPr="005B1285">
        <w:rPr>
          <w:rFonts w:asciiTheme="majorHAnsi" w:hAnsiTheme="majorHAnsi" w:cstheme="majorHAnsi"/>
        </w:rPr>
        <w:t>with</w:t>
      </w:r>
      <w:r w:rsidRPr="005B1285">
        <w:rPr>
          <w:rFonts w:asciiTheme="majorHAnsi" w:hAnsiTheme="majorHAnsi" w:cstheme="majorHAnsi"/>
          <w:spacing w:val="-2"/>
        </w:rPr>
        <w:t xml:space="preserve"> </w:t>
      </w:r>
      <w:r w:rsidRPr="005B1285">
        <w:rPr>
          <w:rFonts w:asciiTheme="majorHAnsi" w:hAnsiTheme="majorHAnsi" w:cstheme="majorHAnsi"/>
        </w:rPr>
        <w:t>disabilities</w:t>
      </w:r>
      <w:r w:rsidRPr="005B1285">
        <w:rPr>
          <w:rFonts w:asciiTheme="majorHAnsi" w:hAnsiTheme="majorHAnsi" w:cstheme="majorHAnsi"/>
          <w:spacing w:val="-3"/>
        </w:rPr>
        <w:t xml:space="preserve"> </w:t>
      </w:r>
      <w:r w:rsidRPr="005B1285">
        <w:rPr>
          <w:rFonts w:asciiTheme="majorHAnsi" w:hAnsiTheme="majorHAnsi" w:cstheme="majorHAnsi"/>
        </w:rPr>
        <w:t>may</w:t>
      </w:r>
      <w:r w:rsidRPr="005B1285">
        <w:rPr>
          <w:rFonts w:asciiTheme="majorHAnsi" w:hAnsiTheme="majorHAnsi" w:cstheme="majorHAnsi"/>
          <w:spacing w:val="-2"/>
        </w:rPr>
        <w:t xml:space="preserve"> </w:t>
      </w:r>
      <w:r w:rsidRPr="005B1285">
        <w:rPr>
          <w:rFonts w:asciiTheme="majorHAnsi" w:hAnsiTheme="majorHAnsi" w:cstheme="majorHAnsi"/>
        </w:rPr>
        <w:t>be</w:t>
      </w:r>
      <w:r w:rsidRPr="005B1285">
        <w:rPr>
          <w:rFonts w:asciiTheme="majorHAnsi" w:hAnsiTheme="majorHAnsi" w:cstheme="majorHAnsi"/>
          <w:spacing w:val="-2"/>
        </w:rPr>
        <w:t xml:space="preserve"> abused.</w:t>
      </w:r>
    </w:p>
    <w:p w14:paraId="387C29FD" w14:textId="77777777" w:rsidR="00AA01D6" w:rsidRPr="005B1285" w:rsidRDefault="00AA01D6" w:rsidP="00AA01D6">
      <w:pPr>
        <w:rPr>
          <w:rFonts w:asciiTheme="majorHAnsi" w:hAnsiTheme="majorHAnsi" w:cstheme="majorHAnsi"/>
        </w:rPr>
        <w:sectPr w:rsidR="00AA01D6" w:rsidRPr="005B1285">
          <w:pgSz w:w="11920" w:h="16840"/>
          <w:pgMar w:top="1380" w:right="1280" w:bottom="1580" w:left="620" w:header="0" w:footer="1355" w:gutter="0"/>
          <w:cols w:space="720"/>
        </w:sectPr>
      </w:pPr>
    </w:p>
    <w:p w14:paraId="0E639D37" w14:textId="77777777" w:rsidR="00AA01D6" w:rsidRPr="005B1285" w:rsidRDefault="00AA01D6" w:rsidP="00CF5626">
      <w:pPr>
        <w:pStyle w:val="ListParagraph"/>
        <w:widowControl w:val="0"/>
        <w:numPr>
          <w:ilvl w:val="1"/>
          <w:numId w:val="30"/>
        </w:numPr>
        <w:tabs>
          <w:tab w:val="left" w:pos="1525"/>
        </w:tabs>
        <w:autoSpaceDE w:val="0"/>
        <w:autoSpaceDN w:val="0"/>
        <w:spacing w:before="37"/>
        <w:ind w:left="1525" w:right="151" w:hanging="1410"/>
        <w:contextualSpacing w:val="0"/>
        <w:rPr>
          <w:rFonts w:asciiTheme="majorHAnsi" w:hAnsiTheme="majorHAnsi" w:cstheme="majorHAnsi"/>
        </w:rPr>
      </w:pPr>
      <w:r w:rsidRPr="005B1285">
        <w:rPr>
          <w:rFonts w:asciiTheme="majorHAnsi" w:hAnsiTheme="majorHAnsi" w:cstheme="majorHAnsi"/>
        </w:rPr>
        <w:lastRenderedPageBreak/>
        <w:t>Children with disability will usually display the same symptoms and</w:t>
      </w:r>
      <w:r w:rsidRPr="005B1285">
        <w:rPr>
          <w:rFonts w:asciiTheme="majorHAnsi" w:hAnsiTheme="majorHAnsi" w:cstheme="majorHAnsi"/>
          <w:spacing w:val="-4"/>
        </w:rPr>
        <w:t xml:space="preserve"> </w:t>
      </w:r>
      <w:r w:rsidRPr="005B1285">
        <w:rPr>
          <w:rFonts w:asciiTheme="majorHAnsi" w:hAnsiTheme="majorHAnsi" w:cstheme="majorHAnsi"/>
        </w:rPr>
        <w:t>signs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abuse</w:t>
      </w:r>
      <w:r w:rsidRPr="005B1285">
        <w:rPr>
          <w:rFonts w:asciiTheme="majorHAnsi" w:hAnsiTheme="majorHAnsi" w:cstheme="majorHAnsi"/>
          <w:spacing w:val="-4"/>
        </w:rPr>
        <w:t xml:space="preserve"> </w:t>
      </w:r>
      <w:r w:rsidRPr="005B1285">
        <w:rPr>
          <w:rFonts w:asciiTheme="majorHAnsi" w:hAnsiTheme="majorHAnsi" w:cstheme="majorHAnsi"/>
        </w:rPr>
        <w:t>as other</w:t>
      </w:r>
      <w:r w:rsidRPr="005B1285">
        <w:rPr>
          <w:rFonts w:asciiTheme="majorHAnsi" w:hAnsiTheme="majorHAnsi" w:cstheme="majorHAnsi"/>
          <w:spacing w:val="-1"/>
        </w:rPr>
        <w:t xml:space="preserve"> </w:t>
      </w:r>
      <w:r w:rsidRPr="005B1285">
        <w:rPr>
          <w:rFonts w:asciiTheme="majorHAnsi" w:hAnsiTheme="majorHAnsi" w:cstheme="majorHAnsi"/>
        </w:rPr>
        <w:t>children.</w:t>
      </w:r>
      <w:r w:rsidRPr="005B1285">
        <w:rPr>
          <w:rFonts w:asciiTheme="majorHAnsi" w:hAnsiTheme="majorHAnsi" w:cstheme="majorHAnsi"/>
          <w:spacing w:val="-1"/>
        </w:rPr>
        <w:t xml:space="preserve"> </w:t>
      </w:r>
      <w:r w:rsidRPr="005B1285">
        <w:rPr>
          <w:rFonts w:asciiTheme="majorHAnsi" w:hAnsiTheme="majorHAnsi" w:cstheme="majorHAnsi"/>
        </w:rPr>
        <w:t>These</w:t>
      </w:r>
      <w:r w:rsidRPr="005B1285">
        <w:rPr>
          <w:rFonts w:asciiTheme="majorHAnsi" w:hAnsiTheme="majorHAnsi" w:cstheme="majorHAnsi"/>
          <w:spacing w:val="-1"/>
        </w:rPr>
        <w:t xml:space="preserve"> </w:t>
      </w:r>
      <w:r w:rsidRPr="005B1285">
        <w:rPr>
          <w:rFonts w:asciiTheme="majorHAnsi" w:hAnsiTheme="majorHAnsi" w:cstheme="majorHAnsi"/>
        </w:rPr>
        <w:t>may</w:t>
      </w:r>
      <w:r w:rsidRPr="005B1285">
        <w:rPr>
          <w:rFonts w:asciiTheme="majorHAnsi" w:hAnsiTheme="majorHAnsi" w:cstheme="majorHAnsi"/>
          <w:spacing w:val="-1"/>
        </w:rPr>
        <w:t xml:space="preserve"> </w:t>
      </w:r>
      <w:r w:rsidRPr="005B1285">
        <w:rPr>
          <w:rFonts w:asciiTheme="majorHAnsi" w:hAnsiTheme="majorHAnsi" w:cstheme="majorHAnsi"/>
        </w:rPr>
        <w:t>be</w:t>
      </w:r>
      <w:r w:rsidRPr="005B1285">
        <w:rPr>
          <w:rFonts w:asciiTheme="majorHAnsi" w:hAnsiTheme="majorHAnsi" w:cstheme="majorHAnsi"/>
          <w:spacing w:val="-1"/>
        </w:rPr>
        <w:t xml:space="preserve"> </w:t>
      </w:r>
      <w:r w:rsidRPr="005B1285">
        <w:rPr>
          <w:rFonts w:asciiTheme="majorHAnsi" w:hAnsiTheme="majorHAnsi" w:cstheme="majorHAnsi"/>
        </w:rPr>
        <w:t>incorrectly</w:t>
      </w:r>
      <w:r w:rsidRPr="005B1285">
        <w:rPr>
          <w:rFonts w:asciiTheme="majorHAnsi" w:hAnsiTheme="majorHAnsi" w:cstheme="majorHAnsi"/>
          <w:spacing w:val="-1"/>
        </w:rPr>
        <w:t xml:space="preserve"> </w:t>
      </w:r>
      <w:r w:rsidRPr="005B1285">
        <w:rPr>
          <w:rFonts w:asciiTheme="majorHAnsi" w:hAnsiTheme="majorHAnsi" w:cstheme="majorHAnsi"/>
        </w:rPr>
        <w:t>attributed,</w:t>
      </w:r>
      <w:r w:rsidRPr="005B1285">
        <w:rPr>
          <w:rFonts w:asciiTheme="majorHAnsi" w:hAnsiTheme="majorHAnsi" w:cstheme="majorHAnsi"/>
          <w:spacing w:val="-1"/>
        </w:rPr>
        <w:t xml:space="preserve"> </w:t>
      </w:r>
      <w:r w:rsidRPr="005B1285">
        <w:rPr>
          <w:rFonts w:asciiTheme="majorHAnsi" w:hAnsiTheme="majorHAnsi" w:cstheme="majorHAnsi"/>
        </w:rPr>
        <w:t>however,</w:t>
      </w:r>
      <w:r w:rsidRPr="005B1285">
        <w:rPr>
          <w:rFonts w:asciiTheme="majorHAnsi" w:hAnsiTheme="majorHAnsi" w:cstheme="majorHAnsi"/>
          <w:spacing w:val="-1"/>
        </w:rPr>
        <w:t xml:space="preserve"> </w:t>
      </w:r>
      <w:r w:rsidRPr="005B1285">
        <w:rPr>
          <w:rFonts w:asciiTheme="majorHAnsi" w:hAnsiTheme="majorHAnsi" w:cstheme="majorHAnsi"/>
        </w:rPr>
        <w:t>to</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rPr>
        <w:t>child's</w:t>
      </w:r>
      <w:r w:rsidRPr="005B1285">
        <w:rPr>
          <w:rFonts w:asciiTheme="majorHAnsi" w:hAnsiTheme="majorHAnsi" w:cstheme="majorHAnsi"/>
          <w:spacing w:val="-1"/>
        </w:rPr>
        <w:t xml:space="preserve"> </w:t>
      </w:r>
      <w:r w:rsidRPr="005B1285">
        <w:rPr>
          <w:rFonts w:asciiTheme="majorHAnsi" w:hAnsiTheme="majorHAnsi" w:cstheme="majorHAnsi"/>
        </w:rPr>
        <w:t>disability.</w:t>
      </w:r>
    </w:p>
    <w:p w14:paraId="1E92F357" w14:textId="77777777" w:rsidR="00AA01D6" w:rsidRPr="005B1285" w:rsidRDefault="00AA01D6" w:rsidP="00AA01D6">
      <w:pPr>
        <w:pStyle w:val="BodyText"/>
        <w:rPr>
          <w:rFonts w:asciiTheme="majorHAnsi" w:hAnsiTheme="majorHAnsi" w:cstheme="majorHAnsi"/>
        </w:rPr>
      </w:pPr>
    </w:p>
    <w:p w14:paraId="068E1877" w14:textId="77777777" w:rsidR="00AA01D6" w:rsidRPr="005B1285" w:rsidRDefault="00AA01D6" w:rsidP="00AA01D6">
      <w:pPr>
        <w:pStyle w:val="Heading4"/>
        <w:ind w:left="1540"/>
        <w:rPr>
          <w:rFonts w:cstheme="majorHAnsi"/>
          <w:i w:val="0"/>
          <w:color w:val="auto"/>
        </w:rPr>
      </w:pPr>
      <w:r w:rsidRPr="005B1285">
        <w:rPr>
          <w:rFonts w:cstheme="majorHAnsi"/>
          <w:i w:val="0"/>
          <w:color w:val="auto"/>
        </w:rPr>
        <w:t>Risk</w:t>
      </w:r>
      <w:r w:rsidRPr="005B1285">
        <w:rPr>
          <w:rFonts w:cstheme="majorHAnsi"/>
          <w:i w:val="0"/>
          <w:color w:val="auto"/>
          <w:spacing w:val="-4"/>
        </w:rPr>
        <w:t xml:space="preserve"> </w:t>
      </w:r>
      <w:r w:rsidRPr="005B1285">
        <w:rPr>
          <w:rFonts w:cstheme="majorHAnsi"/>
          <w:i w:val="0"/>
          <w:color w:val="auto"/>
        </w:rPr>
        <w:t>Factors</w:t>
      </w:r>
      <w:r w:rsidRPr="005B1285">
        <w:rPr>
          <w:rFonts w:cstheme="majorHAnsi"/>
          <w:i w:val="0"/>
          <w:color w:val="auto"/>
          <w:spacing w:val="-4"/>
        </w:rPr>
        <w:t xml:space="preserve"> </w:t>
      </w:r>
      <w:r w:rsidRPr="005B1285">
        <w:rPr>
          <w:rFonts w:cstheme="majorHAnsi"/>
          <w:i w:val="0"/>
          <w:color w:val="auto"/>
        </w:rPr>
        <w:t>Associated</w:t>
      </w:r>
      <w:r w:rsidRPr="005B1285">
        <w:rPr>
          <w:rFonts w:cstheme="majorHAnsi"/>
          <w:i w:val="0"/>
          <w:color w:val="auto"/>
          <w:spacing w:val="-4"/>
        </w:rPr>
        <w:t xml:space="preserve"> </w:t>
      </w:r>
      <w:r w:rsidRPr="005B1285">
        <w:rPr>
          <w:rFonts w:cstheme="majorHAnsi"/>
          <w:i w:val="0"/>
          <w:color w:val="auto"/>
        </w:rPr>
        <w:t>with</w:t>
      </w:r>
      <w:r w:rsidRPr="005B1285">
        <w:rPr>
          <w:rFonts w:cstheme="majorHAnsi"/>
          <w:i w:val="0"/>
          <w:color w:val="auto"/>
          <w:spacing w:val="-4"/>
        </w:rPr>
        <w:t xml:space="preserve"> </w:t>
      </w:r>
      <w:r w:rsidRPr="005B1285">
        <w:rPr>
          <w:rFonts w:cstheme="majorHAnsi"/>
          <w:i w:val="0"/>
          <w:color w:val="auto"/>
        </w:rPr>
        <w:t>Child</w:t>
      </w:r>
      <w:r w:rsidRPr="005B1285">
        <w:rPr>
          <w:rFonts w:cstheme="majorHAnsi"/>
          <w:i w:val="0"/>
          <w:color w:val="auto"/>
          <w:spacing w:val="-3"/>
        </w:rPr>
        <w:t xml:space="preserve"> </w:t>
      </w:r>
      <w:r w:rsidRPr="005B1285">
        <w:rPr>
          <w:rFonts w:cstheme="majorHAnsi"/>
          <w:i w:val="0"/>
          <w:color w:val="auto"/>
          <w:spacing w:val="-2"/>
        </w:rPr>
        <w:t>Abuse</w:t>
      </w:r>
    </w:p>
    <w:p w14:paraId="144D4821" w14:textId="77777777" w:rsidR="00AA01D6" w:rsidRPr="005B1285" w:rsidRDefault="00AA01D6" w:rsidP="00CF5626">
      <w:pPr>
        <w:pStyle w:val="ListParagraph"/>
        <w:widowControl w:val="0"/>
        <w:numPr>
          <w:ilvl w:val="1"/>
          <w:numId w:val="30"/>
        </w:numPr>
        <w:tabs>
          <w:tab w:val="left" w:pos="1525"/>
        </w:tabs>
        <w:autoSpaceDE w:val="0"/>
        <w:autoSpaceDN w:val="0"/>
        <w:ind w:left="1525" w:right="245" w:hanging="1410"/>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7"/>
        </w:rPr>
        <w:t xml:space="preserve"> </w:t>
      </w:r>
      <w:r w:rsidRPr="005B1285">
        <w:rPr>
          <w:rFonts w:asciiTheme="majorHAnsi" w:hAnsiTheme="majorHAnsi" w:cstheme="majorHAnsi"/>
        </w:rPr>
        <w:t>number</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factors</w:t>
      </w:r>
      <w:r w:rsidRPr="005B1285">
        <w:rPr>
          <w:rFonts w:asciiTheme="majorHAnsi" w:hAnsiTheme="majorHAnsi" w:cstheme="majorHAnsi"/>
          <w:spacing w:val="-5"/>
        </w:rPr>
        <w:t xml:space="preserve"> </w:t>
      </w:r>
      <w:r w:rsidRPr="005B1285">
        <w:rPr>
          <w:rFonts w:asciiTheme="majorHAnsi" w:hAnsiTheme="majorHAnsi" w:cstheme="majorHAnsi"/>
        </w:rPr>
        <w:t>may</w:t>
      </w:r>
      <w:r w:rsidRPr="005B1285">
        <w:rPr>
          <w:rFonts w:asciiTheme="majorHAnsi" w:hAnsiTheme="majorHAnsi" w:cstheme="majorHAnsi"/>
          <w:spacing w:val="-5"/>
        </w:rPr>
        <w:t xml:space="preserve"> </w:t>
      </w:r>
      <w:r w:rsidRPr="005B1285">
        <w:rPr>
          <w:rFonts w:asciiTheme="majorHAnsi" w:hAnsiTheme="majorHAnsi" w:cstheme="majorHAnsi"/>
        </w:rPr>
        <w:t>increase</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likelihood</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5"/>
        </w:rPr>
        <w:t xml:space="preserve"> </w:t>
      </w:r>
      <w:r w:rsidRPr="005B1285">
        <w:rPr>
          <w:rFonts w:asciiTheme="majorHAnsi" w:hAnsiTheme="majorHAnsi" w:cstheme="majorHAnsi"/>
        </w:rPr>
        <w:t>abuse</w:t>
      </w:r>
      <w:r w:rsidRPr="005B1285">
        <w:rPr>
          <w:rFonts w:asciiTheme="majorHAnsi" w:hAnsiTheme="majorHAnsi" w:cstheme="majorHAnsi"/>
          <w:spacing w:val="-5"/>
        </w:rPr>
        <w:t xml:space="preserve"> </w:t>
      </w:r>
      <w:r w:rsidRPr="005B1285">
        <w:rPr>
          <w:rFonts w:asciiTheme="majorHAnsi" w:hAnsiTheme="majorHAnsi" w:cstheme="majorHAnsi"/>
        </w:rPr>
        <w:t>to</w:t>
      </w:r>
      <w:r w:rsidRPr="005B1285">
        <w:rPr>
          <w:rFonts w:asciiTheme="majorHAnsi" w:hAnsiTheme="majorHAnsi" w:cstheme="majorHAnsi"/>
          <w:spacing w:val="-5"/>
        </w:rPr>
        <w:t xml:space="preserve"> </w:t>
      </w:r>
      <w:r w:rsidRPr="005B1285">
        <w:rPr>
          <w:rFonts w:asciiTheme="majorHAnsi" w:hAnsiTheme="majorHAnsi" w:cstheme="majorHAnsi"/>
        </w:rPr>
        <w:t>a</w:t>
      </w:r>
      <w:r w:rsidRPr="005B1285">
        <w:rPr>
          <w:rFonts w:asciiTheme="majorHAnsi" w:hAnsiTheme="majorHAnsi" w:cstheme="majorHAnsi"/>
          <w:spacing w:val="-5"/>
        </w:rPr>
        <w:t xml:space="preserve"> </w:t>
      </w:r>
      <w:r w:rsidRPr="005B1285">
        <w:rPr>
          <w:rFonts w:asciiTheme="majorHAnsi" w:hAnsiTheme="majorHAnsi" w:cstheme="majorHAnsi"/>
        </w:rPr>
        <w:t>child.</w:t>
      </w:r>
      <w:r w:rsidRPr="005B1285">
        <w:rPr>
          <w:rFonts w:asciiTheme="majorHAnsi" w:hAnsiTheme="majorHAnsi" w:cstheme="majorHAnsi"/>
          <w:spacing w:val="-5"/>
        </w:rPr>
        <w:t xml:space="preserve"> </w:t>
      </w:r>
      <w:r w:rsidRPr="005B1285">
        <w:rPr>
          <w:rFonts w:asciiTheme="majorHAnsi" w:hAnsiTheme="majorHAnsi" w:cstheme="majorHAnsi"/>
        </w:rPr>
        <w:t>The</w:t>
      </w:r>
      <w:r w:rsidRPr="005B1285">
        <w:rPr>
          <w:rFonts w:asciiTheme="majorHAnsi" w:hAnsiTheme="majorHAnsi" w:cstheme="majorHAnsi"/>
          <w:spacing w:val="-5"/>
        </w:rPr>
        <w:t xml:space="preserve"> </w:t>
      </w:r>
      <w:r w:rsidRPr="005B1285">
        <w:rPr>
          <w:rFonts w:asciiTheme="majorHAnsi" w:hAnsiTheme="majorHAnsi" w:cstheme="majorHAnsi"/>
        </w:rPr>
        <w:t>following</w:t>
      </w:r>
      <w:r w:rsidRPr="005B1285">
        <w:rPr>
          <w:rFonts w:asciiTheme="majorHAnsi" w:hAnsiTheme="majorHAnsi" w:cstheme="majorHAnsi"/>
          <w:spacing w:val="-5"/>
        </w:rPr>
        <w:t xml:space="preserve"> </w:t>
      </w:r>
      <w:r w:rsidRPr="005B1285">
        <w:rPr>
          <w:rFonts w:asciiTheme="majorHAnsi" w:hAnsiTheme="majorHAnsi" w:cstheme="majorHAnsi"/>
        </w:rPr>
        <w:t>list is not exhaustive and does not preclude the possibility of abuse in families where none of these factors are evident.</w:t>
      </w:r>
    </w:p>
    <w:p w14:paraId="73D4C49F" w14:textId="77777777" w:rsidR="00AA01D6" w:rsidRPr="005B1285" w:rsidRDefault="00AA01D6" w:rsidP="00AA01D6">
      <w:pPr>
        <w:pStyle w:val="BodyText"/>
        <w:rPr>
          <w:rFonts w:asciiTheme="majorHAnsi" w:hAnsiTheme="majorHAnsi" w:cstheme="majorHAnsi"/>
        </w:rPr>
      </w:pPr>
    </w:p>
    <w:p w14:paraId="4487EF2A" w14:textId="77777777" w:rsidR="00AA01D6" w:rsidRPr="005B1285" w:rsidRDefault="00AA01D6" w:rsidP="00AA01D6">
      <w:pPr>
        <w:pStyle w:val="Heading4"/>
        <w:ind w:left="1525"/>
        <w:rPr>
          <w:rFonts w:cstheme="majorHAnsi"/>
          <w:i w:val="0"/>
          <w:color w:val="auto"/>
        </w:rPr>
      </w:pPr>
      <w:r w:rsidRPr="005B1285">
        <w:rPr>
          <w:rFonts w:cstheme="majorHAnsi"/>
          <w:i w:val="0"/>
          <w:color w:val="auto"/>
          <w:spacing w:val="-2"/>
        </w:rPr>
        <w:t>Child</w:t>
      </w:r>
    </w:p>
    <w:p w14:paraId="2DEEEB36" w14:textId="77777777" w:rsidR="00AA01D6" w:rsidRPr="005B1285" w:rsidRDefault="00AA01D6" w:rsidP="00AA01D6">
      <w:pPr>
        <w:pStyle w:val="BodyText"/>
        <w:rPr>
          <w:rFonts w:asciiTheme="majorHAnsi" w:hAnsiTheme="majorHAnsi" w:cstheme="majorHAnsi"/>
          <w:b/>
        </w:rPr>
      </w:pPr>
    </w:p>
    <w:p w14:paraId="41C23F00"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2"/>
        </w:rPr>
        <w:t xml:space="preserve"> </w:t>
      </w:r>
      <w:r w:rsidRPr="005B1285">
        <w:rPr>
          <w:rFonts w:asciiTheme="majorHAnsi" w:hAnsiTheme="majorHAnsi" w:cstheme="majorHAnsi"/>
        </w:rPr>
        <w:t>bonding</w:t>
      </w:r>
      <w:r w:rsidRPr="005B1285">
        <w:rPr>
          <w:rFonts w:asciiTheme="majorHAnsi" w:hAnsiTheme="majorHAnsi" w:cstheme="majorHAnsi"/>
          <w:spacing w:val="-2"/>
        </w:rPr>
        <w:t xml:space="preserve"> </w:t>
      </w:r>
      <w:r w:rsidRPr="005B1285">
        <w:rPr>
          <w:rFonts w:asciiTheme="majorHAnsi" w:hAnsiTheme="majorHAnsi" w:cstheme="majorHAnsi"/>
        </w:rPr>
        <w:t>due</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neo-natal</w:t>
      </w:r>
      <w:r w:rsidRPr="005B1285">
        <w:rPr>
          <w:rFonts w:asciiTheme="majorHAnsi" w:hAnsiTheme="majorHAnsi" w:cstheme="majorHAnsi"/>
          <w:spacing w:val="-1"/>
        </w:rPr>
        <w:t xml:space="preserve"> </w:t>
      </w:r>
      <w:r w:rsidRPr="005B1285">
        <w:rPr>
          <w:rFonts w:asciiTheme="majorHAnsi" w:hAnsiTheme="majorHAnsi" w:cstheme="majorHAnsi"/>
          <w:spacing w:val="-2"/>
        </w:rPr>
        <w:t>problems</w:t>
      </w:r>
    </w:p>
    <w:p w14:paraId="53F7A84F"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attachment</w:t>
      </w:r>
      <w:r w:rsidRPr="005B1285">
        <w:rPr>
          <w:rFonts w:asciiTheme="majorHAnsi" w:hAnsiTheme="majorHAnsi" w:cstheme="majorHAnsi"/>
          <w:spacing w:val="-6"/>
        </w:rPr>
        <w:t xml:space="preserve"> </w:t>
      </w:r>
      <w:r w:rsidRPr="005B1285">
        <w:rPr>
          <w:rFonts w:asciiTheme="majorHAnsi" w:hAnsiTheme="majorHAnsi" w:cstheme="majorHAnsi"/>
        </w:rPr>
        <w:t>interfered</w:t>
      </w:r>
      <w:r w:rsidRPr="005B1285">
        <w:rPr>
          <w:rFonts w:asciiTheme="majorHAnsi" w:hAnsiTheme="majorHAnsi" w:cstheme="majorHAnsi"/>
          <w:spacing w:val="-5"/>
        </w:rPr>
        <w:t xml:space="preserve"> </w:t>
      </w:r>
      <w:r w:rsidRPr="005B1285">
        <w:rPr>
          <w:rFonts w:asciiTheme="majorHAnsi" w:hAnsiTheme="majorHAnsi" w:cstheme="majorHAnsi"/>
        </w:rPr>
        <w:t>with</w:t>
      </w:r>
      <w:r w:rsidRPr="005B1285">
        <w:rPr>
          <w:rFonts w:asciiTheme="majorHAnsi" w:hAnsiTheme="majorHAnsi" w:cstheme="majorHAnsi"/>
          <w:spacing w:val="-6"/>
        </w:rPr>
        <w:t xml:space="preserve"> </w:t>
      </w:r>
      <w:r w:rsidRPr="005B1285">
        <w:rPr>
          <w:rFonts w:asciiTheme="majorHAnsi" w:hAnsiTheme="majorHAnsi" w:cstheme="majorHAnsi"/>
        </w:rPr>
        <w:t>by</w:t>
      </w:r>
      <w:r w:rsidRPr="005B1285">
        <w:rPr>
          <w:rFonts w:asciiTheme="majorHAnsi" w:hAnsiTheme="majorHAnsi" w:cstheme="majorHAnsi"/>
          <w:spacing w:val="-5"/>
        </w:rPr>
        <w:t xml:space="preserve"> </w:t>
      </w:r>
      <w:r w:rsidRPr="005B1285">
        <w:rPr>
          <w:rFonts w:asciiTheme="majorHAnsi" w:hAnsiTheme="majorHAnsi" w:cstheme="majorHAnsi"/>
        </w:rPr>
        <w:t>multiple</w:t>
      </w:r>
      <w:r w:rsidRPr="005B1285">
        <w:rPr>
          <w:rFonts w:asciiTheme="majorHAnsi" w:hAnsiTheme="majorHAnsi" w:cstheme="majorHAnsi"/>
          <w:spacing w:val="-6"/>
        </w:rPr>
        <w:t xml:space="preserve"> </w:t>
      </w:r>
      <w:r w:rsidRPr="005B1285">
        <w:rPr>
          <w:rFonts w:asciiTheme="majorHAnsi" w:hAnsiTheme="majorHAnsi" w:cstheme="majorHAnsi"/>
        </w:rPr>
        <w:t>caring</w:t>
      </w:r>
      <w:r w:rsidRPr="005B1285">
        <w:rPr>
          <w:rFonts w:asciiTheme="majorHAnsi" w:hAnsiTheme="majorHAnsi" w:cstheme="majorHAnsi"/>
          <w:spacing w:val="-5"/>
        </w:rPr>
        <w:t xml:space="preserve"> </w:t>
      </w:r>
      <w:r w:rsidRPr="005B1285">
        <w:rPr>
          <w:rFonts w:asciiTheme="majorHAnsi" w:hAnsiTheme="majorHAnsi" w:cstheme="majorHAnsi"/>
          <w:spacing w:val="-2"/>
        </w:rPr>
        <w:t>arrangements</w:t>
      </w:r>
    </w:p>
    <w:p w14:paraId="5F00B936"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1"/>
        </w:rPr>
        <w:t xml:space="preserve"> </w:t>
      </w:r>
      <w:r w:rsidRPr="005B1285">
        <w:rPr>
          <w:rFonts w:asciiTheme="majorHAnsi" w:hAnsiTheme="majorHAnsi" w:cstheme="majorHAnsi"/>
        </w:rPr>
        <w:t>'difficult'</w:t>
      </w:r>
      <w:r w:rsidRPr="005B1285">
        <w:rPr>
          <w:rFonts w:asciiTheme="majorHAnsi" w:hAnsiTheme="majorHAnsi" w:cstheme="majorHAnsi"/>
          <w:spacing w:val="-1"/>
        </w:rPr>
        <w:t xml:space="preserve"> </w:t>
      </w:r>
      <w:r w:rsidRPr="005B1285">
        <w:rPr>
          <w:rFonts w:asciiTheme="majorHAnsi" w:hAnsiTheme="majorHAnsi" w:cstheme="majorHAnsi"/>
        </w:rPr>
        <w:t>child, a</w:t>
      </w:r>
      <w:r w:rsidRPr="005B1285">
        <w:rPr>
          <w:rFonts w:asciiTheme="majorHAnsi" w:hAnsiTheme="majorHAnsi" w:cstheme="majorHAnsi"/>
          <w:spacing w:val="-1"/>
        </w:rPr>
        <w:t xml:space="preserve"> </w:t>
      </w:r>
      <w:r w:rsidRPr="005B1285">
        <w:rPr>
          <w:rFonts w:asciiTheme="majorHAnsi" w:hAnsiTheme="majorHAnsi" w:cstheme="majorHAnsi"/>
        </w:rPr>
        <w:t xml:space="preserve">'demanding' </w:t>
      </w:r>
      <w:r w:rsidRPr="005B1285">
        <w:rPr>
          <w:rFonts w:asciiTheme="majorHAnsi" w:hAnsiTheme="majorHAnsi" w:cstheme="majorHAnsi"/>
          <w:spacing w:val="-4"/>
        </w:rPr>
        <w:t>baby</w:t>
      </w:r>
    </w:p>
    <w:p w14:paraId="39CE36A4"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under</w:t>
      </w:r>
      <w:r w:rsidRPr="005B1285">
        <w:rPr>
          <w:rFonts w:asciiTheme="majorHAnsi" w:hAnsiTheme="majorHAnsi" w:cstheme="majorHAnsi"/>
          <w:spacing w:val="-2"/>
        </w:rPr>
        <w:t xml:space="preserve"> </w:t>
      </w:r>
      <w:r w:rsidRPr="005B1285">
        <w:rPr>
          <w:rFonts w:asciiTheme="majorHAnsi" w:hAnsiTheme="majorHAnsi" w:cstheme="majorHAnsi"/>
        </w:rPr>
        <w:t>five</w:t>
      </w:r>
      <w:r w:rsidRPr="005B1285">
        <w:rPr>
          <w:rFonts w:asciiTheme="majorHAnsi" w:hAnsiTheme="majorHAnsi" w:cstheme="majorHAnsi"/>
          <w:spacing w:val="-3"/>
        </w:rPr>
        <w:t xml:space="preserve"> </w:t>
      </w:r>
      <w:r w:rsidRPr="005B1285">
        <w:rPr>
          <w:rFonts w:asciiTheme="majorHAnsi" w:hAnsiTheme="majorHAnsi" w:cstheme="majorHAnsi"/>
        </w:rPr>
        <w:t>years</w:t>
      </w:r>
      <w:r w:rsidRPr="005B1285">
        <w:rPr>
          <w:rFonts w:asciiTheme="majorHAnsi" w:hAnsiTheme="majorHAnsi" w:cstheme="majorHAnsi"/>
          <w:spacing w:val="-2"/>
        </w:rPr>
        <w:t xml:space="preserve"> </w:t>
      </w:r>
      <w:proofErr w:type="gramStart"/>
      <w:r w:rsidRPr="005B1285">
        <w:rPr>
          <w:rFonts w:asciiTheme="majorHAnsi" w:hAnsiTheme="majorHAnsi" w:cstheme="majorHAnsi"/>
        </w:rPr>
        <w:t>is</w:t>
      </w:r>
      <w:r w:rsidRPr="005B1285">
        <w:rPr>
          <w:rFonts w:asciiTheme="majorHAnsi" w:hAnsiTheme="majorHAnsi" w:cstheme="majorHAnsi"/>
          <w:spacing w:val="-2"/>
        </w:rPr>
        <w:t xml:space="preserve"> </w:t>
      </w:r>
      <w:r w:rsidRPr="005B1285">
        <w:rPr>
          <w:rFonts w:asciiTheme="majorHAnsi" w:hAnsiTheme="majorHAnsi" w:cstheme="majorHAnsi"/>
        </w:rPr>
        <w:t>considered</w:t>
      </w:r>
      <w:r w:rsidRPr="005B1285">
        <w:rPr>
          <w:rFonts w:asciiTheme="majorHAnsi" w:hAnsiTheme="majorHAnsi" w:cstheme="majorHAnsi"/>
          <w:spacing w:val="-3"/>
        </w:rPr>
        <w:t xml:space="preserve"> </w:t>
      </w:r>
      <w:r w:rsidRPr="005B1285">
        <w:rPr>
          <w:rFonts w:asciiTheme="majorHAnsi" w:hAnsiTheme="majorHAnsi" w:cstheme="majorHAnsi"/>
        </w:rPr>
        <w:t>to</w:t>
      </w:r>
      <w:r w:rsidRPr="005B1285">
        <w:rPr>
          <w:rFonts w:asciiTheme="majorHAnsi" w:hAnsiTheme="majorHAnsi" w:cstheme="majorHAnsi"/>
          <w:spacing w:val="-2"/>
        </w:rPr>
        <w:t xml:space="preserve"> </w:t>
      </w:r>
      <w:r w:rsidRPr="005B1285">
        <w:rPr>
          <w:rFonts w:asciiTheme="majorHAnsi" w:hAnsiTheme="majorHAnsi" w:cstheme="majorHAnsi"/>
        </w:rPr>
        <w:t>be</w:t>
      </w:r>
      <w:proofErr w:type="gramEnd"/>
      <w:r w:rsidRPr="005B1285">
        <w:rPr>
          <w:rFonts w:asciiTheme="majorHAnsi" w:hAnsiTheme="majorHAnsi" w:cstheme="majorHAnsi"/>
          <w:spacing w:val="-2"/>
        </w:rPr>
        <w:t xml:space="preserve"> </w:t>
      </w:r>
      <w:r w:rsidRPr="005B1285">
        <w:rPr>
          <w:rFonts w:asciiTheme="majorHAnsi" w:hAnsiTheme="majorHAnsi" w:cstheme="majorHAnsi"/>
        </w:rPr>
        <w:t>most</w:t>
      </w:r>
      <w:r w:rsidRPr="005B1285">
        <w:rPr>
          <w:rFonts w:asciiTheme="majorHAnsi" w:hAnsiTheme="majorHAnsi" w:cstheme="majorHAnsi"/>
          <w:spacing w:val="-2"/>
        </w:rPr>
        <w:t xml:space="preserve"> vulnerable</w:t>
      </w:r>
    </w:p>
    <w:p w14:paraId="37130C3E"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2"/>
        </w:rPr>
        <w:t xml:space="preserve"> </w:t>
      </w:r>
      <w:r w:rsidRPr="005B1285">
        <w:rPr>
          <w:rFonts w:asciiTheme="majorHAnsi" w:hAnsiTheme="majorHAnsi" w:cstheme="majorHAnsi"/>
        </w:rPr>
        <w:t>child's</w:t>
      </w:r>
      <w:r w:rsidRPr="005B1285">
        <w:rPr>
          <w:rFonts w:asciiTheme="majorHAnsi" w:hAnsiTheme="majorHAnsi" w:cstheme="majorHAnsi"/>
          <w:spacing w:val="-1"/>
        </w:rPr>
        <w:t xml:space="preserve"> </w:t>
      </w:r>
      <w:r w:rsidRPr="005B1285">
        <w:rPr>
          <w:rFonts w:asciiTheme="majorHAnsi" w:hAnsiTheme="majorHAnsi" w:cstheme="majorHAnsi"/>
        </w:rPr>
        <w:t>name</w:t>
      </w:r>
      <w:r w:rsidRPr="005B1285">
        <w:rPr>
          <w:rFonts w:asciiTheme="majorHAnsi" w:hAnsiTheme="majorHAnsi" w:cstheme="majorHAnsi"/>
          <w:spacing w:val="-1"/>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sibling's</w:t>
      </w:r>
      <w:r w:rsidRPr="005B1285">
        <w:rPr>
          <w:rFonts w:asciiTheme="majorHAnsi" w:hAnsiTheme="majorHAnsi" w:cstheme="majorHAnsi"/>
          <w:spacing w:val="-1"/>
        </w:rPr>
        <w:t xml:space="preserve"> </w:t>
      </w:r>
      <w:r w:rsidRPr="005B1285">
        <w:rPr>
          <w:rFonts w:asciiTheme="majorHAnsi" w:hAnsiTheme="majorHAnsi" w:cstheme="majorHAnsi"/>
        </w:rPr>
        <w:t>names</w:t>
      </w:r>
      <w:r w:rsidRPr="005B1285">
        <w:rPr>
          <w:rFonts w:asciiTheme="majorHAnsi" w:hAnsiTheme="majorHAnsi" w:cstheme="majorHAnsi"/>
          <w:spacing w:val="-2"/>
        </w:rPr>
        <w:t xml:space="preserve"> </w:t>
      </w:r>
      <w:r w:rsidRPr="005B1285">
        <w:rPr>
          <w:rFonts w:asciiTheme="majorHAnsi" w:hAnsiTheme="majorHAnsi" w:cstheme="majorHAnsi"/>
        </w:rPr>
        <w:t>previously</w:t>
      </w:r>
      <w:r w:rsidRPr="005B1285">
        <w:rPr>
          <w:rFonts w:asciiTheme="majorHAnsi" w:hAnsiTheme="majorHAnsi" w:cstheme="majorHAnsi"/>
          <w:spacing w:val="-1"/>
        </w:rPr>
        <w:t xml:space="preserve"> </w:t>
      </w:r>
      <w:r w:rsidRPr="005B1285">
        <w:rPr>
          <w:rFonts w:asciiTheme="majorHAnsi" w:hAnsiTheme="majorHAnsi" w:cstheme="majorHAnsi"/>
        </w:rPr>
        <w:t>on</w:t>
      </w:r>
      <w:r w:rsidRPr="005B1285">
        <w:rPr>
          <w:rFonts w:asciiTheme="majorHAnsi" w:hAnsiTheme="majorHAnsi" w:cstheme="majorHAnsi"/>
          <w:spacing w:val="-1"/>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rPr>
        <w:t>Child</w:t>
      </w:r>
      <w:r w:rsidRPr="005B1285">
        <w:rPr>
          <w:rFonts w:asciiTheme="majorHAnsi" w:hAnsiTheme="majorHAnsi" w:cstheme="majorHAnsi"/>
          <w:spacing w:val="-1"/>
        </w:rPr>
        <w:t xml:space="preserve"> </w:t>
      </w:r>
      <w:r w:rsidRPr="005B1285">
        <w:rPr>
          <w:rFonts w:asciiTheme="majorHAnsi" w:hAnsiTheme="majorHAnsi" w:cstheme="majorHAnsi"/>
        </w:rPr>
        <w:t>Protection</w:t>
      </w:r>
      <w:r w:rsidRPr="005B1285">
        <w:rPr>
          <w:rFonts w:asciiTheme="majorHAnsi" w:hAnsiTheme="majorHAnsi" w:cstheme="majorHAnsi"/>
          <w:spacing w:val="-1"/>
        </w:rPr>
        <w:t xml:space="preserve"> </w:t>
      </w:r>
      <w:r w:rsidRPr="005B1285">
        <w:rPr>
          <w:rFonts w:asciiTheme="majorHAnsi" w:hAnsiTheme="majorHAnsi" w:cstheme="majorHAnsi"/>
          <w:spacing w:val="-2"/>
        </w:rPr>
        <w:t>Register</w:t>
      </w:r>
    </w:p>
    <w:p w14:paraId="70C9781E"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a</w:t>
      </w:r>
      <w:r w:rsidRPr="005B1285">
        <w:rPr>
          <w:rFonts w:asciiTheme="majorHAnsi" w:hAnsiTheme="majorHAnsi" w:cstheme="majorHAnsi"/>
          <w:spacing w:val="-3"/>
        </w:rPr>
        <w:t xml:space="preserve"> </w:t>
      </w:r>
      <w:r w:rsidRPr="005B1285">
        <w:rPr>
          <w:rFonts w:asciiTheme="majorHAnsi" w:hAnsiTheme="majorHAnsi" w:cstheme="majorHAnsi"/>
        </w:rPr>
        <w:t>baby/child</w:t>
      </w:r>
      <w:r w:rsidRPr="005B1285">
        <w:rPr>
          <w:rFonts w:asciiTheme="majorHAnsi" w:hAnsiTheme="majorHAnsi" w:cstheme="majorHAnsi"/>
          <w:spacing w:val="-2"/>
        </w:rPr>
        <w:t xml:space="preserve"> </w:t>
      </w:r>
      <w:r w:rsidRPr="005B1285">
        <w:rPr>
          <w:rFonts w:asciiTheme="majorHAnsi" w:hAnsiTheme="majorHAnsi" w:cstheme="majorHAnsi"/>
        </w:rPr>
        <w:t>with</w:t>
      </w:r>
      <w:r w:rsidRPr="005B1285">
        <w:rPr>
          <w:rFonts w:asciiTheme="majorHAnsi" w:hAnsiTheme="majorHAnsi" w:cstheme="majorHAnsi"/>
          <w:spacing w:val="-3"/>
        </w:rPr>
        <w:t xml:space="preserve"> </w:t>
      </w:r>
      <w:r w:rsidRPr="005B1285">
        <w:rPr>
          <w:rFonts w:asciiTheme="majorHAnsi" w:hAnsiTheme="majorHAnsi" w:cstheme="majorHAnsi"/>
        </w:rPr>
        <w:t>feeding/sleeping</w:t>
      </w:r>
      <w:r w:rsidRPr="005B1285">
        <w:rPr>
          <w:rFonts w:asciiTheme="majorHAnsi" w:hAnsiTheme="majorHAnsi" w:cstheme="majorHAnsi"/>
          <w:spacing w:val="-2"/>
        </w:rPr>
        <w:t xml:space="preserve"> difficulties</w:t>
      </w:r>
    </w:p>
    <w:p w14:paraId="7C120FAE"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birth</w:t>
      </w:r>
      <w:r w:rsidRPr="005B1285">
        <w:rPr>
          <w:rFonts w:asciiTheme="majorHAnsi" w:hAnsiTheme="majorHAnsi" w:cstheme="majorHAnsi"/>
          <w:spacing w:val="-10"/>
        </w:rPr>
        <w:t xml:space="preserve"> </w:t>
      </w:r>
      <w:r w:rsidRPr="005B1285">
        <w:rPr>
          <w:rFonts w:asciiTheme="majorHAnsi" w:hAnsiTheme="majorHAnsi" w:cstheme="majorHAnsi"/>
        </w:rPr>
        <w:t>defects/chronic</w:t>
      </w:r>
      <w:r w:rsidRPr="005B1285">
        <w:rPr>
          <w:rFonts w:asciiTheme="majorHAnsi" w:hAnsiTheme="majorHAnsi" w:cstheme="majorHAnsi"/>
          <w:spacing w:val="-10"/>
        </w:rPr>
        <w:t xml:space="preserve"> </w:t>
      </w:r>
      <w:r w:rsidRPr="005B1285">
        <w:rPr>
          <w:rFonts w:asciiTheme="majorHAnsi" w:hAnsiTheme="majorHAnsi" w:cstheme="majorHAnsi"/>
        </w:rPr>
        <w:t>illness/developmental</w:t>
      </w:r>
      <w:r w:rsidRPr="005B1285">
        <w:rPr>
          <w:rFonts w:asciiTheme="majorHAnsi" w:hAnsiTheme="majorHAnsi" w:cstheme="majorHAnsi"/>
          <w:spacing w:val="-9"/>
        </w:rPr>
        <w:t xml:space="preserve"> </w:t>
      </w:r>
      <w:r w:rsidRPr="005B1285">
        <w:rPr>
          <w:rFonts w:asciiTheme="majorHAnsi" w:hAnsiTheme="majorHAnsi" w:cstheme="majorHAnsi"/>
          <w:spacing w:val="-2"/>
        </w:rPr>
        <w:t>delay.</w:t>
      </w:r>
    </w:p>
    <w:p w14:paraId="5BF07EEB" w14:textId="77777777" w:rsidR="00AA01D6" w:rsidRPr="005B1285" w:rsidRDefault="00AA01D6" w:rsidP="00AA01D6">
      <w:pPr>
        <w:pStyle w:val="BodyText"/>
        <w:rPr>
          <w:rFonts w:asciiTheme="majorHAnsi" w:hAnsiTheme="majorHAnsi" w:cstheme="majorHAnsi"/>
        </w:rPr>
      </w:pPr>
    </w:p>
    <w:p w14:paraId="3441EF30" w14:textId="77777777" w:rsidR="00AA01D6" w:rsidRPr="005B1285" w:rsidRDefault="00AA01D6" w:rsidP="00AA01D6">
      <w:pPr>
        <w:pStyle w:val="Heading4"/>
        <w:ind w:left="1525"/>
        <w:rPr>
          <w:rFonts w:cstheme="majorHAnsi"/>
          <w:i w:val="0"/>
          <w:color w:val="auto"/>
        </w:rPr>
      </w:pPr>
      <w:r w:rsidRPr="005B1285">
        <w:rPr>
          <w:rFonts w:cstheme="majorHAnsi"/>
          <w:i w:val="0"/>
          <w:color w:val="auto"/>
          <w:spacing w:val="-2"/>
        </w:rPr>
        <w:t>Parents</w:t>
      </w:r>
    </w:p>
    <w:p w14:paraId="6081DAE7" w14:textId="77777777" w:rsidR="00AA01D6" w:rsidRPr="005B1285" w:rsidRDefault="00AA01D6" w:rsidP="00AA01D6">
      <w:pPr>
        <w:pStyle w:val="BodyText"/>
        <w:rPr>
          <w:rFonts w:asciiTheme="majorHAnsi" w:hAnsiTheme="majorHAnsi" w:cstheme="majorHAnsi"/>
          <w:b/>
        </w:rPr>
      </w:pPr>
    </w:p>
    <w:p w14:paraId="70B7C148"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both</w:t>
      </w:r>
      <w:r w:rsidRPr="005B1285">
        <w:rPr>
          <w:rFonts w:asciiTheme="majorHAnsi" w:hAnsiTheme="majorHAnsi" w:cstheme="majorHAnsi"/>
          <w:spacing w:val="-2"/>
        </w:rPr>
        <w:t xml:space="preserve"> </w:t>
      </w:r>
      <w:r w:rsidRPr="005B1285">
        <w:rPr>
          <w:rFonts w:asciiTheme="majorHAnsi" w:hAnsiTheme="majorHAnsi" w:cstheme="majorHAnsi"/>
        </w:rPr>
        <w:t>young</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immature</w:t>
      </w:r>
      <w:r w:rsidRPr="005B1285">
        <w:rPr>
          <w:rFonts w:asciiTheme="majorHAnsi" w:hAnsiTheme="majorHAnsi" w:cstheme="majorHAnsi"/>
          <w:spacing w:val="-2"/>
        </w:rPr>
        <w:t xml:space="preserve"> </w:t>
      </w:r>
      <w:r w:rsidRPr="005B1285">
        <w:rPr>
          <w:rFonts w:asciiTheme="majorHAnsi" w:hAnsiTheme="majorHAnsi" w:cstheme="majorHAnsi"/>
        </w:rPr>
        <w:t>(i.e.</w:t>
      </w:r>
      <w:r w:rsidRPr="005B1285">
        <w:rPr>
          <w:rFonts w:asciiTheme="majorHAnsi" w:hAnsiTheme="majorHAnsi" w:cstheme="majorHAnsi"/>
          <w:spacing w:val="-2"/>
        </w:rPr>
        <w:t xml:space="preserve"> </w:t>
      </w:r>
      <w:r w:rsidRPr="005B1285">
        <w:rPr>
          <w:rFonts w:asciiTheme="majorHAnsi" w:hAnsiTheme="majorHAnsi" w:cstheme="majorHAnsi"/>
        </w:rPr>
        <w:t>aged</w:t>
      </w:r>
      <w:r w:rsidRPr="005B1285">
        <w:rPr>
          <w:rFonts w:asciiTheme="majorHAnsi" w:hAnsiTheme="majorHAnsi" w:cstheme="majorHAnsi"/>
          <w:spacing w:val="-1"/>
        </w:rPr>
        <w:t xml:space="preserve"> </w:t>
      </w:r>
      <w:r w:rsidRPr="005B1285">
        <w:rPr>
          <w:rFonts w:asciiTheme="majorHAnsi" w:hAnsiTheme="majorHAnsi" w:cstheme="majorHAnsi"/>
        </w:rPr>
        <w:t>20</w:t>
      </w:r>
      <w:r w:rsidRPr="005B1285">
        <w:rPr>
          <w:rFonts w:asciiTheme="majorHAnsi" w:hAnsiTheme="majorHAnsi" w:cstheme="majorHAnsi"/>
          <w:spacing w:val="-2"/>
        </w:rPr>
        <w:t xml:space="preserve"> </w:t>
      </w:r>
      <w:r w:rsidRPr="005B1285">
        <w:rPr>
          <w:rFonts w:asciiTheme="majorHAnsi" w:hAnsiTheme="majorHAnsi" w:cstheme="majorHAnsi"/>
        </w:rPr>
        <w:t>years</w:t>
      </w:r>
      <w:r w:rsidRPr="005B1285">
        <w:rPr>
          <w:rFonts w:asciiTheme="majorHAnsi" w:hAnsiTheme="majorHAnsi" w:cstheme="majorHAnsi"/>
          <w:spacing w:val="-2"/>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under)</w:t>
      </w:r>
      <w:r w:rsidRPr="005B1285">
        <w:rPr>
          <w:rFonts w:asciiTheme="majorHAnsi" w:hAnsiTheme="majorHAnsi" w:cstheme="majorHAnsi"/>
          <w:spacing w:val="-2"/>
        </w:rPr>
        <w:t xml:space="preserve"> </w:t>
      </w:r>
      <w:r w:rsidRPr="005B1285">
        <w:rPr>
          <w:rFonts w:asciiTheme="majorHAnsi" w:hAnsiTheme="majorHAnsi" w:cstheme="majorHAnsi"/>
        </w:rPr>
        <w:t>at</w:t>
      </w:r>
      <w:r w:rsidRPr="005B1285">
        <w:rPr>
          <w:rFonts w:asciiTheme="majorHAnsi" w:hAnsiTheme="majorHAnsi" w:cstheme="majorHAnsi"/>
          <w:spacing w:val="-2"/>
        </w:rPr>
        <w:t xml:space="preserve"> </w:t>
      </w:r>
      <w:r w:rsidRPr="005B1285">
        <w:rPr>
          <w:rFonts w:asciiTheme="majorHAnsi" w:hAnsiTheme="majorHAnsi" w:cstheme="majorHAnsi"/>
        </w:rPr>
        <w:t>birth</w:t>
      </w:r>
      <w:r w:rsidRPr="005B1285">
        <w:rPr>
          <w:rFonts w:asciiTheme="majorHAnsi" w:hAnsiTheme="majorHAnsi" w:cstheme="majorHAnsi"/>
          <w:spacing w:val="-1"/>
        </w:rPr>
        <w:t xml:space="preserve"> </w:t>
      </w:r>
      <w:r w:rsidRPr="005B1285">
        <w:rPr>
          <w:rFonts w:asciiTheme="majorHAnsi" w:hAnsiTheme="majorHAnsi" w:cstheme="majorHAnsi"/>
        </w:rPr>
        <w:t>of</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child</w:t>
      </w:r>
    </w:p>
    <w:p w14:paraId="547EE08A"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parental</w:t>
      </w:r>
      <w:r w:rsidRPr="005B1285">
        <w:rPr>
          <w:rFonts w:asciiTheme="majorHAnsi" w:hAnsiTheme="majorHAnsi" w:cstheme="majorHAnsi"/>
          <w:spacing w:val="-6"/>
        </w:rPr>
        <w:t xml:space="preserve"> </w:t>
      </w:r>
      <w:r w:rsidRPr="005B1285">
        <w:rPr>
          <w:rFonts w:asciiTheme="majorHAnsi" w:hAnsiTheme="majorHAnsi" w:cstheme="majorHAnsi"/>
        </w:rPr>
        <w:t>history</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6"/>
        </w:rPr>
        <w:t xml:space="preserve"> </w:t>
      </w:r>
      <w:r w:rsidRPr="005B1285">
        <w:rPr>
          <w:rFonts w:asciiTheme="majorHAnsi" w:hAnsiTheme="majorHAnsi" w:cstheme="majorHAnsi"/>
        </w:rPr>
        <w:t>deprivation</w:t>
      </w:r>
      <w:r w:rsidRPr="005B1285">
        <w:rPr>
          <w:rFonts w:asciiTheme="majorHAnsi" w:hAnsiTheme="majorHAnsi" w:cstheme="majorHAnsi"/>
          <w:spacing w:val="-5"/>
        </w:rPr>
        <w:t xml:space="preserve"> </w:t>
      </w:r>
      <w:r w:rsidRPr="005B1285">
        <w:rPr>
          <w:rFonts w:asciiTheme="majorHAnsi" w:hAnsiTheme="majorHAnsi" w:cstheme="majorHAnsi"/>
        </w:rPr>
        <w:t>and/or</w:t>
      </w:r>
      <w:r w:rsidRPr="005B1285">
        <w:rPr>
          <w:rFonts w:asciiTheme="majorHAnsi" w:hAnsiTheme="majorHAnsi" w:cstheme="majorHAnsi"/>
          <w:spacing w:val="-5"/>
        </w:rPr>
        <w:t xml:space="preserve"> </w:t>
      </w:r>
      <w:r w:rsidRPr="005B1285">
        <w:rPr>
          <w:rFonts w:asciiTheme="majorHAnsi" w:hAnsiTheme="majorHAnsi" w:cstheme="majorHAnsi"/>
          <w:spacing w:val="-2"/>
        </w:rPr>
        <w:t>abuse</w:t>
      </w:r>
    </w:p>
    <w:p w14:paraId="2278F1DD"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slow</w:t>
      </w:r>
      <w:r w:rsidRPr="005B1285">
        <w:rPr>
          <w:rFonts w:asciiTheme="majorHAnsi" w:hAnsiTheme="majorHAnsi" w:cstheme="majorHAnsi"/>
          <w:spacing w:val="-2"/>
        </w:rPr>
        <w:t xml:space="preserve"> </w:t>
      </w:r>
      <w:r w:rsidRPr="005B1285">
        <w:rPr>
          <w:rFonts w:asciiTheme="majorHAnsi" w:hAnsiTheme="majorHAnsi" w:cstheme="majorHAnsi"/>
        </w:rPr>
        <w:t>jealousy</w:t>
      </w:r>
      <w:r w:rsidRPr="005B1285">
        <w:rPr>
          <w:rFonts w:asciiTheme="majorHAnsi" w:hAnsiTheme="majorHAnsi" w:cstheme="majorHAnsi"/>
          <w:spacing w:val="-1"/>
        </w:rPr>
        <w:t xml:space="preserve"> </w:t>
      </w:r>
      <w:r w:rsidRPr="005B1285">
        <w:rPr>
          <w:rFonts w:asciiTheme="majorHAnsi" w:hAnsiTheme="majorHAnsi" w:cstheme="majorHAnsi"/>
        </w:rPr>
        <w:t>and</w:t>
      </w:r>
      <w:r w:rsidRPr="005B1285">
        <w:rPr>
          <w:rFonts w:asciiTheme="majorHAnsi" w:hAnsiTheme="majorHAnsi" w:cstheme="majorHAnsi"/>
          <w:spacing w:val="-2"/>
        </w:rPr>
        <w:t xml:space="preserve"> </w:t>
      </w:r>
      <w:r w:rsidRPr="005B1285">
        <w:rPr>
          <w:rFonts w:asciiTheme="majorHAnsi" w:hAnsiTheme="majorHAnsi" w:cstheme="majorHAnsi"/>
        </w:rPr>
        <w:t>rivalry</w:t>
      </w:r>
      <w:r w:rsidRPr="005B1285">
        <w:rPr>
          <w:rFonts w:asciiTheme="majorHAnsi" w:hAnsiTheme="majorHAnsi" w:cstheme="majorHAnsi"/>
          <w:spacing w:val="-1"/>
        </w:rPr>
        <w:t xml:space="preserve"> </w:t>
      </w:r>
      <w:r w:rsidRPr="005B1285">
        <w:rPr>
          <w:rFonts w:asciiTheme="majorHAnsi" w:hAnsiTheme="majorHAnsi" w:cstheme="majorHAnsi"/>
        </w:rPr>
        <w:t>with</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spacing w:val="-2"/>
        </w:rPr>
        <w:t>child</w:t>
      </w:r>
    </w:p>
    <w:p w14:paraId="14E37C10"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expect</w:t>
      </w:r>
      <w:r w:rsidRPr="005B1285">
        <w:rPr>
          <w:rFonts w:asciiTheme="majorHAnsi" w:hAnsiTheme="majorHAnsi" w:cstheme="majorHAnsi"/>
          <w:spacing w:val="-2"/>
        </w:rPr>
        <w:t xml:space="preserve"> </w:t>
      </w:r>
      <w:r w:rsidRPr="005B1285">
        <w:rPr>
          <w:rFonts w:asciiTheme="majorHAnsi" w:hAnsiTheme="majorHAnsi" w:cstheme="majorHAnsi"/>
        </w:rPr>
        <w:t>the</w:t>
      </w:r>
      <w:r w:rsidRPr="005B1285">
        <w:rPr>
          <w:rFonts w:asciiTheme="majorHAnsi" w:hAnsiTheme="majorHAnsi" w:cstheme="majorHAnsi"/>
          <w:spacing w:val="-1"/>
        </w:rPr>
        <w:t xml:space="preserve"> </w:t>
      </w:r>
      <w:r w:rsidRPr="005B1285">
        <w:rPr>
          <w:rFonts w:asciiTheme="majorHAnsi" w:hAnsiTheme="majorHAnsi" w:cstheme="majorHAnsi"/>
        </w:rPr>
        <w:t>child</w:t>
      </w:r>
      <w:r w:rsidRPr="005B1285">
        <w:rPr>
          <w:rFonts w:asciiTheme="majorHAnsi" w:hAnsiTheme="majorHAnsi" w:cstheme="majorHAnsi"/>
          <w:spacing w:val="-2"/>
        </w:rPr>
        <w:t xml:space="preserve"> </w:t>
      </w:r>
      <w:r w:rsidRPr="005B1285">
        <w:rPr>
          <w:rFonts w:asciiTheme="majorHAnsi" w:hAnsiTheme="majorHAnsi" w:cstheme="majorHAnsi"/>
        </w:rPr>
        <w:t>to</w:t>
      </w:r>
      <w:r w:rsidRPr="005B1285">
        <w:rPr>
          <w:rFonts w:asciiTheme="majorHAnsi" w:hAnsiTheme="majorHAnsi" w:cstheme="majorHAnsi"/>
          <w:spacing w:val="-1"/>
        </w:rPr>
        <w:t xml:space="preserve"> </w:t>
      </w:r>
      <w:r w:rsidRPr="005B1285">
        <w:rPr>
          <w:rFonts w:asciiTheme="majorHAnsi" w:hAnsiTheme="majorHAnsi" w:cstheme="majorHAnsi"/>
        </w:rPr>
        <w:t>meet</w:t>
      </w:r>
      <w:r w:rsidRPr="005B1285">
        <w:rPr>
          <w:rFonts w:asciiTheme="majorHAnsi" w:hAnsiTheme="majorHAnsi" w:cstheme="majorHAnsi"/>
          <w:spacing w:val="-2"/>
        </w:rPr>
        <w:t xml:space="preserve"> </w:t>
      </w:r>
      <w:r w:rsidRPr="005B1285">
        <w:rPr>
          <w:rFonts w:asciiTheme="majorHAnsi" w:hAnsiTheme="majorHAnsi" w:cstheme="majorHAnsi"/>
        </w:rPr>
        <w:t>their</w:t>
      </w:r>
      <w:r w:rsidRPr="005B1285">
        <w:rPr>
          <w:rFonts w:asciiTheme="majorHAnsi" w:hAnsiTheme="majorHAnsi" w:cstheme="majorHAnsi"/>
          <w:spacing w:val="-1"/>
        </w:rPr>
        <w:t xml:space="preserve"> </w:t>
      </w:r>
      <w:r w:rsidRPr="005B1285">
        <w:rPr>
          <w:rFonts w:asciiTheme="majorHAnsi" w:hAnsiTheme="majorHAnsi" w:cstheme="majorHAnsi"/>
          <w:spacing w:val="-2"/>
        </w:rPr>
        <w:t>needs</w:t>
      </w:r>
    </w:p>
    <w:p w14:paraId="761B1DF1"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unrealistic</w:t>
      </w:r>
      <w:r w:rsidRPr="005B1285">
        <w:rPr>
          <w:rFonts w:asciiTheme="majorHAnsi" w:hAnsiTheme="majorHAnsi" w:cstheme="majorHAnsi"/>
          <w:spacing w:val="-6"/>
        </w:rPr>
        <w:t xml:space="preserve"> </w:t>
      </w:r>
      <w:r w:rsidRPr="005B1285">
        <w:rPr>
          <w:rFonts w:asciiTheme="majorHAnsi" w:hAnsiTheme="majorHAnsi" w:cstheme="majorHAnsi"/>
        </w:rPr>
        <w:t>expectations/rigid</w:t>
      </w:r>
      <w:r w:rsidRPr="005B1285">
        <w:rPr>
          <w:rFonts w:asciiTheme="majorHAnsi" w:hAnsiTheme="majorHAnsi" w:cstheme="majorHAnsi"/>
          <w:spacing w:val="-3"/>
        </w:rPr>
        <w:t xml:space="preserve"> </w:t>
      </w:r>
      <w:r w:rsidRPr="005B1285">
        <w:rPr>
          <w:rFonts w:asciiTheme="majorHAnsi" w:hAnsiTheme="majorHAnsi" w:cstheme="majorHAnsi"/>
        </w:rPr>
        <w:t>ideas</w:t>
      </w:r>
      <w:r w:rsidRPr="005B1285">
        <w:rPr>
          <w:rFonts w:asciiTheme="majorHAnsi" w:hAnsiTheme="majorHAnsi" w:cstheme="majorHAnsi"/>
          <w:spacing w:val="-4"/>
        </w:rPr>
        <w:t xml:space="preserve"> </w:t>
      </w:r>
      <w:r w:rsidRPr="005B1285">
        <w:rPr>
          <w:rFonts w:asciiTheme="majorHAnsi" w:hAnsiTheme="majorHAnsi" w:cstheme="majorHAnsi"/>
        </w:rPr>
        <w:t>about</w:t>
      </w:r>
      <w:r w:rsidRPr="005B1285">
        <w:rPr>
          <w:rFonts w:asciiTheme="majorHAnsi" w:hAnsiTheme="majorHAnsi" w:cstheme="majorHAnsi"/>
          <w:spacing w:val="-3"/>
        </w:rPr>
        <w:t xml:space="preserve"> </w:t>
      </w:r>
      <w:r w:rsidRPr="005B1285">
        <w:rPr>
          <w:rFonts w:asciiTheme="majorHAnsi" w:hAnsiTheme="majorHAnsi" w:cstheme="majorHAnsi"/>
        </w:rPr>
        <w:t>child</w:t>
      </w:r>
      <w:r w:rsidRPr="005B1285">
        <w:rPr>
          <w:rFonts w:asciiTheme="majorHAnsi" w:hAnsiTheme="majorHAnsi" w:cstheme="majorHAnsi"/>
          <w:spacing w:val="-3"/>
        </w:rPr>
        <w:t xml:space="preserve"> </w:t>
      </w:r>
      <w:r w:rsidRPr="005B1285">
        <w:rPr>
          <w:rFonts w:asciiTheme="majorHAnsi" w:hAnsiTheme="majorHAnsi" w:cstheme="majorHAnsi"/>
          <w:spacing w:val="-2"/>
        </w:rPr>
        <w:t>development</w:t>
      </w:r>
    </w:p>
    <w:p w14:paraId="0958A63B"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history</w:t>
      </w:r>
      <w:r w:rsidRPr="005B1285">
        <w:rPr>
          <w:rFonts w:asciiTheme="majorHAnsi" w:hAnsiTheme="majorHAnsi" w:cstheme="majorHAnsi"/>
          <w:spacing w:val="-2"/>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rPr>
        <w:t>mental</w:t>
      </w:r>
      <w:r w:rsidRPr="005B1285">
        <w:rPr>
          <w:rFonts w:asciiTheme="majorHAnsi" w:hAnsiTheme="majorHAnsi" w:cstheme="majorHAnsi"/>
          <w:spacing w:val="-2"/>
        </w:rPr>
        <w:t xml:space="preserve"> </w:t>
      </w:r>
      <w:r w:rsidRPr="005B1285">
        <w:rPr>
          <w:rFonts w:asciiTheme="majorHAnsi" w:hAnsiTheme="majorHAnsi" w:cstheme="majorHAnsi"/>
        </w:rPr>
        <w:t>illness</w:t>
      </w:r>
      <w:r w:rsidRPr="005B1285">
        <w:rPr>
          <w:rFonts w:asciiTheme="majorHAnsi" w:hAnsiTheme="majorHAnsi" w:cstheme="majorHAnsi"/>
          <w:spacing w:val="-1"/>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one</w:t>
      </w:r>
      <w:r w:rsidRPr="005B1285">
        <w:rPr>
          <w:rFonts w:asciiTheme="majorHAnsi" w:hAnsiTheme="majorHAnsi" w:cstheme="majorHAnsi"/>
          <w:spacing w:val="-2"/>
        </w:rPr>
        <w:t xml:space="preserve"> </w:t>
      </w:r>
      <w:r w:rsidRPr="005B1285">
        <w:rPr>
          <w:rFonts w:asciiTheme="majorHAnsi" w:hAnsiTheme="majorHAnsi" w:cstheme="majorHAnsi"/>
        </w:rPr>
        <w:t>or</w:t>
      </w:r>
      <w:r w:rsidRPr="005B1285">
        <w:rPr>
          <w:rFonts w:asciiTheme="majorHAnsi" w:hAnsiTheme="majorHAnsi" w:cstheme="majorHAnsi"/>
          <w:spacing w:val="-1"/>
        </w:rPr>
        <w:t xml:space="preserve"> </w:t>
      </w:r>
      <w:r w:rsidRPr="005B1285">
        <w:rPr>
          <w:rFonts w:asciiTheme="majorHAnsi" w:hAnsiTheme="majorHAnsi" w:cstheme="majorHAnsi"/>
        </w:rPr>
        <w:t>both</w:t>
      </w:r>
      <w:r w:rsidRPr="005B1285">
        <w:rPr>
          <w:rFonts w:asciiTheme="majorHAnsi" w:hAnsiTheme="majorHAnsi" w:cstheme="majorHAnsi"/>
          <w:spacing w:val="-1"/>
        </w:rPr>
        <w:t xml:space="preserve"> </w:t>
      </w:r>
      <w:r w:rsidRPr="005B1285">
        <w:rPr>
          <w:rFonts w:asciiTheme="majorHAnsi" w:hAnsiTheme="majorHAnsi" w:cstheme="majorHAnsi"/>
          <w:spacing w:val="-2"/>
        </w:rPr>
        <w:t>parents</w:t>
      </w:r>
    </w:p>
    <w:p w14:paraId="28EDECB1"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history</w:t>
      </w:r>
      <w:r w:rsidRPr="005B1285">
        <w:rPr>
          <w:rFonts w:asciiTheme="majorHAnsi" w:hAnsiTheme="majorHAnsi" w:cstheme="majorHAnsi"/>
          <w:spacing w:val="-5"/>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domestic</w:t>
      </w:r>
      <w:r w:rsidRPr="005B1285">
        <w:rPr>
          <w:rFonts w:asciiTheme="majorHAnsi" w:hAnsiTheme="majorHAnsi" w:cstheme="majorHAnsi"/>
          <w:spacing w:val="-2"/>
        </w:rPr>
        <w:t xml:space="preserve"> violence</w:t>
      </w:r>
    </w:p>
    <w:p w14:paraId="4A9E122D"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drug</w:t>
      </w:r>
      <w:r w:rsidRPr="005B1285">
        <w:rPr>
          <w:rFonts w:asciiTheme="majorHAnsi" w:hAnsiTheme="majorHAnsi" w:cstheme="majorHAnsi"/>
          <w:spacing w:val="-1"/>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alcohol</w:t>
      </w:r>
      <w:r w:rsidRPr="005B1285">
        <w:rPr>
          <w:rFonts w:asciiTheme="majorHAnsi" w:hAnsiTheme="majorHAnsi" w:cstheme="majorHAnsi"/>
          <w:spacing w:val="-1"/>
        </w:rPr>
        <w:t xml:space="preserve"> </w:t>
      </w:r>
      <w:r w:rsidRPr="005B1285">
        <w:rPr>
          <w:rFonts w:asciiTheme="majorHAnsi" w:hAnsiTheme="majorHAnsi" w:cstheme="majorHAnsi"/>
        </w:rPr>
        <w:t>misuse</w:t>
      </w:r>
      <w:r w:rsidRPr="005B1285">
        <w:rPr>
          <w:rFonts w:asciiTheme="majorHAnsi" w:hAnsiTheme="majorHAnsi" w:cstheme="majorHAnsi"/>
          <w:spacing w:val="-1"/>
        </w:rPr>
        <w:t xml:space="preserve"> </w:t>
      </w:r>
      <w:r w:rsidRPr="005B1285">
        <w:rPr>
          <w:rFonts w:asciiTheme="majorHAnsi" w:hAnsiTheme="majorHAnsi" w:cstheme="majorHAnsi"/>
        </w:rPr>
        <w:t>in</w:t>
      </w:r>
      <w:r w:rsidRPr="005B1285">
        <w:rPr>
          <w:rFonts w:asciiTheme="majorHAnsi" w:hAnsiTheme="majorHAnsi" w:cstheme="majorHAnsi"/>
          <w:spacing w:val="-1"/>
        </w:rPr>
        <w:t xml:space="preserve"> </w:t>
      </w:r>
      <w:r w:rsidRPr="005B1285">
        <w:rPr>
          <w:rFonts w:asciiTheme="majorHAnsi" w:hAnsiTheme="majorHAnsi" w:cstheme="majorHAnsi"/>
        </w:rPr>
        <w:t>one or</w:t>
      </w:r>
      <w:r w:rsidRPr="005B1285">
        <w:rPr>
          <w:rFonts w:asciiTheme="majorHAnsi" w:hAnsiTheme="majorHAnsi" w:cstheme="majorHAnsi"/>
          <w:spacing w:val="-1"/>
        </w:rPr>
        <w:t xml:space="preserve"> </w:t>
      </w:r>
      <w:r w:rsidRPr="005B1285">
        <w:rPr>
          <w:rFonts w:asciiTheme="majorHAnsi" w:hAnsiTheme="majorHAnsi" w:cstheme="majorHAnsi"/>
        </w:rPr>
        <w:t>both</w:t>
      </w:r>
      <w:r w:rsidRPr="005B1285">
        <w:rPr>
          <w:rFonts w:asciiTheme="majorHAnsi" w:hAnsiTheme="majorHAnsi" w:cstheme="majorHAnsi"/>
          <w:spacing w:val="-1"/>
        </w:rPr>
        <w:t xml:space="preserve"> </w:t>
      </w:r>
      <w:r w:rsidRPr="005B1285">
        <w:rPr>
          <w:rFonts w:asciiTheme="majorHAnsi" w:hAnsiTheme="majorHAnsi" w:cstheme="majorHAnsi"/>
        </w:rPr>
        <w:t>parents</w:t>
      </w:r>
      <w:r w:rsidRPr="005B1285">
        <w:rPr>
          <w:rFonts w:asciiTheme="majorHAnsi" w:hAnsiTheme="majorHAnsi" w:cstheme="majorHAnsi"/>
          <w:spacing w:val="-1"/>
        </w:rPr>
        <w:t xml:space="preserve"> </w:t>
      </w:r>
      <w:r w:rsidRPr="005B1285">
        <w:rPr>
          <w:rFonts w:asciiTheme="majorHAnsi" w:hAnsiTheme="majorHAnsi" w:cstheme="majorHAnsi"/>
        </w:rPr>
        <w:t>of</w:t>
      </w:r>
      <w:r w:rsidRPr="005B1285">
        <w:rPr>
          <w:rFonts w:asciiTheme="majorHAnsi" w:hAnsiTheme="majorHAnsi" w:cstheme="majorHAnsi"/>
          <w:spacing w:val="-1"/>
        </w:rPr>
        <w:t xml:space="preserve"> </w:t>
      </w:r>
      <w:r w:rsidRPr="005B1285">
        <w:rPr>
          <w:rFonts w:asciiTheme="majorHAnsi" w:hAnsiTheme="majorHAnsi" w:cstheme="majorHAnsi"/>
        </w:rPr>
        <w:t xml:space="preserve">the </w:t>
      </w:r>
      <w:r w:rsidRPr="005B1285">
        <w:rPr>
          <w:rFonts w:asciiTheme="majorHAnsi" w:hAnsiTheme="majorHAnsi" w:cstheme="majorHAnsi"/>
          <w:spacing w:val="-2"/>
        </w:rPr>
        <w:t>child</w:t>
      </w:r>
    </w:p>
    <w:p w14:paraId="2D2C13F4"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frequent</w:t>
      </w:r>
      <w:r w:rsidRPr="005B1285">
        <w:rPr>
          <w:rFonts w:asciiTheme="majorHAnsi" w:hAnsiTheme="majorHAnsi" w:cstheme="majorHAnsi"/>
          <w:spacing w:val="-3"/>
        </w:rPr>
        <w:t xml:space="preserve"> </w:t>
      </w:r>
      <w:r w:rsidRPr="005B1285">
        <w:rPr>
          <w:rFonts w:asciiTheme="majorHAnsi" w:hAnsiTheme="majorHAnsi" w:cstheme="majorHAnsi"/>
        </w:rPr>
        <w:t>changes</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spacing w:val="-2"/>
        </w:rPr>
        <w:t>carers</w:t>
      </w:r>
    </w:p>
    <w:p w14:paraId="0F0635AF"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history</w:t>
      </w:r>
      <w:r w:rsidRPr="005B1285">
        <w:rPr>
          <w:rFonts w:asciiTheme="majorHAnsi" w:hAnsiTheme="majorHAnsi" w:cstheme="majorHAnsi"/>
          <w:spacing w:val="-3"/>
        </w:rPr>
        <w:t xml:space="preserve"> </w:t>
      </w:r>
      <w:r w:rsidRPr="005B1285">
        <w:rPr>
          <w:rFonts w:asciiTheme="majorHAnsi" w:hAnsiTheme="majorHAnsi" w:cstheme="majorHAnsi"/>
        </w:rPr>
        <w:t>of</w:t>
      </w:r>
      <w:r w:rsidRPr="005B1285">
        <w:rPr>
          <w:rFonts w:asciiTheme="majorHAnsi" w:hAnsiTheme="majorHAnsi" w:cstheme="majorHAnsi"/>
          <w:spacing w:val="-3"/>
        </w:rPr>
        <w:t xml:space="preserve"> </w:t>
      </w:r>
      <w:r w:rsidRPr="005B1285">
        <w:rPr>
          <w:rFonts w:asciiTheme="majorHAnsi" w:hAnsiTheme="majorHAnsi" w:cstheme="majorHAnsi"/>
        </w:rPr>
        <w:t>aggressive</w:t>
      </w:r>
      <w:r w:rsidRPr="005B1285">
        <w:rPr>
          <w:rFonts w:asciiTheme="majorHAnsi" w:hAnsiTheme="majorHAnsi" w:cstheme="majorHAnsi"/>
          <w:spacing w:val="-2"/>
        </w:rPr>
        <w:t xml:space="preserve"> </w:t>
      </w:r>
      <w:proofErr w:type="spellStart"/>
      <w:r w:rsidRPr="005B1285">
        <w:rPr>
          <w:rFonts w:asciiTheme="majorHAnsi" w:hAnsiTheme="majorHAnsi" w:cstheme="majorHAnsi"/>
        </w:rPr>
        <w:t>behaviour</w:t>
      </w:r>
      <w:proofErr w:type="spellEnd"/>
      <w:r w:rsidRPr="005B1285">
        <w:rPr>
          <w:rFonts w:asciiTheme="majorHAnsi" w:hAnsiTheme="majorHAnsi" w:cstheme="majorHAnsi"/>
          <w:spacing w:val="-3"/>
        </w:rPr>
        <w:t xml:space="preserve"> </w:t>
      </w:r>
      <w:r w:rsidRPr="005B1285">
        <w:rPr>
          <w:rFonts w:asciiTheme="majorHAnsi" w:hAnsiTheme="majorHAnsi" w:cstheme="majorHAnsi"/>
        </w:rPr>
        <w:t>by</w:t>
      </w:r>
      <w:r w:rsidRPr="005B1285">
        <w:rPr>
          <w:rFonts w:asciiTheme="majorHAnsi" w:hAnsiTheme="majorHAnsi" w:cstheme="majorHAnsi"/>
          <w:spacing w:val="-3"/>
        </w:rPr>
        <w:t xml:space="preserve"> </w:t>
      </w:r>
      <w:r w:rsidRPr="005B1285">
        <w:rPr>
          <w:rFonts w:asciiTheme="majorHAnsi" w:hAnsiTheme="majorHAnsi" w:cstheme="majorHAnsi"/>
        </w:rPr>
        <w:t>either</w:t>
      </w:r>
      <w:r w:rsidRPr="005B1285">
        <w:rPr>
          <w:rFonts w:asciiTheme="majorHAnsi" w:hAnsiTheme="majorHAnsi" w:cstheme="majorHAnsi"/>
          <w:spacing w:val="-2"/>
        </w:rPr>
        <w:t xml:space="preserve"> parent</w:t>
      </w:r>
    </w:p>
    <w:p w14:paraId="7C463D55"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 xml:space="preserve">unplanned </w:t>
      </w:r>
      <w:r w:rsidRPr="005B1285">
        <w:rPr>
          <w:rFonts w:asciiTheme="majorHAnsi" w:hAnsiTheme="majorHAnsi" w:cstheme="majorHAnsi"/>
          <w:spacing w:val="-2"/>
        </w:rPr>
        <w:t>pregnancy</w:t>
      </w:r>
    </w:p>
    <w:p w14:paraId="2DABE003"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unrealistic</w:t>
      </w:r>
      <w:r w:rsidRPr="005B1285">
        <w:rPr>
          <w:rFonts w:asciiTheme="majorHAnsi" w:hAnsiTheme="majorHAnsi" w:cstheme="majorHAnsi"/>
          <w:spacing w:val="-6"/>
        </w:rPr>
        <w:t xml:space="preserve"> </w:t>
      </w:r>
      <w:r w:rsidRPr="005B1285">
        <w:rPr>
          <w:rFonts w:asciiTheme="majorHAnsi" w:hAnsiTheme="majorHAnsi" w:cstheme="majorHAnsi"/>
        </w:rPr>
        <w:t>expectations</w:t>
      </w:r>
      <w:r w:rsidRPr="005B1285">
        <w:rPr>
          <w:rFonts w:asciiTheme="majorHAnsi" w:hAnsiTheme="majorHAnsi" w:cstheme="majorHAnsi"/>
          <w:spacing w:val="-4"/>
        </w:rPr>
        <w:t xml:space="preserve"> </w:t>
      </w:r>
      <w:r w:rsidRPr="005B1285">
        <w:rPr>
          <w:rFonts w:asciiTheme="majorHAnsi" w:hAnsiTheme="majorHAnsi" w:cstheme="majorHAnsi"/>
        </w:rPr>
        <w:t>of</w:t>
      </w:r>
      <w:r w:rsidRPr="005B1285">
        <w:rPr>
          <w:rFonts w:asciiTheme="majorHAnsi" w:hAnsiTheme="majorHAnsi" w:cstheme="majorHAnsi"/>
          <w:spacing w:val="-4"/>
        </w:rPr>
        <w:t xml:space="preserve"> </w:t>
      </w:r>
      <w:r w:rsidRPr="005B1285">
        <w:rPr>
          <w:rFonts w:asciiTheme="majorHAnsi" w:hAnsiTheme="majorHAnsi" w:cstheme="majorHAnsi"/>
        </w:rPr>
        <w:t>themselves</w:t>
      </w:r>
      <w:r w:rsidRPr="005B1285">
        <w:rPr>
          <w:rFonts w:asciiTheme="majorHAnsi" w:hAnsiTheme="majorHAnsi" w:cstheme="majorHAnsi"/>
          <w:spacing w:val="-4"/>
        </w:rPr>
        <w:t xml:space="preserve"> </w:t>
      </w:r>
      <w:r w:rsidRPr="005B1285">
        <w:rPr>
          <w:rFonts w:asciiTheme="majorHAnsi" w:hAnsiTheme="majorHAnsi" w:cstheme="majorHAnsi"/>
        </w:rPr>
        <w:t>as</w:t>
      </w:r>
      <w:r w:rsidRPr="005B1285">
        <w:rPr>
          <w:rFonts w:asciiTheme="majorHAnsi" w:hAnsiTheme="majorHAnsi" w:cstheme="majorHAnsi"/>
          <w:spacing w:val="-4"/>
        </w:rPr>
        <w:t xml:space="preserve"> </w:t>
      </w:r>
      <w:r w:rsidRPr="005B1285">
        <w:rPr>
          <w:rFonts w:asciiTheme="majorHAnsi" w:hAnsiTheme="majorHAnsi" w:cstheme="majorHAnsi"/>
          <w:spacing w:val="-2"/>
        </w:rPr>
        <w:t>parents.</w:t>
      </w:r>
    </w:p>
    <w:p w14:paraId="35BDAFED" w14:textId="77777777" w:rsidR="00AA01D6" w:rsidRPr="005B1285" w:rsidRDefault="00AA01D6" w:rsidP="00AA01D6">
      <w:pPr>
        <w:pStyle w:val="BodyText"/>
        <w:rPr>
          <w:rFonts w:asciiTheme="majorHAnsi" w:hAnsiTheme="majorHAnsi" w:cstheme="majorHAnsi"/>
        </w:rPr>
      </w:pPr>
    </w:p>
    <w:p w14:paraId="4912F2F6" w14:textId="77777777" w:rsidR="00AA01D6" w:rsidRPr="005B1285" w:rsidRDefault="00AA01D6" w:rsidP="00AA01D6">
      <w:pPr>
        <w:pStyle w:val="Heading4"/>
        <w:ind w:left="1525"/>
        <w:rPr>
          <w:rFonts w:cstheme="majorHAnsi"/>
          <w:i w:val="0"/>
          <w:color w:val="auto"/>
        </w:rPr>
      </w:pPr>
      <w:r w:rsidRPr="005B1285">
        <w:rPr>
          <w:rFonts w:cstheme="majorHAnsi"/>
          <w:i w:val="0"/>
          <w:color w:val="auto"/>
        </w:rPr>
        <w:t>Home</w:t>
      </w:r>
      <w:r w:rsidRPr="005B1285">
        <w:rPr>
          <w:rFonts w:cstheme="majorHAnsi"/>
          <w:i w:val="0"/>
          <w:color w:val="auto"/>
          <w:spacing w:val="-5"/>
        </w:rPr>
        <w:t xml:space="preserve"> </w:t>
      </w:r>
      <w:r w:rsidRPr="005B1285">
        <w:rPr>
          <w:rFonts w:cstheme="majorHAnsi"/>
          <w:i w:val="0"/>
          <w:color w:val="auto"/>
        </w:rPr>
        <w:t>and</w:t>
      </w:r>
      <w:r w:rsidRPr="005B1285">
        <w:rPr>
          <w:rFonts w:cstheme="majorHAnsi"/>
          <w:i w:val="0"/>
          <w:color w:val="auto"/>
          <w:spacing w:val="-4"/>
        </w:rPr>
        <w:t xml:space="preserve"> </w:t>
      </w:r>
      <w:r w:rsidRPr="005B1285">
        <w:rPr>
          <w:rFonts w:cstheme="majorHAnsi"/>
          <w:i w:val="0"/>
          <w:color w:val="auto"/>
        </w:rPr>
        <w:t>Environmental</w:t>
      </w:r>
      <w:r w:rsidRPr="005B1285">
        <w:rPr>
          <w:rFonts w:cstheme="majorHAnsi"/>
          <w:i w:val="0"/>
          <w:color w:val="auto"/>
          <w:spacing w:val="-4"/>
        </w:rPr>
        <w:t xml:space="preserve"> </w:t>
      </w:r>
      <w:r w:rsidRPr="005B1285">
        <w:rPr>
          <w:rFonts w:cstheme="majorHAnsi"/>
          <w:i w:val="0"/>
          <w:color w:val="auto"/>
          <w:spacing w:val="-2"/>
        </w:rPr>
        <w:t>Conditions</w:t>
      </w:r>
    </w:p>
    <w:p w14:paraId="76FF955D" w14:textId="77777777" w:rsidR="00AA01D6" w:rsidRPr="005B1285" w:rsidRDefault="00AA01D6" w:rsidP="00AA01D6">
      <w:pPr>
        <w:pStyle w:val="BodyText"/>
        <w:rPr>
          <w:rFonts w:asciiTheme="majorHAnsi" w:hAnsiTheme="majorHAnsi" w:cstheme="majorHAnsi"/>
          <w:b/>
        </w:rPr>
      </w:pPr>
    </w:p>
    <w:p w14:paraId="4612145C"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spacing w:val="-2"/>
        </w:rPr>
        <w:t>unemployment</w:t>
      </w:r>
    </w:p>
    <w:p w14:paraId="3EA3E5C3"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 xml:space="preserve">no </w:t>
      </w:r>
      <w:r w:rsidRPr="005B1285">
        <w:rPr>
          <w:rFonts w:asciiTheme="majorHAnsi" w:hAnsiTheme="majorHAnsi" w:cstheme="majorHAnsi"/>
          <w:spacing w:val="-2"/>
        </w:rPr>
        <w:t>income/poverty</w:t>
      </w:r>
    </w:p>
    <w:p w14:paraId="30B24999"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poor</w:t>
      </w:r>
      <w:r w:rsidRPr="005B1285">
        <w:rPr>
          <w:rFonts w:asciiTheme="majorHAnsi" w:hAnsiTheme="majorHAnsi" w:cstheme="majorHAnsi"/>
          <w:spacing w:val="-5"/>
        </w:rPr>
        <w:t xml:space="preserve"> </w:t>
      </w:r>
      <w:r w:rsidRPr="005B1285">
        <w:rPr>
          <w:rFonts w:asciiTheme="majorHAnsi" w:hAnsiTheme="majorHAnsi" w:cstheme="majorHAnsi"/>
        </w:rPr>
        <w:t>housing</w:t>
      </w:r>
      <w:r w:rsidRPr="005B1285">
        <w:rPr>
          <w:rFonts w:asciiTheme="majorHAnsi" w:hAnsiTheme="majorHAnsi" w:cstheme="majorHAnsi"/>
          <w:spacing w:val="-4"/>
        </w:rPr>
        <w:t xml:space="preserve"> </w:t>
      </w:r>
      <w:r w:rsidRPr="005B1285">
        <w:rPr>
          <w:rFonts w:asciiTheme="majorHAnsi" w:hAnsiTheme="majorHAnsi" w:cstheme="majorHAnsi"/>
        </w:rPr>
        <w:t>or</w:t>
      </w:r>
      <w:r w:rsidRPr="005B1285">
        <w:rPr>
          <w:rFonts w:asciiTheme="majorHAnsi" w:hAnsiTheme="majorHAnsi" w:cstheme="majorHAnsi"/>
          <w:spacing w:val="-4"/>
        </w:rPr>
        <w:t xml:space="preserve"> </w:t>
      </w:r>
      <w:r w:rsidRPr="005B1285">
        <w:rPr>
          <w:rFonts w:asciiTheme="majorHAnsi" w:hAnsiTheme="majorHAnsi" w:cstheme="majorHAnsi"/>
        </w:rPr>
        <w:t>overcrowded</w:t>
      </w:r>
      <w:r w:rsidRPr="005B1285">
        <w:rPr>
          <w:rFonts w:asciiTheme="majorHAnsi" w:hAnsiTheme="majorHAnsi" w:cstheme="majorHAnsi"/>
          <w:spacing w:val="-4"/>
        </w:rPr>
        <w:t xml:space="preserve"> </w:t>
      </w:r>
      <w:r w:rsidRPr="005B1285">
        <w:rPr>
          <w:rFonts w:asciiTheme="majorHAnsi" w:hAnsiTheme="majorHAnsi" w:cstheme="majorHAnsi"/>
          <w:spacing w:val="-2"/>
        </w:rPr>
        <w:t>housing</w:t>
      </w:r>
    </w:p>
    <w:p w14:paraId="42BE51AB"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social</w:t>
      </w:r>
      <w:r w:rsidRPr="005B1285">
        <w:rPr>
          <w:rFonts w:asciiTheme="majorHAnsi" w:hAnsiTheme="majorHAnsi" w:cstheme="majorHAnsi"/>
          <w:spacing w:val="-2"/>
        </w:rPr>
        <w:t xml:space="preserve"> </w:t>
      </w:r>
      <w:r w:rsidRPr="005B1285">
        <w:rPr>
          <w:rFonts w:asciiTheme="majorHAnsi" w:hAnsiTheme="majorHAnsi" w:cstheme="majorHAnsi"/>
        </w:rPr>
        <w:t>isolation</w:t>
      </w:r>
      <w:r w:rsidRPr="005B1285">
        <w:rPr>
          <w:rFonts w:asciiTheme="majorHAnsi" w:hAnsiTheme="majorHAnsi" w:cstheme="majorHAnsi"/>
          <w:spacing w:val="-1"/>
        </w:rPr>
        <w:t xml:space="preserve"> </w:t>
      </w:r>
      <w:r w:rsidRPr="005B1285">
        <w:rPr>
          <w:rFonts w:asciiTheme="majorHAnsi" w:hAnsiTheme="majorHAnsi" w:cstheme="majorHAnsi"/>
        </w:rPr>
        <w:t>and</w:t>
      </w:r>
      <w:r w:rsidRPr="005B1285">
        <w:rPr>
          <w:rFonts w:asciiTheme="majorHAnsi" w:hAnsiTheme="majorHAnsi" w:cstheme="majorHAnsi"/>
          <w:spacing w:val="-1"/>
        </w:rPr>
        <w:t xml:space="preserve"> </w:t>
      </w:r>
      <w:r w:rsidRPr="005B1285">
        <w:rPr>
          <w:rFonts w:asciiTheme="majorHAnsi" w:hAnsiTheme="majorHAnsi" w:cstheme="majorHAnsi"/>
        </w:rPr>
        <w:t>no</w:t>
      </w:r>
      <w:r w:rsidRPr="005B1285">
        <w:rPr>
          <w:rFonts w:asciiTheme="majorHAnsi" w:hAnsiTheme="majorHAnsi" w:cstheme="majorHAnsi"/>
          <w:spacing w:val="-1"/>
        </w:rPr>
        <w:t xml:space="preserve"> </w:t>
      </w:r>
      <w:r w:rsidRPr="005B1285">
        <w:rPr>
          <w:rFonts w:asciiTheme="majorHAnsi" w:hAnsiTheme="majorHAnsi" w:cstheme="majorHAnsi"/>
        </w:rPr>
        <w:t>supportive</w:t>
      </w:r>
      <w:r w:rsidRPr="005B1285">
        <w:rPr>
          <w:rFonts w:asciiTheme="majorHAnsi" w:hAnsiTheme="majorHAnsi" w:cstheme="majorHAnsi"/>
          <w:spacing w:val="-1"/>
        </w:rPr>
        <w:t xml:space="preserve"> </w:t>
      </w:r>
      <w:r w:rsidRPr="005B1285">
        <w:rPr>
          <w:rFonts w:asciiTheme="majorHAnsi" w:hAnsiTheme="majorHAnsi" w:cstheme="majorHAnsi"/>
          <w:spacing w:val="-2"/>
        </w:rPr>
        <w:t>family</w:t>
      </w:r>
    </w:p>
    <w:p w14:paraId="1A4FD3DB"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rPr>
        <w:t>the</w:t>
      </w:r>
      <w:r w:rsidRPr="005B1285">
        <w:rPr>
          <w:rFonts w:asciiTheme="majorHAnsi" w:hAnsiTheme="majorHAnsi" w:cstheme="majorHAnsi"/>
          <w:spacing w:val="-4"/>
        </w:rPr>
        <w:t xml:space="preserve"> </w:t>
      </w:r>
      <w:r w:rsidRPr="005B1285">
        <w:rPr>
          <w:rFonts w:asciiTheme="majorHAnsi" w:hAnsiTheme="majorHAnsi" w:cstheme="majorHAnsi"/>
        </w:rPr>
        <w:t>family</w:t>
      </w:r>
      <w:r w:rsidRPr="005B1285">
        <w:rPr>
          <w:rFonts w:asciiTheme="majorHAnsi" w:hAnsiTheme="majorHAnsi" w:cstheme="majorHAnsi"/>
          <w:spacing w:val="-3"/>
        </w:rPr>
        <w:t xml:space="preserve"> </w:t>
      </w:r>
      <w:r w:rsidRPr="005B1285">
        <w:rPr>
          <w:rFonts w:asciiTheme="majorHAnsi" w:hAnsiTheme="majorHAnsi" w:cstheme="majorHAnsi"/>
        </w:rPr>
        <w:t>moves</w:t>
      </w:r>
      <w:r w:rsidRPr="005B1285">
        <w:rPr>
          <w:rFonts w:asciiTheme="majorHAnsi" w:hAnsiTheme="majorHAnsi" w:cstheme="majorHAnsi"/>
          <w:spacing w:val="-3"/>
        </w:rPr>
        <w:t xml:space="preserve"> </w:t>
      </w:r>
      <w:r w:rsidRPr="005B1285">
        <w:rPr>
          <w:rFonts w:asciiTheme="majorHAnsi" w:hAnsiTheme="majorHAnsi" w:cstheme="majorHAnsi"/>
          <w:spacing w:val="-2"/>
        </w:rPr>
        <w:t>frequently</w:t>
      </w:r>
    </w:p>
    <w:p w14:paraId="037F3E05"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pPr>
      <w:r w:rsidRPr="005B1285">
        <w:rPr>
          <w:rFonts w:asciiTheme="majorHAnsi" w:hAnsiTheme="majorHAnsi" w:cstheme="majorHAnsi"/>
          <w:spacing w:val="-4"/>
        </w:rPr>
        <w:t>debt</w:t>
      </w:r>
    </w:p>
    <w:p w14:paraId="437B07E7" w14:textId="77777777" w:rsidR="00AA01D6" w:rsidRPr="005B1285" w:rsidRDefault="00AA01D6" w:rsidP="00CF5626">
      <w:pPr>
        <w:pStyle w:val="ListParagraph"/>
        <w:widowControl w:val="0"/>
        <w:numPr>
          <w:ilvl w:val="2"/>
          <w:numId w:val="30"/>
        </w:numPr>
        <w:tabs>
          <w:tab w:val="left" w:pos="2244"/>
        </w:tabs>
        <w:autoSpaceDE w:val="0"/>
        <w:autoSpaceDN w:val="0"/>
        <w:ind w:left="2244" w:hanging="719"/>
        <w:contextualSpacing w:val="0"/>
        <w:rPr>
          <w:rFonts w:asciiTheme="majorHAnsi" w:hAnsiTheme="majorHAnsi" w:cstheme="majorHAnsi"/>
        </w:rPr>
        <w:sectPr w:rsidR="00AA01D6" w:rsidRPr="005B1285">
          <w:pgSz w:w="11920" w:h="16840"/>
          <w:pgMar w:top="1380" w:right="1280" w:bottom="1580" w:left="620" w:header="0" w:footer="1355" w:gutter="0"/>
          <w:cols w:space="720"/>
        </w:sectPr>
      </w:pPr>
      <w:r w:rsidRPr="005B1285">
        <w:rPr>
          <w:rFonts w:asciiTheme="majorHAnsi" w:hAnsiTheme="majorHAnsi" w:cstheme="majorHAnsi"/>
        </w:rPr>
        <w:t>large</w:t>
      </w:r>
      <w:r w:rsidRPr="005B1285">
        <w:rPr>
          <w:rFonts w:asciiTheme="majorHAnsi" w:hAnsiTheme="majorHAnsi" w:cstheme="majorHAnsi"/>
          <w:spacing w:val="-6"/>
        </w:rPr>
        <w:t xml:space="preserve"> </w:t>
      </w:r>
      <w:r w:rsidRPr="005B1285">
        <w:rPr>
          <w:rFonts w:asciiTheme="majorHAnsi" w:hAnsiTheme="majorHAnsi" w:cstheme="majorHAnsi"/>
          <w:spacing w:val="-2"/>
        </w:rPr>
        <w:t>famil</w:t>
      </w:r>
      <w:r w:rsidR="005A04C3" w:rsidRPr="005B1285">
        <w:rPr>
          <w:rFonts w:asciiTheme="majorHAnsi" w:hAnsiTheme="majorHAnsi" w:cstheme="majorHAnsi"/>
          <w:spacing w:val="-2"/>
        </w:rPr>
        <w:t>y</w:t>
      </w:r>
    </w:p>
    <w:p w14:paraId="61EB0AB3" w14:textId="77777777" w:rsidR="00083476" w:rsidRPr="005B1285" w:rsidRDefault="00083476" w:rsidP="00083476">
      <w:pPr>
        <w:pStyle w:val="Heading1"/>
        <w:jc w:val="both"/>
        <w:rPr>
          <w:rFonts w:cstheme="majorHAnsi"/>
          <w:sz w:val="24"/>
          <w:szCs w:val="24"/>
        </w:rPr>
      </w:pPr>
      <w:r w:rsidRPr="005B1285">
        <w:rPr>
          <w:rFonts w:cstheme="majorHAnsi"/>
          <w:sz w:val="24"/>
          <w:szCs w:val="24"/>
        </w:rPr>
        <w:lastRenderedPageBreak/>
        <w:t>APPENDIX</w:t>
      </w:r>
      <w:r w:rsidRPr="005B1285">
        <w:rPr>
          <w:rFonts w:cstheme="majorHAnsi"/>
          <w:spacing w:val="-8"/>
          <w:sz w:val="24"/>
          <w:szCs w:val="24"/>
        </w:rPr>
        <w:t xml:space="preserve"> </w:t>
      </w:r>
      <w:r w:rsidRPr="005B1285">
        <w:rPr>
          <w:rFonts w:cstheme="majorHAnsi"/>
          <w:spacing w:val="-10"/>
          <w:sz w:val="24"/>
          <w:szCs w:val="24"/>
        </w:rPr>
        <w:t>5</w:t>
      </w:r>
    </w:p>
    <w:p w14:paraId="156B0EE3" w14:textId="77777777" w:rsidR="00083476" w:rsidRPr="005B1285" w:rsidRDefault="00083476" w:rsidP="002B3C9E">
      <w:pPr>
        <w:pStyle w:val="Heading4"/>
        <w:jc w:val="center"/>
        <w:rPr>
          <w:rFonts w:cstheme="majorHAnsi"/>
          <w:sz w:val="20"/>
          <w:szCs w:val="20"/>
        </w:rPr>
      </w:pPr>
      <w:r w:rsidRPr="005B1285">
        <w:rPr>
          <w:rFonts w:cstheme="majorHAnsi"/>
          <w:sz w:val="20"/>
          <w:szCs w:val="20"/>
        </w:rPr>
        <w:t>If</w:t>
      </w:r>
      <w:r w:rsidRPr="005B1285">
        <w:rPr>
          <w:rFonts w:cstheme="majorHAnsi"/>
          <w:spacing w:val="-3"/>
          <w:sz w:val="20"/>
          <w:szCs w:val="20"/>
        </w:rPr>
        <w:t xml:space="preserve"> </w:t>
      </w:r>
      <w:r w:rsidRPr="005B1285">
        <w:rPr>
          <w:rFonts w:cstheme="majorHAnsi"/>
          <w:sz w:val="20"/>
          <w:szCs w:val="20"/>
        </w:rPr>
        <w:t>a</w:t>
      </w:r>
      <w:r w:rsidRPr="005B1285">
        <w:rPr>
          <w:rFonts w:cstheme="majorHAnsi"/>
          <w:spacing w:val="-2"/>
          <w:sz w:val="20"/>
          <w:szCs w:val="20"/>
        </w:rPr>
        <w:t xml:space="preserve"> </w:t>
      </w:r>
      <w:r w:rsidRPr="005B1285">
        <w:rPr>
          <w:rFonts w:cstheme="majorHAnsi"/>
          <w:sz w:val="20"/>
          <w:szCs w:val="20"/>
        </w:rPr>
        <w:t>Parent</w:t>
      </w:r>
      <w:r w:rsidRPr="005B1285">
        <w:rPr>
          <w:rFonts w:cstheme="majorHAnsi"/>
          <w:spacing w:val="-3"/>
          <w:sz w:val="20"/>
          <w:szCs w:val="20"/>
        </w:rPr>
        <w:t xml:space="preserve"> </w:t>
      </w:r>
      <w:r w:rsidRPr="005B1285">
        <w:rPr>
          <w:rFonts w:cstheme="majorHAnsi"/>
          <w:sz w:val="20"/>
          <w:szCs w:val="20"/>
        </w:rPr>
        <w:t>Has</w:t>
      </w:r>
      <w:r w:rsidRPr="005B1285">
        <w:rPr>
          <w:rFonts w:cstheme="majorHAnsi"/>
          <w:spacing w:val="-2"/>
          <w:sz w:val="20"/>
          <w:szCs w:val="20"/>
        </w:rPr>
        <w:t xml:space="preserve"> </w:t>
      </w:r>
      <w:r w:rsidRPr="005B1285">
        <w:rPr>
          <w:rFonts w:cstheme="majorHAnsi"/>
          <w:sz w:val="20"/>
          <w:szCs w:val="20"/>
        </w:rPr>
        <w:t>a</w:t>
      </w:r>
      <w:r w:rsidRPr="005B1285">
        <w:rPr>
          <w:rFonts w:cstheme="majorHAnsi"/>
          <w:spacing w:val="-3"/>
          <w:sz w:val="20"/>
          <w:szCs w:val="20"/>
        </w:rPr>
        <w:t xml:space="preserve"> </w:t>
      </w:r>
      <w:r w:rsidRPr="005B1285">
        <w:rPr>
          <w:rFonts w:cstheme="majorHAnsi"/>
          <w:sz w:val="20"/>
          <w:szCs w:val="20"/>
        </w:rPr>
        <w:t>Potential</w:t>
      </w:r>
      <w:r w:rsidRPr="005B1285">
        <w:rPr>
          <w:rFonts w:cstheme="majorHAnsi"/>
          <w:spacing w:val="-2"/>
          <w:sz w:val="20"/>
          <w:szCs w:val="20"/>
        </w:rPr>
        <w:t xml:space="preserve"> </w:t>
      </w:r>
      <w:r w:rsidRPr="005B1285">
        <w:rPr>
          <w:rFonts w:cstheme="majorHAnsi"/>
          <w:sz w:val="20"/>
          <w:szCs w:val="20"/>
        </w:rPr>
        <w:t>Child</w:t>
      </w:r>
      <w:r w:rsidRPr="005B1285">
        <w:rPr>
          <w:rFonts w:cstheme="majorHAnsi"/>
          <w:spacing w:val="-3"/>
          <w:sz w:val="20"/>
          <w:szCs w:val="20"/>
        </w:rPr>
        <w:t xml:space="preserve"> </w:t>
      </w:r>
      <w:r w:rsidRPr="005B1285">
        <w:rPr>
          <w:rFonts w:cstheme="majorHAnsi"/>
          <w:sz w:val="20"/>
          <w:szCs w:val="20"/>
        </w:rPr>
        <w:t>Protection</w:t>
      </w:r>
      <w:r w:rsidRPr="005B1285">
        <w:rPr>
          <w:rFonts w:cstheme="majorHAnsi"/>
          <w:spacing w:val="-2"/>
          <w:sz w:val="20"/>
          <w:szCs w:val="20"/>
        </w:rPr>
        <w:t xml:space="preserve"> </w:t>
      </w:r>
      <w:r w:rsidRPr="005B1285">
        <w:rPr>
          <w:rFonts w:cstheme="majorHAnsi"/>
          <w:sz w:val="20"/>
          <w:szCs w:val="20"/>
        </w:rPr>
        <w:t>Concern</w:t>
      </w:r>
      <w:r w:rsidRPr="005B1285">
        <w:rPr>
          <w:rFonts w:cstheme="majorHAnsi"/>
          <w:spacing w:val="-3"/>
          <w:sz w:val="20"/>
          <w:szCs w:val="20"/>
        </w:rPr>
        <w:t xml:space="preserve"> </w:t>
      </w:r>
      <w:r w:rsidRPr="005B1285">
        <w:rPr>
          <w:rFonts w:cstheme="majorHAnsi"/>
          <w:sz w:val="20"/>
          <w:szCs w:val="20"/>
        </w:rPr>
        <w:t>Within</w:t>
      </w:r>
      <w:r w:rsidRPr="005B1285">
        <w:rPr>
          <w:rFonts w:cstheme="majorHAnsi"/>
          <w:spacing w:val="-2"/>
          <w:sz w:val="20"/>
          <w:szCs w:val="20"/>
        </w:rPr>
        <w:t xml:space="preserve"> </w:t>
      </w:r>
      <w:r w:rsidRPr="005B1285">
        <w:rPr>
          <w:rFonts w:cstheme="majorHAnsi"/>
          <w:sz w:val="20"/>
          <w:szCs w:val="20"/>
        </w:rPr>
        <w:t>the</w:t>
      </w:r>
      <w:r w:rsidRPr="005B1285">
        <w:rPr>
          <w:rFonts w:cstheme="majorHAnsi"/>
          <w:spacing w:val="-2"/>
          <w:sz w:val="20"/>
          <w:szCs w:val="20"/>
        </w:rPr>
        <w:t xml:space="preserve"> School</w:t>
      </w:r>
    </w:p>
    <w:p w14:paraId="4726CA32" w14:textId="77777777" w:rsidR="00083476" w:rsidRPr="005B1285" w:rsidRDefault="00083476" w:rsidP="00083476">
      <w:pPr>
        <w:pStyle w:val="BodyText"/>
        <w:spacing w:before="2"/>
        <w:rPr>
          <w:rFonts w:asciiTheme="majorHAnsi" w:hAnsiTheme="majorHAnsi" w:cstheme="majorHAnsi"/>
          <w:b/>
          <w:sz w:val="20"/>
          <w:szCs w:val="20"/>
        </w:rPr>
      </w:pPr>
      <w:r w:rsidRPr="005B1285">
        <w:rPr>
          <w:rFonts w:asciiTheme="majorHAnsi" w:hAnsiTheme="majorHAnsi" w:cstheme="majorHAnsi"/>
          <w:noProof/>
          <w:sz w:val="20"/>
          <w:szCs w:val="20"/>
        </w:rPr>
        <w:drawing>
          <wp:anchor distT="0" distB="0" distL="0" distR="0" simplePos="0" relativeHeight="251661312" behindDoc="1" locked="0" layoutInCell="1" allowOverlap="1" wp14:anchorId="3C83435E" wp14:editId="12BC3FF3">
            <wp:simplePos x="0" y="0"/>
            <wp:positionH relativeFrom="page">
              <wp:posOffset>933450</wp:posOffset>
            </wp:positionH>
            <wp:positionV relativeFrom="paragraph">
              <wp:posOffset>133062</wp:posOffset>
            </wp:positionV>
            <wp:extent cx="5486400" cy="60960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486400" cy="6096000"/>
                    </a:xfrm>
                    <a:prstGeom prst="rect">
                      <a:avLst/>
                    </a:prstGeom>
                  </pic:spPr>
                </pic:pic>
              </a:graphicData>
            </a:graphic>
          </wp:anchor>
        </w:drawing>
      </w:r>
    </w:p>
    <w:p w14:paraId="3627AEB1" w14:textId="77777777" w:rsidR="00083476" w:rsidRPr="005B1285" w:rsidRDefault="00083476" w:rsidP="00083476">
      <w:pPr>
        <w:spacing w:before="87" w:line="259" w:lineRule="auto"/>
        <w:ind w:left="820" w:right="174"/>
        <w:jc w:val="both"/>
        <w:rPr>
          <w:rFonts w:asciiTheme="majorHAnsi" w:hAnsiTheme="majorHAnsi" w:cstheme="majorHAnsi"/>
          <w:sz w:val="20"/>
          <w:szCs w:val="20"/>
        </w:rPr>
      </w:pPr>
      <w:r w:rsidRPr="005B1285">
        <w:rPr>
          <w:rFonts w:asciiTheme="majorHAnsi" w:hAnsiTheme="majorHAnsi" w:cstheme="majorHAnsi"/>
          <w:sz w:val="20"/>
          <w:szCs w:val="20"/>
        </w:rPr>
        <w:t>If you have escalated your concern as set out in the above flowchart, and</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are</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of</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the</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view</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that</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it</w:t>
      </w:r>
      <w:r w:rsidRPr="005B1285">
        <w:rPr>
          <w:rFonts w:asciiTheme="majorHAnsi" w:hAnsiTheme="majorHAnsi" w:cstheme="majorHAnsi"/>
          <w:spacing w:val="-4"/>
          <w:sz w:val="20"/>
          <w:szCs w:val="20"/>
        </w:rPr>
        <w:t xml:space="preserve"> </w:t>
      </w:r>
      <w:r w:rsidRPr="005B1285">
        <w:rPr>
          <w:rFonts w:asciiTheme="majorHAnsi" w:hAnsiTheme="majorHAnsi" w:cstheme="majorHAnsi"/>
          <w:sz w:val="20"/>
          <w:szCs w:val="20"/>
        </w:rPr>
        <w:t>has not been addressed</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satisfactorily,</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you</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may</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revert</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to</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the</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school’s</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complaints</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policy.</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This</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policy</w:t>
      </w:r>
      <w:r w:rsidRPr="005B1285">
        <w:rPr>
          <w:rFonts w:asciiTheme="majorHAnsi" w:hAnsiTheme="majorHAnsi" w:cstheme="majorHAnsi"/>
          <w:spacing w:val="-8"/>
          <w:sz w:val="20"/>
          <w:szCs w:val="20"/>
        </w:rPr>
        <w:t xml:space="preserve"> </w:t>
      </w:r>
      <w:r w:rsidRPr="005B1285">
        <w:rPr>
          <w:rFonts w:asciiTheme="majorHAnsi" w:hAnsiTheme="majorHAnsi" w:cstheme="majorHAnsi"/>
          <w:sz w:val="20"/>
          <w:szCs w:val="20"/>
        </w:rPr>
        <w:t>should culminate in the option for you to contact the NI Public Services Ombudsman (NIPSO) who has the legislative power to investigate your complaint.</w:t>
      </w:r>
    </w:p>
    <w:p w14:paraId="2B657D91" w14:textId="77777777" w:rsidR="00083476" w:rsidRPr="005B1285" w:rsidRDefault="00083476" w:rsidP="00083476">
      <w:pPr>
        <w:spacing w:before="159" w:line="259" w:lineRule="auto"/>
        <w:ind w:left="820" w:right="180"/>
        <w:jc w:val="both"/>
        <w:rPr>
          <w:rFonts w:asciiTheme="majorHAnsi" w:hAnsiTheme="majorHAnsi" w:cstheme="majorHAnsi"/>
          <w:sz w:val="20"/>
          <w:szCs w:val="20"/>
        </w:rPr>
        <w:sectPr w:rsidR="00083476" w:rsidRPr="005B1285">
          <w:pgSz w:w="11920" w:h="16840"/>
          <w:pgMar w:top="1420" w:right="1280" w:bottom="1580" w:left="620" w:header="0" w:footer="1355" w:gutter="0"/>
          <w:cols w:space="720"/>
        </w:sectPr>
      </w:pPr>
      <w:r w:rsidRPr="005B1285">
        <w:rPr>
          <w:rFonts w:asciiTheme="majorHAnsi" w:hAnsiTheme="majorHAnsi" w:cstheme="majorHAnsi"/>
          <w:sz w:val="20"/>
          <w:szCs w:val="20"/>
        </w:rPr>
        <w:t>If a parent has a concern about a child’s safety or suspect child</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abuse</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within</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the</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local</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community,</w:t>
      </w:r>
      <w:r w:rsidRPr="005B1285">
        <w:rPr>
          <w:rFonts w:asciiTheme="majorHAnsi" w:hAnsiTheme="majorHAnsi" w:cstheme="majorHAnsi"/>
          <w:spacing w:val="-5"/>
          <w:sz w:val="20"/>
          <w:szCs w:val="20"/>
        </w:rPr>
        <w:t xml:space="preserve"> </w:t>
      </w:r>
      <w:r w:rsidRPr="005B1285">
        <w:rPr>
          <w:rFonts w:asciiTheme="majorHAnsi" w:hAnsiTheme="majorHAnsi" w:cstheme="majorHAnsi"/>
          <w:sz w:val="20"/>
          <w:szCs w:val="20"/>
        </w:rPr>
        <w:t>it should be brought directly to the attention of the Children’s S</w:t>
      </w:r>
      <w:r w:rsidR="00600370" w:rsidRPr="005B1285">
        <w:rPr>
          <w:rFonts w:asciiTheme="majorHAnsi" w:hAnsiTheme="majorHAnsi" w:cstheme="majorHAnsi"/>
          <w:sz w:val="20"/>
          <w:szCs w:val="20"/>
        </w:rPr>
        <w:t>ervices Gateway Team</w:t>
      </w:r>
    </w:p>
    <w:p w14:paraId="6F8EDF2B" w14:textId="77777777" w:rsidR="00600370" w:rsidRPr="002B3C9E" w:rsidRDefault="00600370" w:rsidP="00600370">
      <w:pPr>
        <w:pStyle w:val="Heading1"/>
        <w:rPr>
          <w:rFonts w:cstheme="majorHAnsi"/>
          <w:sz w:val="24"/>
          <w:szCs w:val="24"/>
        </w:rPr>
      </w:pPr>
      <w:r w:rsidRPr="002B3C9E">
        <w:rPr>
          <w:rFonts w:cstheme="majorHAnsi"/>
          <w:sz w:val="24"/>
          <w:szCs w:val="24"/>
        </w:rPr>
        <w:lastRenderedPageBreak/>
        <w:t>APPENDIX</w:t>
      </w:r>
      <w:r w:rsidRPr="002B3C9E">
        <w:rPr>
          <w:rFonts w:cstheme="majorHAnsi"/>
          <w:spacing w:val="-8"/>
          <w:sz w:val="24"/>
          <w:szCs w:val="24"/>
        </w:rPr>
        <w:t xml:space="preserve"> </w:t>
      </w:r>
      <w:r w:rsidRPr="002B3C9E">
        <w:rPr>
          <w:rFonts w:cstheme="majorHAnsi"/>
          <w:spacing w:val="-10"/>
          <w:sz w:val="24"/>
          <w:szCs w:val="24"/>
        </w:rPr>
        <w:t>6</w:t>
      </w:r>
    </w:p>
    <w:p w14:paraId="57145700" w14:textId="5F0527AC" w:rsidR="00600370" w:rsidRPr="002B3C9E" w:rsidRDefault="00600370" w:rsidP="002B3C9E">
      <w:pPr>
        <w:spacing w:before="187" w:line="259" w:lineRule="auto"/>
        <w:ind w:left="1564" w:hanging="593"/>
        <w:jc w:val="both"/>
        <w:rPr>
          <w:rFonts w:asciiTheme="majorHAnsi" w:hAnsiTheme="majorHAnsi" w:cstheme="majorHAnsi"/>
          <w:b/>
          <w:spacing w:val="-7"/>
        </w:rPr>
      </w:pPr>
      <w:r w:rsidRPr="002B3C9E">
        <w:rPr>
          <w:rFonts w:asciiTheme="majorHAnsi" w:hAnsiTheme="majorHAnsi" w:cstheme="majorHAnsi"/>
          <w:b/>
        </w:rPr>
        <w:t>Procedure</w:t>
      </w:r>
      <w:r w:rsidRPr="002B3C9E">
        <w:rPr>
          <w:rFonts w:asciiTheme="majorHAnsi" w:hAnsiTheme="majorHAnsi" w:cstheme="majorHAnsi"/>
          <w:b/>
          <w:spacing w:val="-7"/>
        </w:rPr>
        <w:t xml:space="preserve"> </w:t>
      </w:r>
      <w:r w:rsidRPr="002B3C9E">
        <w:rPr>
          <w:rFonts w:asciiTheme="majorHAnsi" w:hAnsiTheme="majorHAnsi" w:cstheme="majorHAnsi"/>
          <w:b/>
        </w:rPr>
        <w:t>Where</w:t>
      </w:r>
      <w:r w:rsidRPr="002B3C9E">
        <w:rPr>
          <w:rFonts w:asciiTheme="majorHAnsi" w:hAnsiTheme="majorHAnsi" w:cstheme="majorHAnsi"/>
          <w:b/>
          <w:spacing w:val="-7"/>
        </w:rPr>
        <w:t xml:space="preserve"> </w:t>
      </w:r>
      <w:r w:rsidRPr="002B3C9E">
        <w:rPr>
          <w:rFonts w:asciiTheme="majorHAnsi" w:hAnsiTheme="majorHAnsi" w:cstheme="majorHAnsi"/>
          <w:b/>
        </w:rPr>
        <w:t>the</w:t>
      </w:r>
      <w:r w:rsidRPr="002B3C9E">
        <w:rPr>
          <w:rFonts w:asciiTheme="majorHAnsi" w:hAnsiTheme="majorHAnsi" w:cstheme="majorHAnsi"/>
          <w:b/>
          <w:spacing w:val="-7"/>
        </w:rPr>
        <w:t xml:space="preserve"> </w:t>
      </w:r>
      <w:r w:rsidRPr="002B3C9E">
        <w:rPr>
          <w:rFonts w:asciiTheme="majorHAnsi" w:hAnsiTheme="majorHAnsi" w:cstheme="majorHAnsi"/>
          <w:b/>
        </w:rPr>
        <w:t>School</w:t>
      </w:r>
      <w:r w:rsidRPr="002B3C9E">
        <w:rPr>
          <w:rFonts w:asciiTheme="majorHAnsi" w:hAnsiTheme="majorHAnsi" w:cstheme="majorHAnsi"/>
          <w:b/>
          <w:spacing w:val="-7"/>
        </w:rPr>
        <w:t xml:space="preserve"> </w:t>
      </w:r>
      <w:r w:rsidRPr="002B3C9E">
        <w:rPr>
          <w:rFonts w:asciiTheme="majorHAnsi" w:hAnsiTheme="majorHAnsi" w:cstheme="majorHAnsi"/>
          <w:b/>
        </w:rPr>
        <w:t>Has</w:t>
      </w:r>
      <w:r w:rsidRPr="002B3C9E">
        <w:rPr>
          <w:rFonts w:asciiTheme="majorHAnsi" w:hAnsiTheme="majorHAnsi" w:cstheme="majorHAnsi"/>
          <w:b/>
          <w:spacing w:val="-7"/>
        </w:rPr>
        <w:t xml:space="preserve"> </w:t>
      </w:r>
      <w:r w:rsidRPr="002B3C9E">
        <w:rPr>
          <w:rFonts w:asciiTheme="majorHAnsi" w:hAnsiTheme="majorHAnsi" w:cstheme="majorHAnsi"/>
          <w:b/>
        </w:rPr>
        <w:t>Concerns,</w:t>
      </w:r>
      <w:r w:rsidRPr="002B3C9E">
        <w:rPr>
          <w:rFonts w:asciiTheme="majorHAnsi" w:hAnsiTheme="majorHAnsi" w:cstheme="majorHAnsi"/>
          <w:b/>
          <w:spacing w:val="-7"/>
        </w:rPr>
        <w:t xml:space="preserve"> </w:t>
      </w:r>
      <w:r w:rsidRPr="002B3C9E">
        <w:rPr>
          <w:rFonts w:asciiTheme="majorHAnsi" w:hAnsiTheme="majorHAnsi" w:cstheme="majorHAnsi"/>
          <w:b/>
        </w:rPr>
        <w:t>or</w:t>
      </w:r>
      <w:r w:rsidRPr="002B3C9E">
        <w:rPr>
          <w:rFonts w:asciiTheme="majorHAnsi" w:hAnsiTheme="majorHAnsi" w:cstheme="majorHAnsi"/>
          <w:b/>
          <w:spacing w:val="-7"/>
        </w:rPr>
        <w:t xml:space="preserve"> </w:t>
      </w:r>
      <w:r w:rsidRPr="002B3C9E">
        <w:rPr>
          <w:rFonts w:asciiTheme="majorHAnsi" w:hAnsiTheme="majorHAnsi" w:cstheme="majorHAnsi"/>
          <w:b/>
        </w:rPr>
        <w:t>Has</w:t>
      </w:r>
      <w:r w:rsidRPr="002B3C9E">
        <w:rPr>
          <w:rFonts w:asciiTheme="majorHAnsi" w:hAnsiTheme="majorHAnsi" w:cstheme="majorHAnsi"/>
          <w:b/>
          <w:spacing w:val="-7"/>
        </w:rPr>
        <w:t xml:space="preserve"> </w:t>
      </w:r>
      <w:r w:rsidRPr="002B3C9E">
        <w:rPr>
          <w:rFonts w:asciiTheme="majorHAnsi" w:hAnsiTheme="majorHAnsi" w:cstheme="majorHAnsi"/>
          <w:b/>
        </w:rPr>
        <w:t>Been</w:t>
      </w:r>
      <w:r w:rsidRPr="002B3C9E">
        <w:rPr>
          <w:rFonts w:asciiTheme="majorHAnsi" w:hAnsiTheme="majorHAnsi" w:cstheme="majorHAnsi"/>
          <w:b/>
          <w:spacing w:val="-7"/>
        </w:rPr>
        <w:t xml:space="preserve"> </w:t>
      </w:r>
      <w:r w:rsidRPr="002B3C9E">
        <w:rPr>
          <w:rFonts w:asciiTheme="majorHAnsi" w:hAnsiTheme="majorHAnsi" w:cstheme="majorHAnsi"/>
          <w:b/>
        </w:rPr>
        <w:t>Given</w:t>
      </w:r>
      <w:r w:rsidR="002B3C9E">
        <w:rPr>
          <w:rFonts w:asciiTheme="majorHAnsi" w:hAnsiTheme="majorHAnsi" w:cstheme="majorHAnsi"/>
          <w:b/>
          <w:spacing w:val="-7"/>
        </w:rPr>
        <w:t xml:space="preserve"> </w:t>
      </w:r>
      <w:r w:rsidRPr="002B3C9E">
        <w:rPr>
          <w:rFonts w:asciiTheme="majorHAnsi" w:hAnsiTheme="majorHAnsi" w:cstheme="majorHAnsi"/>
          <w:b/>
        </w:rPr>
        <w:t>Information, about Possible Abuse by Someone Other Than a Member of Staff</w:t>
      </w:r>
    </w:p>
    <w:p w14:paraId="425A87DF" w14:textId="77777777" w:rsidR="00600370" w:rsidRPr="005B1285" w:rsidRDefault="00600370" w:rsidP="00600370">
      <w:pPr>
        <w:spacing w:before="187" w:line="259" w:lineRule="auto"/>
        <w:ind w:left="1564" w:hanging="593"/>
        <w:rPr>
          <w:rFonts w:asciiTheme="majorHAnsi" w:hAnsiTheme="majorHAnsi" w:cstheme="majorHAnsi"/>
          <w:b/>
          <w:sz w:val="28"/>
        </w:rPr>
      </w:pPr>
      <w:r w:rsidRPr="005B1285">
        <w:rPr>
          <w:rFonts w:asciiTheme="majorHAnsi" w:hAnsiTheme="majorHAnsi" w:cstheme="majorHAnsi"/>
          <w:noProof/>
        </w:rPr>
        <mc:AlternateContent>
          <mc:Choice Requires="wpg">
            <w:drawing>
              <wp:anchor distT="0" distB="0" distL="0" distR="0" simplePos="0" relativeHeight="251665408" behindDoc="1" locked="0" layoutInCell="1" allowOverlap="1" wp14:anchorId="5AEDF5BD" wp14:editId="75F930CB">
                <wp:simplePos x="0" y="0"/>
                <wp:positionH relativeFrom="page">
                  <wp:posOffset>1066800</wp:posOffset>
                </wp:positionH>
                <wp:positionV relativeFrom="paragraph">
                  <wp:posOffset>440690</wp:posOffset>
                </wp:positionV>
                <wp:extent cx="5791200" cy="748855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7488555"/>
                          <a:chOff x="0" y="0"/>
                          <a:chExt cx="5791200" cy="7488555"/>
                        </a:xfrm>
                      </wpg:grpSpPr>
                      <pic:pic xmlns:pic="http://schemas.openxmlformats.org/drawingml/2006/picture">
                        <pic:nvPicPr>
                          <pic:cNvPr id="3" name="Image 7"/>
                          <pic:cNvPicPr/>
                        </pic:nvPicPr>
                        <pic:blipFill>
                          <a:blip r:embed="rId13" cstate="print"/>
                          <a:stretch>
                            <a:fillRect/>
                          </a:stretch>
                        </pic:blipFill>
                        <pic:spPr>
                          <a:xfrm>
                            <a:off x="0" y="0"/>
                            <a:ext cx="5791200" cy="847724"/>
                          </a:xfrm>
                          <a:prstGeom prst="rect">
                            <a:avLst/>
                          </a:prstGeom>
                        </pic:spPr>
                      </pic:pic>
                      <pic:pic xmlns:pic="http://schemas.openxmlformats.org/drawingml/2006/picture">
                        <pic:nvPicPr>
                          <pic:cNvPr id="4" name="Image 8"/>
                          <pic:cNvPicPr/>
                        </pic:nvPicPr>
                        <pic:blipFill>
                          <a:blip r:embed="rId14" cstate="print"/>
                          <a:stretch>
                            <a:fillRect/>
                          </a:stretch>
                        </pic:blipFill>
                        <pic:spPr>
                          <a:xfrm>
                            <a:off x="2809875" y="858738"/>
                            <a:ext cx="190500" cy="323850"/>
                          </a:xfrm>
                          <a:prstGeom prst="rect">
                            <a:avLst/>
                          </a:prstGeom>
                        </pic:spPr>
                      </pic:pic>
                      <pic:pic xmlns:pic="http://schemas.openxmlformats.org/drawingml/2006/picture">
                        <pic:nvPicPr>
                          <pic:cNvPr id="18" name="Image 9"/>
                          <pic:cNvPicPr/>
                        </pic:nvPicPr>
                        <pic:blipFill>
                          <a:blip r:embed="rId15" cstate="print"/>
                          <a:stretch>
                            <a:fillRect/>
                          </a:stretch>
                        </pic:blipFill>
                        <pic:spPr>
                          <a:xfrm>
                            <a:off x="0" y="1163538"/>
                            <a:ext cx="5791200" cy="542925"/>
                          </a:xfrm>
                          <a:prstGeom prst="rect">
                            <a:avLst/>
                          </a:prstGeom>
                        </pic:spPr>
                      </pic:pic>
                      <pic:pic xmlns:pic="http://schemas.openxmlformats.org/drawingml/2006/picture">
                        <pic:nvPicPr>
                          <pic:cNvPr id="19" name="Image 10"/>
                          <pic:cNvPicPr/>
                        </pic:nvPicPr>
                        <pic:blipFill>
                          <a:blip r:embed="rId14" cstate="print"/>
                          <a:stretch>
                            <a:fillRect/>
                          </a:stretch>
                        </pic:blipFill>
                        <pic:spPr>
                          <a:xfrm>
                            <a:off x="2809875" y="1725513"/>
                            <a:ext cx="190500" cy="323850"/>
                          </a:xfrm>
                          <a:prstGeom prst="rect">
                            <a:avLst/>
                          </a:prstGeom>
                        </pic:spPr>
                      </pic:pic>
                      <pic:pic xmlns:pic="http://schemas.openxmlformats.org/drawingml/2006/picture">
                        <pic:nvPicPr>
                          <pic:cNvPr id="20" name="Image 11"/>
                          <pic:cNvPicPr/>
                        </pic:nvPicPr>
                        <pic:blipFill>
                          <a:blip r:embed="rId16" cstate="print"/>
                          <a:stretch>
                            <a:fillRect/>
                          </a:stretch>
                        </pic:blipFill>
                        <pic:spPr>
                          <a:xfrm>
                            <a:off x="0" y="2030313"/>
                            <a:ext cx="5791200" cy="847724"/>
                          </a:xfrm>
                          <a:prstGeom prst="rect">
                            <a:avLst/>
                          </a:prstGeom>
                        </pic:spPr>
                      </pic:pic>
                      <pic:pic xmlns:pic="http://schemas.openxmlformats.org/drawingml/2006/picture">
                        <pic:nvPicPr>
                          <pic:cNvPr id="21" name="Image 12"/>
                          <pic:cNvPicPr/>
                        </pic:nvPicPr>
                        <pic:blipFill>
                          <a:blip r:embed="rId17" cstate="print"/>
                          <a:stretch>
                            <a:fillRect/>
                          </a:stretch>
                        </pic:blipFill>
                        <pic:spPr>
                          <a:xfrm>
                            <a:off x="2828925" y="2906613"/>
                            <a:ext cx="190500" cy="1123950"/>
                          </a:xfrm>
                          <a:prstGeom prst="rect">
                            <a:avLst/>
                          </a:prstGeom>
                        </pic:spPr>
                      </pic:pic>
                      <pic:pic xmlns:pic="http://schemas.openxmlformats.org/drawingml/2006/picture">
                        <pic:nvPicPr>
                          <pic:cNvPr id="22" name="Image 13"/>
                          <pic:cNvPicPr/>
                        </pic:nvPicPr>
                        <pic:blipFill>
                          <a:blip r:embed="rId18" cstate="print"/>
                          <a:stretch>
                            <a:fillRect/>
                          </a:stretch>
                        </pic:blipFill>
                        <pic:spPr>
                          <a:xfrm>
                            <a:off x="0" y="2982813"/>
                            <a:ext cx="1752600" cy="3590924"/>
                          </a:xfrm>
                          <a:prstGeom prst="rect">
                            <a:avLst/>
                          </a:prstGeom>
                        </pic:spPr>
                      </pic:pic>
                      <pic:pic xmlns:pic="http://schemas.openxmlformats.org/drawingml/2006/picture">
                        <pic:nvPicPr>
                          <pic:cNvPr id="23" name="Image 14"/>
                          <pic:cNvPicPr/>
                        </pic:nvPicPr>
                        <pic:blipFill>
                          <a:blip r:embed="rId19" cstate="print"/>
                          <a:stretch>
                            <a:fillRect/>
                          </a:stretch>
                        </pic:blipFill>
                        <pic:spPr>
                          <a:xfrm>
                            <a:off x="0" y="6640413"/>
                            <a:ext cx="5791200" cy="847725"/>
                          </a:xfrm>
                          <a:prstGeom prst="rect">
                            <a:avLst/>
                          </a:prstGeom>
                        </pic:spPr>
                      </pic:pic>
                      <pic:pic xmlns:pic="http://schemas.openxmlformats.org/drawingml/2006/picture">
                        <pic:nvPicPr>
                          <pic:cNvPr id="24" name="Image 15"/>
                          <pic:cNvPicPr/>
                        </pic:nvPicPr>
                        <pic:blipFill>
                          <a:blip r:embed="rId20" cstate="print"/>
                          <a:stretch>
                            <a:fillRect/>
                          </a:stretch>
                        </pic:blipFill>
                        <pic:spPr>
                          <a:xfrm>
                            <a:off x="4038600" y="2982813"/>
                            <a:ext cx="1752600" cy="3590924"/>
                          </a:xfrm>
                          <a:prstGeom prst="rect">
                            <a:avLst/>
                          </a:prstGeom>
                        </pic:spPr>
                      </pic:pic>
                      <pic:pic xmlns:pic="http://schemas.openxmlformats.org/drawingml/2006/picture">
                        <pic:nvPicPr>
                          <pic:cNvPr id="25" name="Image 16"/>
                          <pic:cNvPicPr/>
                        </pic:nvPicPr>
                        <pic:blipFill>
                          <a:blip r:embed="rId21" cstate="print"/>
                          <a:stretch>
                            <a:fillRect/>
                          </a:stretch>
                        </pic:blipFill>
                        <pic:spPr>
                          <a:xfrm>
                            <a:off x="2066925" y="4011513"/>
                            <a:ext cx="1752599" cy="1485899"/>
                          </a:xfrm>
                          <a:prstGeom prst="rect">
                            <a:avLst/>
                          </a:prstGeom>
                        </pic:spPr>
                      </pic:pic>
                      <pic:pic xmlns:pic="http://schemas.openxmlformats.org/drawingml/2006/picture">
                        <pic:nvPicPr>
                          <pic:cNvPr id="26" name="Image 17"/>
                          <pic:cNvPicPr/>
                        </pic:nvPicPr>
                        <pic:blipFill>
                          <a:blip r:embed="rId17" cstate="print"/>
                          <a:stretch>
                            <a:fillRect/>
                          </a:stretch>
                        </pic:blipFill>
                        <pic:spPr>
                          <a:xfrm>
                            <a:off x="2847975" y="5516463"/>
                            <a:ext cx="190500" cy="1123950"/>
                          </a:xfrm>
                          <a:prstGeom prst="rect">
                            <a:avLst/>
                          </a:prstGeom>
                        </pic:spPr>
                      </pic:pic>
                    </wpg:wgp>
                  </a:graphicData>
                </a:graphic>
              </wp:anchor>
            </w:drawing>
          </mc:Choice>
          <mc:Fallback>
            <w:pict>
              <v:group w14:anchorId="44FF0F23" id="Group 1" o:spid="_x0000_s1026" style="position:absolute;margin-left:84pt;margin-top:34.7pt;width:456pt;height:589.65pt;z-index:-251651072;mso-wrap-distance-left:0;mso-wrap-distance-right:0;mso-position-horizontal-relative:page" coordsize="57912,748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">
                <v:shape id="Image 7" o:spid="_x0000_s1027" type="#_x0000_t75" style="position:absolute;width:57912;height:8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">
                  <v:imagedata r:id="rId22" o:title=""/>
                </v:shape>
                <v:shape id="Image 8" o:spid="_x0000_s1028" type="#_x0000_t75" style="position:absolute;left:28098;top:8587;width:1905;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">
                  <v:imagedata r:id="rId23" o:title=""/>
                </v:shape>
                <v:shape id="Image 9" o:spid="_x0000_s1029" type="#_x0000_t75" style="position:absolute;top:11635;width:57912;height:5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">
                  <v:imagedata r:id="rId24" o:title=""/>
                </v:shape>
                <v:shape id="Image 10" o:spid="_x0000_s1030" type="#_x0000_t75" style="position:absolute;left:28098;top:17255;width:1905;height:3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">
                  <v:imagedata r:id="rId23" o:title=""/>
                </v:shape>
                <v:shape id="Image 11" o:spid="_x0000_s1031" type="#_x0000_t75" style="position:absolute;top:20303;width:57912;height:8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">
                  <v:imagedata r:id="rId25" o:title=""/>
                </v:shape>
                <v:shape id="Image 12" o:spid="_x0000_s1032" type="#_x0000_t75" style="position:absolute;left:28289;top:29066;width:1905;height:11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">
                  <v:imagedata r:id="rId26" o:title=""/>
                </v:shape>
                <v:shape id="Image 13" o:spid="_x0000_s1033" type="#_x0000_t75" style="position:absolute;top:29828;width:17526;height:35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">
                  <v:imagedata r:id="rId27" o:title=""/>
                </v:shape>
                <v:shape id="Image 14" o:spid="_x0000_s1034" type="#_x0000_t75" style="position:absolute;top:66404;width:57912;height:8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">
                  <v:imagedata r:id="rId28" o:title=""/>
                </v:shape>
                <v:shape id="Image 15" o:spid="_x0000_s1035" type="#_x0000_t75" style="position:absolute;left:40386;top:29828;width:17526;height:35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">
                  <v:imagedata r:id="rId29" o:title=""/>
                </v:shape>
                <v:shape id="Image 16" o:spid="_x0000_s1036" type="#_x0000_t75" style="position:absolute;left:20669;top:40115;width:17526;height:14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">
                  <v:imagedata r:id="rId30" o:title=""/>
                </v:shape>
                <v:shape id="Image 17" o:spid="_x0000_s1037" type="#_x0000_t75" style="position:absolute;left:28479;top:55164;width:1905;height:11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">
                  <v:imagedata r:id="rId26" o:title=""/>
                </v:shape>
                <w10:wrap type="topAndBottom" anchorx="page"/>
              </v:group>
            </w:pict>
          </mc:Fallback>
        </mc:AlternateContent>
      </w:r>
    </w:p>
    <w:p w14:paraId="261B4CEE" w14:textId="77777777" w:rsidR="0053505E" w:rsidRPr="005B1285" w:rsidRDefault="0053505E" w:rsidP="0053505E">
      <w:pPr>
        <w:pStyle w:val="Heading1"/>
        <w:rPr>
          <w:rFonts w:cstheme="majorHAnsi"/>
        </w:rPr>
      </w:pPr>
      <w:r w:rsidRPr="005B1285">
        <w:rPr>
          <w:rFonts w:cstheme="majorHAnsi"/>
        </w:rPr>
        <w:lastRenderedPageBreak/>
        <w:t>APPENDIX</w:t>
      </w:r>
      <w:r w:rsidRPr="005B1285">
        <w:rPr>
          <w:rFonts w:cstheme="majorHAnsi"/>
          <w:spacing w:val="-8"/>
        </w:rPr>
        <w:t xml:space="preserve"> </w:t>
      </w:r>
      <w:r w:rsidRPr="005B1285">
        <w:rPr>
          <w:rFonts w:cstheme="majorHAnsi"/>
          <w:spacing w:val="-10"/>
        </w:rPr>
        <w:t>7</w:t>
      </w:r>
    </w:p>
    <w:p w14:paraId="006314EA" w14:textId="77777777" w:rsidR="0053505E" w:rsidRPr="005B1285" w:rsidRDefault="0053505E" w:rsidP="0053505E">
      <w:pPr>
        <w:pStyle w:val="BodyText"/>
        <w:rPr>
          <w:rFonts w:asciiTheme="majorHAnsi" w:hAnsiTheme="majorHAnsi" w:cstheme="majorHAnsi"/>
          <w:b/>
          <w:sz w:val="28"/>
        </w:rPr>
      </w:pPr>
    </w:p>
    <w:p w14:paraId="74260F4D" w14:textId="77777777" w:rsidR="0053505E" w:rsidRPr="005B1285" w:rsidRDefault="0053505E" w:rsidP="0053505E">
      <w:pPr>
        <w:ind w:left="1847"/>
        <w:rPr>
          <w:rFonts w:asciiTheme="majorHAnsi" w:hAnsiTheme="majorHAnsi" w:cstheme="majorHAnsi"/>
          <w:b/>
          <w:sz w:val="28"/>
        </w:rPr>
      </w:pPr>
      <w:r w:rsidRPr="005B1285">
        <w:rPr>
          <w:rFonts w:asciiTheme="majorHAnsi" w:hAnsiTheme="majorHAnsi" w:cstheme="majorHAnsi"/>
          <w:b/>
          <w:sz w:val="28"/>
        </w:rPr>
        <w:t>Dealing</w:t>
      </w:r>
      <w:r w:rsidRPr="005B1285">
        <w:rPr>
          <w:rFonts w:asciiTheme="majorHAnsi" w:hAnsiTheme="majorHAnsi" w:cstheme="majorHAnsi"/>
          <w:b/>
          <w:spacing w:val="-9"/>
          <w:sz w:val="28"/>
        </w:rPr>
        <w:t xml:space="preserve"> </w:t>
      </w:r>
      <w:r w:rsidRPr="005B1285">
        <w:rPr>
          <w:rFonts w:asciiTheme="majorHAnsi" w:hAnsiTheme="majorHAnsi" w:cstheme="majorHAnsi"/>
          <w:b/>
          <w:sz w:val="28"/>
        </w:rPr>
        <w:t>with</w:t>
      </w:r>
      <w:r w:rsidRPr="005B1285">
        <w:rPr>
          <w:rFonts w:asciiTheme="majorHAnsi" w:hAnsiTheme="majorHAnsi" w:cstheme="majorHAnsi"/>
          <w:b/>
          <w:spacing w:val="-6"/>
          <w:sz w:val="28"/>
        </w:rPr>
        <w:t xml:space="preserve"> </w:t>
      </w:r>
      <w:r w:rsidRPr="005B1285">
        <w:rPr>
          <w:rFonts w:asciiTheme="majorHAnsi" w:hAnsiTheme="majorHAnsi" w:cstheme="majorHAnsi"/>
          <w:b/>
          <w:sz w:val="28"/>
        </w:rPr>
        <w:t>Allegations</w:t>
      </w:r>
      <w:r w:rsidRPr="005B1285">
        <w:rPr>
          <w:rFonts w:asciiTheme="majorHAnsi" w:hAnsiTheme="majorHAnsi" w:cstheme="majorHAnsi"/>
          <w:b/>
          <w:spacing w:val="-7"/>
          <w:sz w:val="28"/>
        </w:rPr>
        <w:t xml:space="preserve"> </w:t>
      </w:r>
      <w:r w:rsidRPr="005B1285">
        <w:rPr>
          <w:rFonts w:asciiTheme="majorHAnsi" w:hAnsiTheme="majorHAnsi" w:cstheme="majorHAnsi"/>
          <w:b/>
          <w:sz w:val="28"/>
        </w:rPr>
        <w:t>of</w:t>
      </w:r>
      <w:r w:rsidRPr="005B1285">
        <w:rPr>
          <w:rFonts w:asciiTheme="majorHAnsi" w:hAnsiTheme="majorHAnsi" w:cstheme="majorHAnsi"/>
          <w:b/>
          <w:spacing w:val="-6"/>
          <w:sz w:val="28"/>
        </w:rPr>
        <w:t xml:space="preserve"> </w:t>
      </w:r>
      <w:r w:rsidRPr="005B1285">
        <w:rPr>
          <w:rFonts w:asciiTheme="majorHAnsi" w:hAnsiTheme="majorHAnsi" w:cstheme="majorHAnsi"/>
          <w:b/>
          <w:sz w:val="28"/>
        </w:rPr>
        <w:t>Abuse</w:t>
      </w:r>
      <w:r w:rsidRPr="005B1285">
        <w:rPr>
          <w:rFonts w:asciiTheme="majorHAnsi" w:hAnsiTheme="majorHAnsi" w:cstheme="majorHAnsi"/>
          <w:b/>
          <w:spacing w:val="-7"/>
          <w:sz w:val="28"/>
        </w:rPr>
        <w:t xml:space="preserve"> </w:t>
      </w:r>
      <w:r w:rsidRPr="005B1285">
        <w:rPr>
          <w:rFonts w:asciiTheme="majorHAnsi" w:hAnsiTheme="majorHAnsi" w:cstheme="majorHAnsi"/>
          <w:b/>
          <w:sz w:val="28"/>
        </w:rPr>
        <w:t>against</w:t>
      </w:r>
      <w:r w:rsidRPr="005B1285">
        <w:rPr>
          <w:rFonts w:asciiTheme="majorHAnsi" w:hAnsiTheme="majorHAnsi" w:cstheme="majorHAnsi"/>
          <w:b/>
          <w:spacing w:val="-6"/>
          <w:sz w:val="28"/>
        </w:rPr>
        <w:t xml:space="preserve"> </w:t>
      </w:r>
      <w:r w:rsidRPr="005B1285">
        <w:rPr>
          <w:rFonts w:asciiTheme="majorHAnsi" w:hAnsiTheme="majorHAnsi" w:cstheme="majorHAnsi"/>
          <w:b/>
          <w:sz w:val="28"/>
        </w:rPr>
        <w:t>a</w:t>
      </w:r>
      <w:r w:rsidRPr="005B1285">
        <w:rPr>
          <w:rFonts w:asciiTheme="majorHAnsi" w:hAnsiTheme="majorHAnsi" w:cstheme="majorHAnsi"/>
          <w:b/>
          <w:spacing w:val="-7"/>
          <w:sz w:val="28"/>
        </w:rPr>
        <w:t xml:space="preserve"> </w:t>
      </w:r>
      <w:r w:rsidRPr="005B1285">
        <w:rPr>
          <w:rFonts w:asciiTheme="majorHAnsi" w:hAnsiTheme="majorHAnsi" w:cstheme="majorHAnsi"/>
          <w:b/>
          <w:sz w:val="28"/>
        </w:rPr>
        <w:t>Member</w:t>
      </w:r>
      <w:r w:rsidRPr="005B1285">
        <w:rPr>
          <w:rFonts w:asciiTheme="majorHAnsi" w:hAnsiTheme="majorHAnsi" w:cstheme="majorHAnsi"/>
          <w:b/>
          <w:spacing w:val="-6"/>
          <w:sz w:val="28"/>
        </w:rPr>
        <w:t xml:space="preserve"> </w:t>
      </w:r>
      <w:r w:rsidRPr="005B1285">
        <w:rPr>
          <w:rFonts w:asciiTheme="majorHAnsi" w:hAnsiTheme="majorHAnsi" w:cstheme="majorHAnsi"/>
          <w:b/>
          <w:sz w:val="28"/>
        </w:rPr>
        <w:t>of</w:t>
      </w:r>
      <w:r w:rsidRPr="005B1285">
        <w:rPr>
          <w:rFonts w:asciiTheme="majorHAnsi" w:hAnsiTheme="majorHAnsi" w:cstheme="majorHAnsi"/>
          <w:b/>
          <w:spacing w:val="-6"/>
          <w:sz w:val="28"/>
        </w:rPr>
        <w:t xml:space="preserve"> </w:t>
      </w:r>
      <w:r w:rsidRPr="005B1285">
        <w:rPr>
          <w:rFonts w:asciiTheme="majorHAnsi" w:hAnsiTheme="majorHAnsi" w:cstheme="majorHAnsi"/>
          <w:b/>
          <w:spacing w:val="-2"/>
          <w:sz w:val="28"/>
        </w:rPr>
        <w:t>Staff</w:t>
      </w:r>
    </w:p>
    <w:p w14:paraId="7325E2F3" w14:textId="77777777" w:rsidR="0053505E" w:rsidRPr="005B1285" w:rsidRDefault="0053505E" w:rsidP="0053505E">
      <w:pPr>
        <w:pStyle w:val="BodyText"/>
        <w:rPr>
          <w:rFonts w:asciiTheme="majorHAnsi" w:hAnsiTheme="majorHAnsi" w:cstheme="majorHAnsi"/>
          <w:b/>
          <w:sz w:val="20"/>
        </w:rPr>
      </w:pPr>
    </w:p>
    <w:p w14:paraId="0F8074BF" w14:textId="77777777" w:rsidR="0053505E" w:rsidRPr="005B1285" w:rsidRDefault="0053505E" w:rsidP="0053505E">
      <w:pPr>
        <w:pStyle w:val="BodyText"/>
        <w:spacing w:before="181"/>
        <w:rPr>
          <w:rFonts w:asciiTheme="majorHAnsi" w:hAnsiTheme="majorHAnsi" w:cstheme="majorHAnsi"/>
          <w:b/>
          <w:sz w:val="20"/>
        </w:rPr>
      </w:pPr>
      <w:r w:rsidRPr="005B1285">
        <w:rPr>
          <w:rFonts w:asciiTheme="majorHAnsi" w:hAnsiTheme="majorHAnsi" w:cstheme="majorHAnsi"/>
          <w:noProof/>
        </w:rPr>
        <mc:AlternateContent>
          <mc:Choice Requires="wpg">
            <w:drawing>
              <wp:anchor distT="0" distB="0" distL="0" distR="0" simplePos="0" relativeHeight="251667456" behindDoc="1" locked="0" layoutInCell="1" allowOverlap="1" wp14:anchorId="73D1D37B" wp14:editId="53AAF9B6">
                <wp:simplePos x="0" y="0"/>
                <wp:positionH relativeFrom="page">
                  <wp:posOffset>885825</wp:posOffset>
                </wp:positionH>
                <wp:positionV relativeFrom="paragraph">
                  <wp:posOffset>285204</wp:posOffset>
                </wp:positionV>
                <wp:extent cx="5791200" cy="519684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5196840"/>
                          <a:chOff x="0" y="0"/>
                          <a:chExt cx="5791200" cy="5196840"/>
                        </a:xfrm>
                      </wpg:grpSpPr>
                      <pic:pic xmlns:pic="http://schemas.openxmlformats.org/drawingml/2006/picture">
                        <pic:nvPicPr>
                          <pic:cNvPr id="28" name="Image 19"/>
                          <pic:cNvPicPr/>
                        </pic:nvPicPr>
                        <pic:blipFill>
                          <a:blip r:embed="rId31" cstate="print"/>
                          <a:stretch>
                            <a:fillRect/>
                          </a:stretch>
                        </pic:blipFill>
                        <pic:spPr>
                          <a:xfrm>
                            <a:off x="1428750" y="0"/>
                            <a:ext cx="2886075" cy="1066799"/>
                          </a:xfrm>
                          <a:prstGeom prst="rect">
                            <a:avLst/>
                          </a:prstGeom>
                        </pic:spPr>
                      </pic:pic>
                      <pic:pic xmlns:pic="http://schemas.openxmlformats.org/drawingml/2006/picture">
                        <pic:nvPicPr>
                          <pic:cNvPr id="29" name="Image 20"/>
                          <pic:cNvPicPr/>
                        </pic:nvPicPr>
                        <pic:blipFill>
                          <a:blip r:embed="rId32" cstate="print"/>
                          <a:stretch>
                            <a:fillRect/>
                          </a:stretch>
                        </pic:blipFill>
                        <pic:spPr>
                          <a:xfrm>
                            <a:off x="2800350" y="1091455"/>
                            <a:ext cx="190500" cy="323850"/>
                          </a:xfrm>
                          <a:prstGeom prst="rect">
                            <a:avLst/>
                          </a:prstGeom>
                        </pic:spPr>
                      </pic:pic>
                      <pic:pic xmlns:pic="http://schemas.openxmlformats.org/drawingml/2006/picture">
                        <pic:nvPicPr>
                          <pic:cNvPr id="30" name="Image 21"/>
                          <pic:cNvPicPr/>
                        </pic:nvPicPr>
                        <pic:blipFill>
                          <a:blip r:embed="rId33" cstate="print"/>
                          <a:stretch>
                            <a:fillRect/>
                          </a:stretch>
                        </pic:blipFill>
                        <pic:spPr>
                          <a:xfrm>
                            <a:off x="533400" y="1415305"/>
                            <a:ext cx="4686300" cy="1000125"/>
                          </a:xfrm>
                          <a:prstGeom prst="rect">
                            <a:avLst/>
                          </a:prstGeom>
                        </pic:spPr>
                      </pic:pic>
                      <pic:pic xmlns:pic="http://schemas.openxmlformats.org/drawingml/2006/picture">
                        <pic:nvPicPr>
                          <pic:cNvPr id="31" name="Image 22"/>
                          <pic:cNvPicPr/>
                        </pic:nvPicPr>
                        <pic:blipFill>
                          <a:blip r:embed="rId34" cstate="print"/>
                          <a:stretch>
                            <a:fillRect/>
                          </a:stretch>
                        </pic:blipFill>
                        <pic:spPr>
                          <a:xfrm>
                            <a:off x="0" y="2748805"/>
                            <a:ext cx="5791199" cy="990600"/>
                          </a:xfrm>
                          <a:prstGeom prst="rect">
                            <a:avLst/>
                          </a:prstGeom>
                        </pic:spPr>
                      </pic:pic>
                      <pic:pic xmlns:pic="http://schemas.openxmlformats.org/drawingml/2006/picture">
                        <pic:nvPicPr>
                          <pic:cNvPr id="32" name="Image 23"/>
                          <pic:cNvPicPr/>
                        </pic:nvPicPr>
                        <pic:blipFill>
                          <a:blip r:embed="rId32" cstate="print"/>
                          <a:stretch>
                            <a:fillRect/>
                          </a:stretch>
                        </pic:blipFill>
                        <pic:spPr>
                          <a:xfrm>
                            <a:off x="2800350" y="2434480"/>
                            <a:ext cx="190500" cy="323850"/>
                          </a:xfrm>
                          <a:prstGeom prst="rect">
                            <a:avLst/>
                          </a:prstGeom>
                        </pic:spPr>
                      </pic:pic>
                      <pic:pic xmlns:pic="http://schemas.openxmlformats.org/drawingml/2006/picture">
                        <pic:nvPicPr>
                          <pic:cNvPr id="33" name="Image 24"/>
                          <pic:cNvPicPr/>
                        </pic:nvPicPr>
                        <pic:blipFill>
                          <a:blip r:embed="rId35" cstate="print"/>
                          <a:stretch>
                            <a:fillRect/>
                          </a:stretch>
                        </pic:blipFill>
                        <pic:spPr>
                          <a:xfrm>
                            <a:off x="0" y="4082305"/>
                            <a:ext cx="1409700" cy="1095375"/>
                          </a:xfrm>
                          <a:prstGeom prst="rect">
                            <a:avLst/>
                          </a:prstGeom>
                        </pic:spPr>
                      </pic:pic>
                      <pic:pic xmlns:pic="http://schemas.openxmlformats.org/drawingml/2006/picture">
                        <pic:nvPicPr>
                          <pic:cNvPr id="34" name="Image 25"/>
                          <pic:cNvPicPr/>
                        </pic:nvPicPr>
                        <pic:blipFill>
                          <a:blip r:embed="rId32" cstate="print"/>
                          <a:stretch>
                            <a:fillRect/>
                          </a:stretch>
                        </pic:blipFill>
                        <pic:spPr>
                          <a:xfrm>
                            <a:off x="609600" y="3767980"/>
                            <a:ext cx="190500" cy="323850"/>
                          </a:xfrm>
                          <a:prstGeom prst="rect">
                            <a:avLst/>
                          </a:prstGeom>
                        </pic:spPr>
                      </pic:pic>
                      <pic:pic xmlns:pic="http://schemas.openxmlformats.org/drawingml/2006/picture">
                        <pic:nvPicPr>
                          <pic:cNvPr id="35" name="Image 26"/>
                          <pic:cNvPicPr/>
                        </pic:nvPicPr>
                        <pic:blipFill>
                          <a:blip r:embed="rId36" cstate="print"/>
                          <a:stretch>
                            <a:fillRect/>
                          </a:stretch>
                        </pic:blipFill>
                        <pic:spPr>
                          <a:xfrm>
                            <a:off x="1447800" y="4101355"/>
                            <a:ext cx="1409700" cy="1095375"/>
                          </a:xfrm>
                          <a:prstGeom prst="rect">
                            <a:avLst/>
                          </a:prstGeom>
                        </pic:spPr>
                      </pic:pic>
                      <pic:pic xmlns:pic="http://schemas.openxmlformats.org/drawingml/2006/picture">
                        <pic:nvPicPr>
                          <pic:cNvPr id="36" name="Image 27"/>
                          <pic:cNvPicPr/>
                        </pic:nvPicPr>
                        <pic:blipFill>
                          <a:blip r:embed="rId37" cstate="print"/>
                          <a:stretch>
                            <a:fillRect/>
                          </a:stretch>
                        </pic:blipFill>
                        <pic:spPr>
                          <a:xfrm>
                            <a:off x="2914650" y="4082305"/>
                            <a:ext cx="1409700" cy="1095375"/>
                          </a:xfrm>
                          <a:prstGeom prst="rect">
                            <a:avLst/>
                          </a:prstGeom>
                        </pic:spPr>
                      </pic:pic>
                      <pic:pic xmlns:pic="http://schemas.openxmlformats.org/drawingml/2006/picture">
                        <pic:nvPicPr>
                          <pic:cNvPr id="37" name="Image 28"/>
                          <pic:cNvPicPr/>
                        </pic:nvPicPr>
                        <pic:blipFill>
                          <a:blip r:embed="rId38" cstate="print"/>
                          <a:stretch>
                            <a:fillRect/>
                          </a:stretch>
                        </pic:blipFill>
                        <pic:spPr>
                          <a:xfrm>
                            <a:off x="4381500" y="4101355"/>
                            <a:ext cx="1409700" cy="1095375"/>
                          </a:xfrm>
                          <a:prstGeom prst="rect">
                            <a:avLst/>
                          </a:prstGeom>
                        </pic:spPr>
                      </pic:pic>
                      <pic:pic xmlns:pic="http://schemas.openxmlformats.org/drawingml/2006/picture">
                        <pic:nvPicPr>
                          <pic:cNvPr id="38" name="Image 29"/>
                          <pic:cNvPicPr/>
                        </pic:nvPicPr>
                        <pic:blipFill>
                          <a:blip r:embed="rId39" cstate="print"/>
                          <a:stretch>
                            <a:fillRect/>
                          </a:stretch>
                        </pic:blipFill>
                        <pic:spPr>
                          <a:xfrm>
                            <a:off x="2076450" y="3767980"/>
                            <a:ext cx="190500" cy="323850"/>
                          </a:xfrm>
                          <a:prstGeom prst="rect">
                            <a:avLst/>
                          </a:prstGeom>
                        </pic:spPr>
                      </pic:pic>
                      <pic:pic xmlns:pic="http://schemas.openxmlformats.org/drawingml/2006/picture">
                        <pic:nvPicPr>
                          <pic:cNvPr id="39" name="Image 30"/>
                          <pic:cNvPicPr/>
                        </pic:nvPicPr>
                        <pic:blipFill>
                          <a:blip r:embed="rId39" cstate="print"/>
                          <a:stretch>
                            <a:fillRect/>
                          </a:stretch>
                        </pic:blipFill>
                        <pic:spPr>
                          <a:xfrm>
                            <a:off x="3533775" y="3767980"/>
                            <a:ext cx="190500" cy="323850"/>
                          </a:xfrm>
                          <a:prstGeom prst="rect">
                            <a:avLst/>
                          </a:prstGeom>
                        </pic:spPr>
                      </pic:pic>
                      <pic:pic xmlns:pic="http://schemas.openxmlformats.org/drawingml/2006/picture">
                        <pic:nvPicPr>
                          <pic:cNvPr id="40" name="Image 31"/>
                          <pic:cNvPicPr/>
                        </pic:nvPicPr>
                        <pic:blipFill>
                          <a:blip r:embed="rId39" cstate="print"/>
                          <a:stretch>
                            <a:fillRect/>
                          </a:stretch>
                        </pic:blipFill>
                        <pic:spPr>
                          <a:xfrm>
                            <a:off x="4991100" y="3767980"/>
                            <a:ext cx="190500" cy="323850"/>
                          </a:xfrm>
                          <a:prstGeom prst="rect">
                            <a:avLst/>
                          </a:prstGeom>
                        </pic:spPr>
                      </pic:pic>
                    </wpg:wgp>
                  </a:graphicData>
                </a:graphic>
              </wp:anchor>
            </w:drawing>
          </mc:Choice>
          <mc:Fallback>
            <w:pict>
              <v:group w14:anchorId="5C6DE08C" id="Group 27" o:spid="_x0000_s1026" style="position:absolute;margin-left:69.75pt;margin-top:22.45pt;width:456pt;height:409.2pt;z-index:-251649024;mso-wrap-distance-left:0;mso-wrap-distance-right:0;mso-position-horizontal-relative:page" coordsize="57912,519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">
                <v:shape id="Image 19" o:spid="_x0000_s1027" type="#_x0000_t75" style="position:absolute;left:14287;width:28861;height:10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">
                  <v:imagedata r:id="rId40" o:title=""/>
                </v:shape>
                <v:shape id="Image 20" o:spid="_x0000_s1028" type="#_x0000_t75" style="position:absolute;left:28003;top:10914;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">
                  <v:imagedata r:id="rId41" o:title=""/>
                </v:shape>
                <v:shape id="Image 21" o:spid="_x0000_s1029" type="#_x0000_t75" style="position:absolute;left:5334;top:14153;width:46863;height:10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">
                  <v:imagedata r:id="rId42" o:title=""/>
                </v:shape>
                <v:shape id="Image 22" o:spid="_x0000_s1030" type="#_x0000_t75" style="position:absolute;top:27488;width:57911;height:9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">
                  <v:imagedata r:id="rId43" o:title=""/>
                </v:shape>
                <v:shape id="Image 23" o:spid="_x0000_s1031" type="#_x0000_t75" style="position:absolute;left:28003;top:24344;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">
                  <v:imagedata r:id="rId41" o:title=""/>
                </v:shape>
                <v:shape id="Image 24" o:spid="_x0000_s1032" type="#_x0000_t75" style="position:absolute;top:40823;width:14097;height:10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">
                  <v:imagedata r:id="rId44" o:title=""/>
                </v:shape>
                <v:shape id="Image 25" o:spid="_x0000_s1033" type="#_x0000_t75" style="position:absolute;left:6096;top:37679;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">
                  <v:imagedata r:id="rId41" o:title=""/>
                </v:shape>
                <v:shape id="Image 26" o:spid="_x0000_s1034" type="#_x0000_t75" style="position:absolute;left:14478;top:41013;width:14097;height:10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">
                  <v:imagedata r:id="rId45" o:title=""/>
                </v:shape>
                <v:shape id="Image 27" o:spid="_x0000_s1035" type="#_x0000_t75" style="position:absolute;left:29146;top:40823;width:14097;height:10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">
                  <v:imagedata r:id="rId46" o:title=""/>
                </v:shape>
                <v:shape id="Image 28" o:spid="_x0000_s1036" type="#_x0000_t75" style="position:absolute;left:43815;top:41013;width:14097;height:10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">
                  <v:imagedata r:id="rId47" o:title=""/>
                </v:shape>
                <v:shape id="Image 29" o:spid="_x0000_s1037" type="#_x0000_t75" style="position:absolute;left:20764;top:37679;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">
                  <v:imagedata r:id="rId48" o:title=""/>
                </v:shape>
                <v:shape id="Image 30" o:spid="_x0000_s1038" type="#_x0000_t75" style="position:absolute;left:35337;top:37679;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">
                  <v:imagedata r:id="rId48" o:title=""/>
                </v:shape>
                <v:shape id="Image 31" o:spid="_x0000_s1039" type="#_x0000_t75" style="position:absolute;left:49911;top:37679;width:1905;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">
                  <v:imagedata r:id="rId48" o:title=""/>
                </v:shape>
                <w10:wrap type="topAndBottom" anchorx="page"/>
              </v:group>
            </w:pict>
          </mc:Fallback>
        </mc:AlternateContent>
      </w:r>
    </w:p>
    <w:p w14:paraId="4E0B8F97" w14:textId="77777777" w:rsidR="00600370" w:rsidRPr="005B1285" w:rsidRDefault="00600370" w:rsidP="00600370">
      <w:pPr>
        <w:pStyle w:val="BodyText"/>
        <w:spacing w:before="186"/>
        <w:rPr>
          <w:rFonts w:asciiTheme="majorHAnsi" w:hAnsiTheme="majorHAnsi" w:cstheme="majorHAnsi"/>
          <w:b/>
          <w:sz w:val="20"/>
        </w:rPr>
      </w:pPr>
    </w:p>
    <w:p w14:paraId="2C906348" w14:textId="77777777" w:rsidR="00F43F33" w:rsidRPr="005B1285" w:rsidRDefault="00F43F33" w:rsidP="00AF3794">
      <w:pPr>
        <w:rPr>
          <w:rFonts w:asciiTheme="majorHAnsi" w:hAnsiTheme="majorHAnsi" w:cstheme="majorHAnsi"/>
          <w:b/>
        </w:rPr>
      </w:pPr>
    </w:p>
    <w:p w14:paraId="3A3D8950" w14:textId="77777777" w:rsidR="0053505E" w:rsidRPr="005B1285" w:rsidRDefault="0053505E" w:rsidP="00AF3794">
      <w:pPr>
        <w:rPr>
          <w:rFonts w:asciiTheme="majorHAnsi" w:hAnsiTheme="majorHAnsi" w:cstheme="majorHAnsi"/>
          <w:b/>
        </w:rPr>
      </w:pPr>
    </w:p>
    <w:p w14:paraId="65C998D4" w14:textId="77777777" w:rsidR="0053505E" w:rsidRPr="005B1285" w:rsidRDefault="0053505E" w:rsidP="00AF3794">
      <w:pPr>
        <w:rPr>
          <w:rFonts w:asciiTheme="majorHAnsi" w:hAnsiTheme="majorHAnsi" w:cstheme="majorHAnsi"/>
          <w:b/>
        </w:rPr>
      </w:pPr>
    </w:p>
    <w:p w14:paraId="01F8E3E5" w14:textId="77777777" w:rsidR="0053505E" w:rsidRPr="005B1285" w:rsidRDefault="0053505E" w:rsidP="00AF3794">
      <w:pPr>
        <w:rPr>
          <w:rFonts w:asciiTheme="majorHAnsi" w:hAnsiTheme="majorHAnsi" w:cstheme="majorHAnsi"/>
          <w:b/>
        </w:rPr>
      </w:pPr>
    </w:p>
    <w:p w14:paraId="444B8ABA" w14:textId="77777777" w:rsidR="0053505E" w:rsidRPr="005B1285" w:rsidRDefault="0053505E" w:rsidP="00AF3794">
      <w:pPr>
        <w:rPr>
          <w:rFonts w:asciiTheme="majorHAnsi" w:hAnsiTheme="majorHAnsi" w:cstheme="majorHAnsi"/>
          <w:b/>
        </w:rPr>
      </w:pPr>
    </w:p>
    <w:p w14:paraId="2115E6CE" w14:textId="77777777" w:rsidR="0053505E" w:rsidRPr="005B1285" w:rsidRDefault="0053505E" w:rsidP="00AF3794">
      <w:pPr>
        <w:rPr>
          <w:rFonts w:asciiTheme="majorHAnsi" w:hAnsiTheme="majorHAnsi" w:cstheme="majorHAnsi"/>
          <w:b/>
        </w:rPr>
      </w:pPr>
    </w:p>
    <w:p w14:paraId="60442029" w14:textId="77777777" w:rsidR="0053505E" w:rsidRPr="005B1285" w:rsidRDefault="0053505E" w:rsidP="00AF3794">
      <w:pPr>
        <w:rPr>
          <w:rFonts w:asciiTheme="majorHAnsi" w:hAnsiTheme="majorHAnsi" w:cstheme="majorHAnsi"/>
          <w:b/>
        </w:rPr>
      </w:pPr>
    </w:p>
    <w:p w14:paraId="3092AEFF" w14:textId="77777777" w:rsidR="0053505E" w:rsidRPr="005B1285" w:rsidRDefault="0053505E" w:rsidP="00AF3794">
      <w:pPr>
        <w:rPr>
          <w:rFonts w:asciiTheme="majorHAnsi" w:hAnsiTheme="majorHAnsi" w:cstheme="majorHAnsi"/>
          <w:b/>
        </w:rPr>
      </w:pPr>
    </w:p>
    <w:p w14:paraId="065027E9" w14:textId="77777777" w:rsidR="0053505E" w:rsidRPr="005B1285" w:rsidRDefault="0053505E" w:rsidP="00AF3794">
      <w:pPr>
        <w:rPr>
          <w:rFonts w:asciiTheme="majorHAnsi" w:hAnsiTheme="majorHAnsi" w:cstheme="majorHAnsi"/>
          <w:b/>
        </w:rPr>
      </w:pPr>
    </w:p>
    <w:p w14:paraId="4C17BCC2" w14:textId="77777777" w:rsidR="0053505E" w:rsidRPr="005B1285" w:rsidRDefault="0053505E" w:rsidP="00AF3794">
      <w:pPr>
        <w:rPr>
          <w:rFonts w:asciiTheme="majorHAnsi" w:hAnsiTheme="majorHAnsi" w:cstheme="majorHAnsi"/>
          <w:b/>
        </w:rPr>
      </w:pPr>
    </w:p>
    <w:p w14:paraId="45B13146" w14:textId="77777777" w:rsidR="004666D7" w:rsidRPr="005B1285" w:rsidRDefault="004666D7" w:rsidP="004666D7">
      <w:pPr>
        <w:pStyle w:val="Title"/>
        <w:jc w:val="left"/>
        <w:rPr>
          <w:rFonts w:asciiTheme="majorHAnsi" w:hAnsiTheme="majorHAnsi" w:cstheme="majorHAnsi"/>
          <w:sz w:val="24"/>
          <w:u w:val="none"/>
        </w:rPr>
      </w:pPr>
      <w:r w:rsidRPr="005B1285">
        <w:rPr>
          <w:rFonts w:asciiTheme="majorHAnsi" w:hAnsiTheme="majorHAnsi" w:cstheme="majorHAnsi"/>
          <w:sz w:val="24"/>
          <w:u w:val="none"/>
        </w:rPr>
        <w:lastRenderedPageBreak/>
        <w:t>Appendix 8</w:t>
      </w:r>
    </w:p>
    <w:p w14:paraId="39BC1941" w14:textId="77777777" w:rsidR="004666D7" w:rsidRPr="005B1285" w:rsidRDefault="004666D7" w:rsidP="005A04C3">
      <w:pPr>
        <w:pStyle w:val="Title"/>
        <w:rPr>
          <w:rFonts w:asciiTheme="majorHAnsi" w:hAnsiTheme="majorHAnsi" w:cstheme="majorHAnsi"/>
          <w:b w:val="0"/>
          <w:sz w:val="24"/>
        </w:rPr>
      </w:pPr>
    </w:p>
    <w:p w14:paraId="0021AFC1" w14:textId="77777777" w:rsidR="005A04C3" w:rsidRPr="005B1285" w:rsidRDefault="005A04C3" w:rsidP="005A04C3">
      <w:pPr>
        <w:jc w:val="center"/>
        <w:rPr>
          <w:rFonts w:asciiTheme="majorHAnsi" w:hAnsiTheme="majorHAnsi" w:cstheme="majorHAnsi"/>
        </w:rPr>
      </w:pPr>
    </w:p>
    <w:p w14:paraId="27602A20" w14:textId="77777777" w:rsidR="005A04C3" w:rsidRPr="005B1285" w:rsidRDefault="005A04C3" w:rsidP="005A04C3">
      <w:pPr>
        <w:jc w:val="center"/>
        <w:rPr>
          <w:rFonts w:asciiTheme="majorHAnsi" w:hAnsiTheme="majorHAnsi" w:cstheme="majorHAnsi"/>
        </w:rPr>
      </w:pPr>
      <w:r w:rsidRPr="005B1285">
        <w:rPr>
          <w:rFonts w:asciiTheme="majorHAnsi" w:hAnsiTheme="majorHAnsi" w:cstheme="majorHAnsi"/>
        </w:rPr>
        <w:t>Child Protection – Code of Conduct for staff</w:t>
      </w:r>
    </w:p>
    <w:p w14:paraId="2F3CCB25" w14:textId="77777777" w:rsidR="005A04C3" w:rsidRPr="005B1285" w:rsidRDefault="005A04C3" w:rsidP="005A04C3">
      <w:pPr>
        <w:jc w:val="center"/>
        <w:rPr>
          <w:rFonts w:asciiTheme="majorHAnsi" w:hAnsiTheme="majorHAnsi" w:cstheme="majorHAnsi"/>
        </w:rPr>
      </w:pPr>
    </w:p>
    <w:p w14:paraId="4A4A112C" w14:textId="77777777" w:rsidR="005A04C3" w:rsidRPr="005B1285" w:rsidRDefault="005A04C3" w:rsidP="005A04C3">
      <w:pPr>
        <w:rPr>
          <w:rFonts w:asciiTheme="majorHAnsi" w:hAnsiTheme="majorHAnsi" w:cstheme="majorHAnsi"/>
        </w:rPr>
      </w:pPr>
      <w:r w:rsidRPr="005B1285">
        <w:rPr>
          <w:rFonts w:asciiTheme="majorHAnsi" w:hAnsiTheme="majorHAnsi" w:cstheme="majorHAnsi"/>
        </w:rPr>
        <w:t>It is UNADVISABLE to:</w:t>
      </w:r>
    </w:p>
    <w:p w14:paraId="1681B0CF" w14:textId="77777777" w:rsidR="005A04C3" w:rsidRPr="005B1285" w:rsidRDefault="005A04C3" w:rsidP="005A04C3">
      <w:pPr>
        <w:rPr>
          <w:rFonts w:asciiTheme="majorHAnsi" w:hAnsiTheme="majorHAnsi" w:cstheme="majorHAnsi"/>
        </w:rPr>
      </w:pPr>
    </w:p>
    <w:p w14:paraId="0868B74A"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Spend excess amounts of time alone with children away from others.</w:t>
      </w:r>
    </w:p>
    <w:p w14:paraId="344C4D4D"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Take children alone in a car journey, however short.</w:t>
      </w:r>
    </w:p>
    <w:p w14:paraId="6E3E5E62"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Take children to their homes.</w:t>
      </w:r>
    </w:p>
    <w:p w14:paraId="69B7C684" w14:textId="77777777" w:rsidR="005A04C3" w:rsidRPr="005B1285" w:rsidRDefault="005A04C3" w:rsidP="005A04C3">
      <w:pPr>
        <w:rPr>
          <w:rFonts w:asciiTheme="majorHAnsi" w:hAnsiTheme="majorHAnsi" w:cstheme="majorHAnsi"/>
        </w:rPr>
      </w:pPr>
    </w:p>
    <w:p w14:paraId="4A47ABF7" w14:textId="77777777" w:rsidR="005A04C3" w:rsidRPr="005B1285" w:rsidRDefault="005A04C3" w:rsidP="005A04C3">
      <w:pPr>
        <w:rPr>
          <w:rFonts w:asciiTheme="majorHAnsi" w:hAnsiTheme="majorHAnsi" w:cstheme="majorHAnsi"/>
        </w:rPr>
      </w:pPr>
      <w:r w:rsidRPr="005B1285">
        <w:rPr>
          <w:rFonts w:asciiTheme="majorHAnsi" w:hAnsiTheme="majorHAnsi" w:cstheme="majorHAnsi"/>
        </w:rPr>
        <w:t>Staff should NEVER:</w:t>
      </w:r>
    </w:p>
    <w:p w14:paraId="3A9CFFCB" w14:textId="77777777" w:rsidR="005A04C3" w:rsidRPr="005B1285" w:rsidRDefault="005A04C3" w:rsidP="005A04C3">
      <w:pPr>
        <w:rPr>
          <w:rFonts w:asciiTheme="majorHAnsi" w:hAnsiTheme="majorHAnsi" w:cstheme="majorHAnsi"/>
        </w:rPr>
      </w:pPr>
    </w:p>
    <w:p w14:paraId="340DD927"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Engage in rough physical games including horse play, apart from structured sports activities.</w:t>
      </w:r>
    </w:p>
    <w:p w14:paraId="12506ECF"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Engage in sexually provocative games.</w:t>
      </w:r>
    </w:p>
    <w:p w14:paraId="32B7B32C"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Allow or engage in inappropriate language unchallenged.</w:t>
      </w:r>
    </w:p>
    <w:p w14:paraId="4C616CC2"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 xml:space="preserve">Make sexually suggestive comments about or to a </w:t>
      </w:r>
      <w:proofErr w:type="gramStart"/>
      <w:r w:rsidRPr="005B1285">
        <w:rPr>
          <w:rFonts w:asciiTheme="majorHAnsi" w:hAnsiTheme="majorHAnsi" w:cstheme="majorHAnsi"/>
        </w:rPr>
        <w:t>children</w:t>
      </w:r>
      <w:proofErr w:type="gramEnd"/>
      <w:r w:rsidRPr="005B1285">
        <w:rPr>
          <w:rFonts w:asciiTheme="majorHAnsi" w:hAnsiTheme="majorHAnsi" w:cstheme="majorHAnsi"/>
        </w:rPr>
        <w:t xml:space="preserve"> in fun.</w:t>
      </w:r>
    </w:p>
    <w:p w14:paraId="50963D25"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Let allegations a child makes go unchallenged or un-recorded.</w:t>
      </w:r>
    </w:p>
    <w:p w14:paraId="2EB49925"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Do things of a personal nature for children that they can do themselves.</w:t>
      </w:r>
    </w:p>
    <w:p w14:paraId="6163FF13"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Take photographs of pupils on their own mobile phone.</w:t>
      </w:r>
    </w:p>
    <w:p w14:paraId="543D658D"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Bring video footage of pupils home.</w:t>
      </w:r>
    </w:p>
    <w:p w14:paraId="526DB068" w14:textId="77777777" w:rsidR="005A04C3" w:rsidRPr="005B1285" w:rsidRDefault="005A04C3" w:rsidP="005A04C3">
      <w:pPr>
        <w:rPr>
          <w:rFonts w:asciiTheme="majorHAnsi" w:hAnsiTheme="majorHAnsi" w:cstheme="majorHAnsi"/>
        </w:rPr>
      </w:pPr>
    </w:p>
    <w:p w14:paraId="55156BFC" w14:textId="77777777" w:rsidR="005A04C3" w:rsidRPr="005B1285" w:rsidRDefault="005A04C3" w:rsidP="005A04C3">
      <w:pPr>
        <w:rPr>
          <w:rFonts w:asciiTheme="majorHAnsi" w:hAnsiTheme="majorHAnsi" w:cstheme="majorHAnsi"/>
        </w:rPr>
      </w:pPr>
      <w:r w:rsidRPr="005B1285">
        <w:rPr>
          <w:rFonts w:asciiTheme="majorHAnsi" w:hAnsiTheme="majorHAnsi" w:cstheme="majorHAnsi"/>
        </w:rPr>
        <w:t>Staff must ALWAYS:</w:t>
      </w:r>
    </w:p>
    <w:p w14:paraId="31DC7319" w14:textId="77777777" w:rsidR="005A04C3" w:rsidRPr="005B1285" w:rsidRDefault="005A04C3" w:rsidP="005A04C3">
      <w:pPr>
        <w:rPr>
          <w:rFonts w:asciiTheme="majorHAnsi" w:hAnsiTheme="majorHAnsi" w:cstheme="majorHAnsi"/>
        </w:rPr>
      </w:pPr>
    </w:p>
    <w:p w14:paraId="713843AC"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Seek the consent of parents to change a wet or soiled child.</w:t>
      </w:r>
    </w:p>
    <w:p w14:paraId="1689032A"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Be sensitive to the child and undertake personal care tasks with the utmost discretion.</w:t>
      </w:r>
    </w:p>
    <w:p w14:paraId="214B2878"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Report any suspicion of abuse of any nature to the designated child protection teacher.</w:t>
      </w:r>
    </w:p>
    <w:p w14:paraId="5B5C3EA3" w14:textId="77777777" w:rsidR="005A04C3" w:rsidRPr="005B1285" w:rsidRDefault="005A04C3" w:rsidP="00CF5626">
      <w:pPr>
        <w:numPr>
          <w:ilvl w:val="0"/>
          <w:numId w:val="31"/>
        </w:numPr>
        <w:rPr>
          <w:rFonts w:asciiTheme="majorHAnsi" w:hAnsiTheme="majorHAnsi" w:cstheme="majorHAnsi"/>
        </w:rPr>
      </w:pPr>
      <w:r w:rsidRPr="005B1285">
        <w:rPr>
          <w:rFonts w:asciiTheme="majorHAnsi" w:hAnsiTheme="majorHAnsi" w:cstheme="majorHAnsi"/>
        </w:rPr>
        <w:t>Report any suspicion of abuse against the designated child protection teacher to the deputy designated child protection teacher.</w:t>
      </w:r>
    </w:p>
    <w:p w14:paraId="7CDBD225" w14:textId="77777777" w:rsidR="005A04C3" w:rsidRPr="005B1285" w:rsidRDefault="005A04C3" w:rsidP="005A04C3">
      <w:pPr>
        <w:rPr>
          <w:rFonts w:asciiTheme="majorHAnsi" w:hAnsiTheme="majorHAnsi" w:cstheme="majorHAnsi"/>
        </w:rPr>
      </w:pPr>
    </w:p>
    <w:p w14:paraId="1819DAF7" w14:textId="56669CCF" w:rsidR="005A04C3" w:rsidRPr="005B1285" w:rsidRDefault="005A04C3" w:rsidP="005A04C3">
      <w:pPr>
        <w:rPr>
          <w:rFonts w:asciiTheme="majorHAnsi" w:hAnsiTheme="majorHAnsi" w:cstheme="majorHAnsi"/>
        </w:rPr>
      </w:pPr>
      <w:r w:rsidRPr="005B1285">
        <w:rPr>
          <w:rFonts w:asciiTheme="majorHAnsi" w:hAnsiTheme="majorHAnsi" w:cstheme="majorHAnsi"/>
        </w:rPr>
        <w:t xml:space="preserve">I understand and agree to </w:t>
      </w:r>
      <w:r w:rsidR="005B1285" w:rsidRPr="005B1285">
        <w:rPr>
          <w:rFonts w:asciiTheme="majorHAnsi" w:hAnsiTheme="majorHAnsi" w:cstheme="majorHAnsi"/>
        </w:rPr>
        <w:t>Edenderry</w:t>
      </w:r>
      <w:r w:rsidRPr="005B1285">
        <w:rPr>
          <w:rFonts w:asciiTheme="majorHAnsi" w:hAnsiTheme="majorHAnsi" w:cstheme="majorHAnsi"/>
        </w:rPr>
        <w:t xml:space="preserve"> Nursery School Code of Conduct for staff relating to Child Protection.</w:t>
      </w:r>
    </w:p>
    <w:p w14:paraId="32F20395" w14:textId="77777777" w:rsidR="005A04C3" w:rsidRPr="005B1285" w:rsidRDefault="005A04C3" w:rsidP="005A04C3">
      <w:pPr>
        <w:rPr>
          <w:rFonts w:asciiTheme="majorHAnsi" w:hAnsiTheme="majorHAnsi" w:cstheme="majorHAnsi"/>
        </w:rPr>
      </w:pPr>
    </w:p>
    <w:p w14:paraId="09803A68" w14:textId="77777777" w:rsidR="005A04C3" w:rsidRPr="005B1285" w:rsidRDefault="005A04C3" w:rsidP="005A04C3">
      <w:pPr>
        <w:rPr>
          <w:rFonts w:asciiTheme="majorHAnsi" w:hAnsiTheme="majorHAnsi" w:cstheme="majorHAnsi"/>
        </w:rPr>
      </w:pPr>
      <w:proofErr w:type="gramStart"/>
      <w:r w:rsidRPr="005B1285">
        <w:rPr>
          <w:rFonts w:asciiTheme="majorHAnsi" w:hAnsiTheme="majorHAnsi" w:cstheme="majorHAnsi"/>
        </w:rPr>
        <w:t>Signed:_</w:t>
      </w:r>
      <w:proofErr w:type="gramEnd"/>
      <w:r w:rsidRPr="005B1285">
        <w:rPr>
          <w:rFonts w:asciiTheme="majorHAnsi" w:hAnsiTheme="majorHAnsi" w:cstheme="majorHAnsi"/>
        </w:rPr>
        <w:t>__________________</w:t>
      </w:r>
      <w:r w:rsidRPr="005B1285">
        <w:rPr>
          <w:rFonts w:asciiTheme="majorHAnsi" w:hAnsiTheme="majorHAnsi" w:cstheme="majorHAnsi"/>
        </w:rPr>
        <w:tab/>
      </w:r>
      <w:r w:rsidRPr="005B1285">
        <w:rPr>
          <w:rFonts w:asciiTheme="majorHAnsi" w:hAnsiTheme="majorHAnsi" w:cstheme="majorHAnsi"/>
        </w:rPr>
        <w:tab/>
        <w:t>Date:_______________</w:t>
      </w:r>
    </w:p>
    <w:p w14:paraId="174D6201" w14:textId="77777777" w:rsidR="0053505E" w:rsidRPr="005B1285" w:rsidRDefault="0053505E" w:rsidP="00AF3794">
      <w:pPr>
        <w:rPr>
          <w:rFonts w:asciiTheme="majorHAnsi" w:hAnsiTheme="majorHAnsi" w:cstheme="majorHAnsi"/>
          <w:b/>
        </w:rPr>
      </w:pPr>
    </w:p>
    <w:p w14:paraId="0EB57903" w14:textId="77777777" w:rsidR="005A04C3" w:rsidRPr="005B1285" w:rsidRDefault="005A04C3" w:rsidP="00AF3794">
      <w:pPr>
        <w:rPr>
          <w:rFonts w:asciiTheme="majorHAnsi" w:hAnsiTheme="majorHAnsi" w:cstheme="majorHAnsi"/>
          <w:b/>
        </w:rPr>
      </w:pPr>
    </w:p>
    <w:p w14:paraId="62F027DA" w14:textId="77777777" w:rsidR="005A04C3" w:rsidRPr="005B1285" w:rsidRDefault="005A04C3" w:rsidP="00AF3794">
      <w:pPr>
        <w:rPr>
          <w:rFonts w:asciiTheme="majorHAnsi" w:hAnsiTheme="majorHAnsi" w:cstheme="majorHAnsi"/>
          <w:b/>
        </w:rPr>
      </w:pPr>
    </w:p>
    <w:p w14:paraId="3235C624" w14:textId="77777777" w:rsidR="005A04C3" w:rsidRPr="005B1285" w:rsidRDefault="005A04C3" w:rsidP="00AF3794">
      <w:pPr>
        <w:rPr>
          <w:rFonts w:asciiTheme="majorHAnsi" w:hAnsiTheme="majorHAnsi" w:cstheme="majorHAnsi"/>
          <w:b/>
        </w:rPr>
      </w:pPr>
    </w:p>
    <w:p w14:paraId="53FF14CA" w14:textId="77777777" w:rsidR="005A04C3" w:rsidRPr="005B1285" w:rsidRDefault="005A04C3" w:rsidP="00AF3794">
      <w:pPr>
        <w:rPr>
          <w:rFonts w:asciiTheme="majorHAnsi" w:hAnsiTheme="majorHAnsi" w:cstheme="majorHAnsi"/>
          <w:b/>
        </w:rPr>
      </w:pPr>
    </w:p>
    <w:p w14:paraId="7BCD6EAF" w14:textId="77777777" w:rsidR="005A04C3" w:rsidRPr="005B1285" w:rsidRDefault="005A04C3" w:rsidP="00AF3794">
      <w:pPr>
        <w:rPr>
          <w:rFonts w:asciiTheme="majorHAnsi" w:hAnsiTheme="majorHAnsi" w:cstheme="majorHAnsi"/>
          <w:b/>
        </w:rPr>
      </w:pPr>
    </w:p>
    <w:p w14:paraId="131C1F98" w14:textId="77777777" w:rsidR="005A04C3" w:rsidRPr="005B1285" w:rsidRDefault="005A04C3" w:rsidP="00AF3794">
      <w:pPr>
        <w:rPr>
          <w:rFonts w:asciiTheme="majorHAnsi" w:hAnsiTheme="majorHAnsi" w:cstheme="majorHAnsi"/>
          <w:b/>
        </w:rPr>
      </w:pPr>
    </w:p>
    <w:p w14:paraId="38F4D2FA" w14:textId="77777777" w:rsidR="005A04C3" w:rsidRPr="005B1285" w:rsidRDefault="005A04C3" w:rsidP="00AF3794">
      <w:pPr>
        <w:rPr>
          <w:rFonts w:asciiTheme="majorHAnsi" w:hAnsiTheme="majorHAnsi" w:cstheme="majorHAnsi"/>
          <w:b/>
        </w:rPr>
      </w:pPr>
    </w:p>
    <w:p w14:paraId="234E829C" w14:textId="77777777" w:rsidR="005A04C3" w:rsidRPr="005B1285" w:rsidRDefault="005A04C3" w:rsidP="00AF3794">
      <w:pPr>
        <w:rPr>
          <w:rFonts w:asciiTheme="majorHAnsi" w:hAnsiTheme="majorHAnsi" w:cstheme="majorHAnsi"/>
          <w:b/>
        </w:rPr>
      </w:pPr>
    </w:p>
    <w:p w14:paraId="15F56095" w14:textId="77777777" w:rsidR="005A04C3" w:rsidRPr="005B1285" w:rsidRDefault="005A04C3" w:rsidP="00AF3794">
      <w:pPr>
        <w:rPr>
          <w:rFonts w:asciiTheme="majorHAnsi" w:hAnsiTheme="majorHAnsi" w:cstheme="majorHAnsi"/>
          <w:b/>
        </w:rPr>
      </w:pPr>
    </w:p>
    <w:p w14:paraId="0186F9AB" w14:textId="77777777" w:rsidR="00E758A5" w:rsidRPr="005B1285" w:rsidRDefault="00E758A5" w:rsidP="00732383">
      <w:pPr>
        <w:rPr>
          <w:rFonts w:asciiTheme="majorHAnsi" w:hAnsiTheme="majorHAnsi" w:cstheme="majorHAnsi"/>
          <w:b/>
        </w:rPr>
      </w:pPr>
    </w:p>
    <w:p w14:paraId="3224B7D0"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Appendix 9</w:t>
      </w:r>
    </w:p>
    <w:p w14:paraId="45AC8439" w14:textId="77777777" w:rsidR="00732383" w:rsidRPr="005B1285" w:rsidRDefault="00732383" w:rsidP="00732383">
      <w:pPr>
        <w:jc w:val="center"/>
        <w:rPr>
          <w:rFonts w:asciiTheme="majorHAnsi" w:hAnsiTheme="majorHAnsi" w:cstheme="majorHAnsi"/>
          <w:b/>
        </w:rPr>
      </w:pPr>
    </w:p>
    <w:p w14:paraId="06596600" w14:textId="77777777" w:rsidR="00732383" w:rsidRPr="005B1285" w:rsidRDefault="00732383" w:rsidP="00732383">
      <w:pPr>
        <w:jc w:val="center"/>
        <w:rPr>
          <w:rFonts w:asciiTheme="majorHAnsi" w:hAnsiTheme="majorHAnsi" w:cstheme="majorHAnsi"/>
          <w:b/>
        </w:rPr>
      </w:pPr>
      <w:r w:rsidRPr="005B1285">
        <w:rPr>
          <w:rFonts w:asciiTheme="majorHAnsi" w:hAnsiTheme="majorHAnsi" w:cstheme="majorHAnsi"/>
          <w:b/>
        </w:rPr>
        <w:t>Safe Handling Policy</w:t>
      </w:r>
    </w:p>
    <w:p w14:paraId="2EAABD5B"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Vision</w:t>
      </w:r>
    </w:p>
    <w:p w14:paraId="672F1E1A"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To create a safe environment where children and adults can learn and work effectively. </w:t>
      </w:r>
    </w:p>
    <w:p w14:paraId="15A2C7AE" w14:textId="77777777" w:rsidR="00732383" w:rsidRPr="005B1285" w:rsidRDefault="00732383" w:rsidP="00732383">
      <w:pPr>
        <w:rPr>
          <w:rFonts w:asciiTheme="majorHAnsi" w:hAnsiTheme="majorHAnsi" w:cstheme="majorHAnsi"/>
          <w:b/>
        </w:rPr>
      </w:pPr>
    </w:p>
    <w:p w14:paraId="20D317D5"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Mission</w:t>
      </w:r>
    </w:p>
    <w:p w14:paraId="5D461401"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At all times the school </w:t>
      </w:r>
      <w:proofErr w:type="spellStart"/>
      <w:r w:rsidRPr="005B1285">
        <w:rPr>
          <w:rFonts w:asciiTheme="majorHAnsi" w:hAnsiTheme="majorHAnsi" w:cstheme="majorHAnsi"/>
        </w:rPr>
        <w:t>endeavours</w:t>
      </w:r>
      <w:proofErr w:type="spellEnd"/>
      <w:r w:rsidRPr="005B1285">
        <w:rPr>
          <w:rFonts w:asciiTheme="majorHAnsi" w:hAnsiTheme="majorHAnsi" w:cstheme="majorHAnsi"/>
        </w:rPr>
        <w:t xml:space="preserve"> to ensure the safety and well being of all pupils and staff in the school. Staff may in certain circumstances have to use reasonable force/safe handling of pupils to prevent them harming themselves, others or damaging property. </w:t>
      </w:r>
    </w:p>
    <w:p w14:paraId="647A4B18" w14:textId="77777777" w:rsidR="00732383" w:rsidRPr="005B1285" w:rsidRDefault="00732383" w:rsidP="00732383">
      <w:pPr>
        <w:rPr>
          <w:rFonts w:asciiTheme="majorHAnsi" w:hAnsiTheme="majorHAnsi" w:cstheme="majorHAnsi"/>
          <w:b/>
        </w:rPr>
      </w:pPr>
    </w:p>
    <w:p w14:paraId="429FC4AA" w14:textId="77777777" w:rsidR="00732383" w:rsidRPr="005B1285" w:rsidRDefault="00732383" w:rsidP="00732383">
      <w:pPr>
        <w:rPr>
          <w:rFonts w:asciiTheme="majorHAnsi" w:hAnsiTheme="majorHAnsi" w:cstheme="majorHAnsi"/>
          <w:i/>
        </w:rPr>
      </w:pPr>
      <w:r w:rsidRPr="005B1285">
        <w:rPr>
          <w:rFonts w:asciiTheme="majorHAnsi" w:hAnsiTheme="majorHAnsi" w:cstheme="majorHAnsi"/>
          <w:i/>
        </w:rPr>
        <w:t xml:space="preserve">Staff are aware of the regional policy framework for the use of reasonable force/ safe handling May 2004 and </w:t>
      </w:r>
      <w:proofErr w:type="gramStart"/>
      <w:r w:rsidRPr="005B1285">
        <w:rPr>
          <w:rFonts w:asciiTheme="majorHAnsi" w:hAnsiTheme="majorHAnsi" w:cstheme="majorHAnsi"/>
          <w:i/>
        </w:rPr>
        <w:t>as a result of</w:t>
      </w:r>
      <w:proofErr w:type="gramEnd"/>
      <w:r w:rsidRPr="005B1285">
        <w:rPr>
          <w:rFonts w:asciiTheme="majorHAnsi" w:hAnsiTheme="majorHAnsi" w:cstheme="majorHAnsi"/>
          <w:i/>
        </w:rPr>
        <w:t xml:space="preserve"> careful consideration have agreed the following procedures.</w:t>
      </w:r>
    </w:p>
    <w:p w14:paraId="06488BA6" w14:textId="77777777" w:rsidR="00732383" w:rsidRPr="005B1285" w:rsidRDefault="00732383" w:rsidP="00732383">
      <w:pPr>
        <w:rPr>
          <w:rFonts w:asciiTheme="majorHAnsi" w:hAnsiTheme="majorHAnsi" w:cstheme="majorHAnsi"/>
          <w:b/>
          <w:i/>
        </w:rPr>
      </w:pPr>
    </w:p>
    <w:p w14:paraId="28220346"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Procedures</w:t>
      </w:r>
    </w:p>
    <w:p w14:paraId="3BE44F19" w14:textId="77777777" w:rsidR="00732383" w:rsidRPr="005B1285" w:rsidRDefault="00732383" w:rsidP="00CF5626">
      <w:pPr>
        <w:pStyle w:val="ListParagraph"/>
        <w:numPr>
          <w:ilvl w:val="0"/>
          <w:numId w:val="32"/>
        </w:numPr>
        <w:rPr>
          <w:rFonts w:asciiTheme="majorHAnsi" w:hAnsiTheme="majorHAnsi" w:cstheme="majorHAnsi"/>
        </w:rPr>
      </w:pPr>
      <w:r w:rsidRPr="005B1285">
        <w:rPr>
          <w:rFonts w:asciiTheme="majorHAnsi" w:hAnsiTheme="majorHAnsi" w:cstheme="majorHAnsi"/>
        </w:rPr>
        <w:t>We are acutely aware of the young age, size and vulnerability of the children being cared for. Staff would employ the very minimum of force necessary for the shortest period of time to prevent pupil harming him/herself, others or property.</w:t>
      </w:r>
    </w:p>
    <w:p w14:paraId="40BB548A" w14:textId="77777777" w:rsidR="00732383" w:rsidRPr="005B1285" w:rsidRDefault="00732383" w:rsidP="00CF5626">
      <w:pPr>
        <w:pStyle w:val="ListParagraph"/>
        <w:numPr>
          <w:ilvl w:val="0"/>
          <w:numId w:val="32"/>
        </w:numPr>
        <w:rPr>
          <w:rFonts w:asciiTheme="majorHAnsi" w:hAnsiTheme="majorHAnsi" w:cstheme="majorHAnsi"/>
        </w:rPr>
      </w:pPr>
      <w:r w:rsidRPr="005B1285">
        <w:rPr>
          <w:rFonts w:asciiTheme="majorHAnsi" w:hAnsiTheme="majorHAnsi" w:cstheme="majorHAnsi"/>
        </w:rPr>
        <w:t xml:space="preserve">Any intervention would be in the paramount interest of the child. Physical intervention will only be used as a last resort when all other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management strategies have failed or when pupils, staff, good order or property are at risk.</w:t>
      </w:r>
    </w:p>
    <w:p w14:paraId="6DA6FF88" w14:textId="77777777" w:rsidR="00732383" w:rsidRPr="005B1285" w:rsidRDefault="00732383" w:rsidP="00CF5626">
      <w:pPr>
        <w:pStyle w:val="ListParagraph"/>
        <w:numPr>
          <w:ilvl w:val="0"/>
          <w:numId w:val="32"/>
        </w:numPr>
        <w:rPr>
          <w:rFonts w:asciiTheme="majorHAnsi" w:hAnsiTheme="majorHAnsi" w:cstheme="majorHAnsi"/>
        </w:rPr>
      </w:pPr>
      <w:r w:rsidRPr="005B1285">
        <w:rPr>
          <w:rFonts w:asciiTheme="majorHAnsi" w:hAnsiTheme="majorHAnsi" w:cstheme="majorHAnsi"/>
        </w:rPr>
        <w:t>A calm and measured approach would be taken regardless of the situation.</w:t>
      </w:r>
    </w:p>
    <w:p w14:paraId="3AA5F699" w14:textId="77777777" w:rsidR="00732383" w:rsidRPr="005B1285" w:rsidRDefault="00732383" w:rsidP="00CF5626">
      <w:pPr>
        <w:pStyle w:val="ListParagraph"/>
        <w:numPr>
          <w:ilvl w:val="0"/>
          <w:numId w:val="32"/>
        </w:numPr>
        <w:rPr>
          <w:rFonts w:asciiTheme="majorHAnsi" w:hAnsiTheme="majorHAnsi" w:cstheme="majorHAnsi"/>
        </w:rPr>
      </w:pPr>
      <w:r w:rsidRPr="005B1285">
        <w:rPr>
          <w:rFonts w:asciiTheme="majorHAnsi" w:hAnsiTheme="majorHAnsi" w:cstheme="majorHAnsi"/>
        </w:rPr>
        <w:t>Understanding of medical conditions or and additional needs of the pupil would be taken into consideration. Staff would ensure that the dignity and respect of all concerned would be preserved at all times.</w:t>
      </w:r>
    </w:p>
    <w:p w14:paraId="0BF21E88" w14:textId="77777777" w:rsidR="00732383" w:rsidRPr="005B1285" w:rsidRDefault="00732383" w:rsidP="00732383">
      <w:pPr>
        <w:rPr>
          <w:rFonts w:asciiTheme="majorHAnsi" w:hAnsiTheme="majorHAnsi" w:cstheme="majorHAnsi"/>
        </w:rPr>
      </w:pPr>
    </w:p>
    <w:p w14:paraId="6289FDCD"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The forms of </w:t>
      </w:r>
      <w:r w:rsidRPr="005B1285">
        <w:rPr>
          <w:rFonts w:asciiTheme="majorHAnsi" w:hAnsiTheme="majorHAnsi" w:cstheme="majorHAnsi"/>
          <w:b/>
        </w:rPr>
        <w:t>physical intervention</w:t>
      </w:r>
      <w:r w:rsidRPr="005B1285">
        <w:rPr>
          <w:rFonts w:asciiTheme="majorHAnsi" w:hAnsiTheme="majorHAnsi" w:cstheme="majorHAnsi"/>
        </w:rPr>
        <w:t xml:space="preserve"> which may be used according to the individual circumstances are as listed</w:t>
      </w:r>
    </w:p>
    <w:p w14:paraId="62DA9CBA" w14:textId="77777777" w:rsidR="00732383" w:rsidRPr="005B1285" w:rsidRDefault="00732383" w:rsidP="00732383">
      <w:pPr>
        <w:rPr>
          <w:rFonts w:asciiTheme="majorHAnsi" w:hAnsiTheme="majorHAnsi" w:cstheme="majorHAnsi"/>
        </w:rPr>
      </w:pPr>
    </w:p>
    <w:p w14:paraId="77BB840D" w14:textId="77777777" w:rsidR="00732383" w:rsidRPr="005B1285" w:rsidRDefault="00732383" w:rsidP="00CF5626">
      <w:pPr>
        <w:pStyle w:val="ListParagraph"/>
        <w:numPr>
          <w:ilvl w:val="0"/>
          <w:numId w:val="33"/>
        </w:numPr>
        <w:rPr>
          <w:rFonts w:asciiTheme="majorHAnsi" w:hAnsiTheme="majorHAnsi" w:cstheme="majorHAnsi"/>
        </w:rPr>
      </w:pPr>
      <w:r w:rsidRPr="005B1285">
        <w:rPr>
          <w:rFonts w:asciiTheme="majorHAnsi" w:hAnsiTheme="majorHAnsi" w:cstheme="majorHAnsi"/>
        </w:rPr>
        <w:t xml:space="preserve">Staff may guide or lead a child by the hand, arm or shoulder with little or no force. </w:t>
      </w:r>
    </w:p>
    <w:p w14:paraId="6FC5E9EB" w14:textId="77777777" w:rsidR="00732383" w:rsidRPr="005B1285" w:rsidRDefault="00732383" w:rsidP="00CF5626">
      <w:pPr>
        <w:pStyle w:val="ListParagraph"/>
        <w:numPr>
          <w:ilvl w:val="0"/>
          <w:numId w:val="33"/>
        </w:numPr>
        <w:rPr>
          <w:rFonts w:asciiTheme="majorHAnsi" w:hAnsiTheme="majorHAnsi" w:cstheme="majorHAnsi"/>
        </w:rPr>
      </w:pPr>
      <w:r w:rsidRPr="005B1285">
        <w:rPr>
          <w:rFonts w:asciiTheme="majorHAnsi" w:hAnsiTheme="majorHAnsi" w:cstheme="majorHAnsi"/>
        </w:rPr>
        <w:t>Staff may comfort a child who is upset or hurt by gently placing an arm around the child or sitting them on their knee with a gentle arm around them.</w:t>
      </w:r>
    </w:p>
    <w:p w14:paraId="16ABDEAD" w14:textId="77777777" w:rsidR="00732383" w:rsidRPr="005B1285" w:rsidRDefault="00732383" w:rsidP="00732383">
      <w:pPr>
        <w:pStyle w:val="ListParagraph"/>
        <w:rPr>
          <w:rFonts w:asciiTheme="majorHAnsi" w:hAnsiTheme="majorHAnsi" w:cstheme="majorHAnsi"/>
        </w:rPr>
      </w:pPr>
    </w:p>
    <w:p w14:paraId="5A8A4187"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Forms of </w:t>
      </w:r>
      <w:r w:rsidRPr="005B1285">
        <w:rPr>
          <w:rFonts w:asciiTheme="majorHAnsi" w:hAnsiTheme="majorHAnsi" w:cstheme="majorHAnsi"/>
          <w:b/>
        </w:rPr>
        <w:t xml:space="preserve">Reasonable Force intervention </w:t>
      </w:r>
      <w:r w:rsidRPr="005B1285">
        <w:rPr>
          <w:rFonts w:asciiTheme="majorHAnsi" w:hAnsiTheme="majorHAnsi" w:cstheme="majorHAnsi"/>
        </w:rPr>
        <w:t>which may be used according to the individual circumstances are as listed</w:t>
      </w:r>
    </w:p>
    <w:p w14:paraId="0500B81B" w14:textId="77777777" w:rsidR="00732383" w:rsidRPr="005B1285" w:rsidRDefault="00732383" w:rsidP="00732383">
      <w:pPr>
        <w:pStyle w:val="ListParagraph"/>
        <w:rPr>
          <w:rFonts w:asciiTheme="majorHAnsi" w:hAnsiTheme="majorHAnsi" w:cstheme="majorHAnsi"/>
        </w:rPr>
      </w:pPr>
    </w:p>
    <w:p w14:paraId="07A3920B" w14:textId="77777777" w:rsidR="00732383" w:rsidRPr="005B1285" w:rsidRDefault="00732383" w:rsidP="00CF5626">
      <w:pPr>
        <w:pStyle w:val="ListParagraph"/>
        <w:numPr>
          <w:ilvl w:val="0"/>
          <w:numId w:val="34"/>
        </w:numPr>
        <w:rPr>
          <w:rFonts w:asciiTheme="majorHAnsi" w:hAnsiTheme="majorHAnsi" w:cstheme="majorHAnsi"/>
        </w:rPr>
      </w:pPr>
      <w:r w:rsidRPr="005B1285">
        <w:rPr>
          <w:rFonts w:asciiTheme="majorHAnsi" w:hAnsiTheme="majorHAnsi" w:cstheme="majorHAnsi"/>
        </w:rPr>
        <w:t xml:space="preserve">Staff may prevent a child from injuring themselves or others by physically blocking their path </w:t>
      </w:r>
    </w:p>
    <w:p w14:paraId="2926663F" w14:textId="77777777" w:rsidR="00732383" w:rsidRPr="005B1285" w:rsidRDefault="00732383" w:rsidP="00CF5626">
      <w:pPr>
        <w:pStyle w:val="ListParagraph"/>
        <w:numPr>
          <w:ilvl w:val="0"/>
          <w:numId w:val="34"/>
        </w:numPr>
        <w:rPr>
          <w:rFonts w:asciiTheme="majorHAnsi" w:hAnsiTheme="majorHAnsi" w:cstheme="majorHAnsi"/>
        </w:rPr>
      </w:pPr>
      <w:r w:rsidRPr="005B1285">
        <w:rPr>
          <w:rFonts w:asciiTheme="majorHAnsi" w:hAnsiTheme="majorHAnsi" w:cstheme="majorHAnsi"/>
        </w:rPr>
        <w:lastRenderedPageBreak/>
        <w:t>Staff may prevent a child from injuring themselves or others by using physical intervention.</w:t>
      </w:r>
    </w:p>
    <w:p w14:paraId="412D45D8" w14:textId="77777777" w:rsidR="00732383" w:rsidRPr="005B1285" w:rsidRDefault="00732383" w:rsidP="00732383">
      <w:pPr>
        <w:rPr>
          <w:rFonts w:asciiTheme="majorHAnsi" w:hAnsiTheme="majorHAnsi" w:cstheme="majorHAnsi"/>
        </w:rPr>
      </w:pPr>
    </w:p>
    <w:p w14:paraId="00DD49D6"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Situations in which staff may need to use physical intervention</w:t>
      </w:r>
    </w:p>
    <w:p w14:paraId="44664C77"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This would normally be to comfort</w:t>
      </w:r>
    </w:p>
    <w:p w14:paraId="23905424" w14:textId="77777777" w:rsidR="00732383" w:rsidRPr="005B1285" w:rsidRDefault="00732383" w:rsidP="00CF5626">
      <w:pPr>
        <w:numPr>
          <w:ilvl w:val="0"/>
          <w:numId w:val="35"/>
        </w:numPr>
        <w:rPr>
          <w:rFonts w:asciiTheme="majorHAnsi" w:hAnsiTheme="majorHAnsi" w:cstheme="majorHAnsi"/>
        </w:rPr>
      </w:pPr>
      <w:r w:rsidRPr="005B1285">
        <w:rPr>
          <w:rFonts w:asciiTheme="majorHAnsi" w:hAnsiTheme="majorHAnsi" w:cstheme="majorHAnsi"/>
        </w:rPr>
        <w:t>Settling in period-member of staff may hold a child gently when a parent leaves the classroom/school.</w:t>
      </w:r>
    </w:p>
    <w:p w14:paraId="72F89F06" w14:textId="77777777" w:rsidR="00732383" w:rsidRPr="005B1285" w:rsidRDefault="00732383" w:rsidP="00CF5626">
      <w:pPr>
        <w:numPr>
          <w:ilvl w:val="0"/>
          <w:numId w:val="35"/>
        </w:numPr>
        <w:rPr>
          <w:rFonts w:asciiTheme="majorHAnsi" w:hAnsiTheme="majorHAnsi" w:cstheme="majorHAnsi"/>
        </w:rPr>
      </w:pPr>
      <w:r w:rsidRPr="005B1285">
        <w:rPr>
          <w:rFonts w:asciiTheme="majorHAnsi" w:hAnsiTheme="majorHAnsi" w:cstheme="majorHAnsi"/>
        </w:rPr>
        <w:t>If the child is upset, ill or hurt.</w:t>
      </w:r>
    </w:p>
    <w:p w14:paraId="46F9A0FD" w14:textId="77777777" w:rsidR="00732383" w:rsidRPr="005B1285" w:rsidRDefault="00732383" w:rsidP="00CF5626">
      <w:pPr>
        <w:numPr>
          <w:ilvl w:val="0"/>
          <w:numId w:val="35"/>
        </w:numPr>
        <w:rPr>
          <w:rFonts w:asciiTheme="majorHAnsi" w:hAnsiTheme="majorHAnsi" w:cstheme="majorHAnsi"/>
        </w:rPr>
      </w:pPr>
      <w:r w:rsidRPr="005B1285">
        <w:rPr>
          <w:rFonts w:asciiTheme="majorHAnsi" w:hAnsiTheme="majorHAnsi" w:cstheme="majorHAnsi"/>
        </w:rPr>
        <w:t xml:space="preserve">If pupils are fighting-staff will intervene, diffuse the situation and only after strategies outlined in the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w:t>
      </w:r>
      <w:proofErr w:type="spellStart"/>
      <w:r w:rsidRPr="005B1285">
        <w:rPr>
          <w:rFonts w:asciiTheme="majorHAnsi" w:hAnsiTheme="majorHAnsi" w:cstheme="majorHAnsi"/>
        </w:rPr>
        <w:t>Mangagement</w:t>
      </w:r>
      <w:proofErr w:type="spellEnd"/>
      <w:r w:rsidRPr="005B1285">
        <w:rPr>
          <w:rFonts w:asciiTheme="majorHAnsi" w:hAnsiTheme="majorHAnsi" w:cstheme="majorHAnsi"/>
        </w:rPr>
        <w:t xml:space="preserve"> policy had been ineffective. Staff member may physically restrain a child.</w:t>
      </w:r>
    </w:p>
    <w:p w14:paraId="71A1F4D5" w14:textId="77777777" w:rsidR="00732383" w:rsidRPr="005B1285" w:rsidRDefault="00732383" w:rsidP="00CF5626">
      <w:pPr>
        <w:numPr>
          <w:ilvl w:val="0"/>
          <w:numId w:val="35"/>
        </w:numPr>
        <w:rPr>
          <w:rFonts w:asciiTheme="majorHAnsi" w:hAnsiTheme="majorHAnsi" w:cstheme="majorHAnsi"/>
        </w:rPr>
      </w:pPr>
      <w:r w:rsidRPr="005B1285">
        <w:rPr>
          <w:rFonts w:asciiTheme="majorHAnsi" w:hAnsiTheme="majorHAnsi" w:cstheme="majorHAnsi"/>
        </w:rPr>
        <w:t>To prevent a child from injuring themselves, for example if coming down a slide too fast, staff may intervene to safeguard the child.</w:t>
      </w:r>
    </w:p>
    <w:p w14:paraId="6D3A70EF" w14:textId="77777777" w:rsidR="00732383" w:rsidRPr="005B1285" w:rsidRDefault="00732383" w:rsidP="00CF5626">
      <w:pPr>
        <w:numPr>
          <w:ilvl w:val="0"/>
          <w:numId w:val="35"/>
        </w:numPr>
        <w:rPr>
          <w:rFonts w:asciiTheme="majorHAnsi" w:hAnsiTheme="majorHAnsi" w:cstheme="majorHAnsi"/>
        </w:rPr>
      </w:pPr>
      <w:r w:rsidRPr="005B1285">
        <w:rPr>
          <w:rFonts w:asciiTheme="majorHAnsi" w:hAnsiTheme="majorHAnsi" w:cstheme="majorHAnsi"/>
        </w:rPr>
        <w:t xml:space="preserve">Staff may physically direct a child to another part of the room or another activity as part of the positive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policy.</w:t>
      </w:r>
    </w:p>
    <w:p w14:paraId="760B6DD8" w14:textId="77777777" w:rsidR="00732383" w:rsidRPr="005B1285" w:rsidRDefault="00732383" w:rsidP="00732383">
      <w:pPr>
        <w:rPr>
          <w:rFonts w:asciiTheme="majorHAnsi" w:hAnsiTheme="majorHAnsi" w:cstheme="majorHAnsi"/>
        </w:rPr>
      </w:pPr>
    </w:p>
    <w:p w14:paraId="2F81DC66"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Incidents involving the use of </w:t>
      </w:r>
      <w:r w:rsidRPr="005B1285">
        <w:rPr>
          <w:rFonts w:asciiTheme="majorHAnsi" w:hAnsiTheme="majorHAnsi" w:cstheme="majorHAnsi"/>
          <w:b/>
        </w:rPr>
        <w:t>reasonable force</w:t>
      </w:r>
      <w:r w:rsidRPr="005B1285">
        <w:rPr>
          <w:rFonts w:asciiTheme="majorHAnsi" w:hAnsiTheme="majorHAnsi" w:cstheme="majorHAnsi"/>
        </w:rPr>
        <w:t xml:space="preserve"> to manage a pupil will be recorded in the Serious Incident Book on the school’s agreed pro-forma “Record/Report of the use of reasonable force</w:t>
      </w:r>
      <w:proofErr w:type="gramStart"/>
      <w:r w:rsidRPr="005B1285">
        <w:rPr>
          <w:rFonts w:asciiTheme="majorHAnsi" w:hAnsiTheme="majorHAnsi" w:cstheme="majorHAnsi"/>
        </w:rPr>
        <w:t>” .</w:t>
      </w:r>
      <w:proofErr w:type="gramEnd"/>
      <w:r w:rsidRPr="005B1285">
        <w:rPr>
          <w:rFonts w:asciiTheme="majorHAnsi" w:hAnsiTheme="majorHAnsi" w:cstheme="majorHAnsi"/>
        </w:rPr>
        <w:t xml:space="preserve"> The principal and Board of governors will annually review the entries in the incident book. </w:t>
      </w:r>
    </w:p>
    <w:p w14:paraId="23F1024F" w14:textId="77777777" w:rsidR="00732383" w:rsidRPr="005B1285" w:rsidRDefault="00732383" w:rsidP="00732383">
      <w:pPr>
        <w:rPr>
          <w:rFonts w:asciiTheme="majorHAnsi" w:hAnsiTheme="majorHAnsi" w:cstheme="majorHAnsi"/>
        </w:rPr>
      </w:pPr>
    </w:p>
    <w:p w14:paraId="6FF24E96"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Contacting parents</w:t>
      </w:r>
    </w:p>
    <w:p w14:paraId="3DBDD20B"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Parents/carers should be contacted as soon as possible and the incident explained to them. Any complaint from a parent will be dealt within the schools complaints policy/procedure as detailed below.</w:t>
      </w:r>
    </w:p>
    <w:p w14:paraId="362FCC15" w14:textId="77777777" w:rsidR="00732383" w:rsidRPr="005B1285" w:rsidRDefault="00732383" w:rsidP="00732383">
      <w:pPr>
        <w:rPr>
          <w:rFonts w:asciiTheme="majorHAnsi" w:hAnsiTheme="majorHAnsi" w:cstheme="majorHAnsi"/>
        </w:rPr>
      </w:pPr>
    </w:p>
    <w:p w14:paraId="62B52488" w14:textId="77777777" w:rsidR="00732383" w:rsidRPr="005B1285" w:rsidRDefault="00732383" w:rsidP="00732383">
      <w:pPr>
        <w:rPr>
          <w:rFonts w:asciiTheme="majorHAnsi" w:hAnsiTheme="majorHAnsi" w:cstheme="majorHAnsi"/>
          <w:b/>
        </w:rPr>
      </w:pPr>
      <w:r w:rsidRPr="005B1285">
        <w:rPr>
          <w:rFonts w:asciiTheme="majorHAnsi" w:hAnsiTheme="majorHAnsi" w:cstheme="majorHAnsi"/>
          <w:b/>
        </w:rPr>
        <w:t>Complaints</w:t>
      </w:r>
    </w:p>
    <w:p w14:paraId="5A476C9E" w14:textId="7C75468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If an incident occurs in </w:t>
      </w:r>
      <w:r w:rsidR="005B1285" w:rsidRPr="005B1285">
        <w:rPr>
          <w:rFonts w:asciiTheme="majorHAnsi" w:hAnsiTheme="majorHAnsi" w:cstheme="majorHAnsi"/>
        </w:rPr>
        <w:t>Edenderry</w:t>
      </w:r>
      <w:r w:rsidRPr="005B1285">
        <w:rPr>
          <w:rFonts w:asciiTheme="majorHAnsi" w:hAnsiTheme="majorHAnsi" w:cstheme="majorHAnsi"/>
        </w:rPr>
        <w:t xml:space="preserve"> nursery school involving the use of reasonable force, the procedures governing such incidents should be followed. This will include informing the parents/guardians of the child as outlined above.</w:t>
      </w:r>
    </w:p>
    <w:p w14:paraId="011EC2DE" w14:textId="77777777" w:rsidR="00732383" w:rsidRPr="005B1285" w:rsidRDefault="00732383" w:rsidP="00732383">
      <w:pPr>
        <w:rPr>
          <w:rFonts w:asciiTheme="majorHAnsi" w:hAnsiTheme="majorHAnsi" w:cstheme="majorHAnsi"/>
        </w:rPr>
      </w:pPr>
    </w:p>
    <w:p w14:paraId="14266D7B" w14:textId="77777777" w:rsidR="00732383" w:rsidRPr="005B1285" w:rsidRDefault="00732383" w:rsidP="00732383">
      <w:pPr>
        <w:rPr>
          <w:rFonts w:asciiTheme="majorHAnsi" w:hAnsiTheme="majorHAnsi" w:cstheme="majorHAnsi"/>
        </w:rPr>
      </w:pPr>
      <w:r w:rsidRPr="005B1285">
        <w:rPr>
          <w:rFonts w:asciiTheme="majorHAnsi" w:hAnsiTheme="majorHAnsi" w:cstheme="majorHAnsi"/>
        </w:rPr>
        <w:t xml:space="preserve">In event of a subsequent complaint made against a member of staff either by or on behalf of a child, this will be dealt with in accordance with the School’s Complaints policy/procedure and in accordance with the most recent DENI guidance </w:t>
      </w:r>
      <w:proofErr w:type="gramStart"/>
      <w:r w:rsidRPr="005B1285">
        <w:rPr>
          <w:rFonts w:asciiTheme="majorHAnsi" w:hAnsiTheme="majorHAnsi" w:cstheme="majorHAnsi"/>
        </w:rPr>
        <w:t>regarding  Pastoral</w:t>
      </w:r>
      <w:proofErr w:type="gramEnd"/>
      <w:r w:rsidRPr="005B1285">
        <w:rPr>
          <w:rFonts w:asciiTheme="majorHAnsi" w:hAnsiTheme="majorHAnsi" w:cstheme="majorHAnsi"/>
        </w:rPr>
        <w:t xml:space="preserve"> Care in Schools-Child Protection.</w:t>
      </w:r>
    </w:p>
    <w:p w14:paraId="2142CF52" w14:textId="77777777" w:rsidR="005A04C3" w:rsidRPr="005B1285" w:rsidRDefault="005A04C3" w:rsidP="00AF3794">
      <w:pPr>
        <w:rPr>
          <w:rFonts w:asciiTheme="majorHAnsi" w:hAnsiTheme="majorHAnsi" w:cstheme="majorHAnsi"/>
          <w:b/>
        </w:rPr>
      </w:pPr>
    </w:p>
    <w:p w14:paraId="1B182E48" w14:textId="77777777" w:rsidR="00732383" w:rsidRPr="005B1285" w:rsidRDefault="00732383" w:rsidP="00AF3794">
      <w:pPr>
        <w:rPr>
          <w:rFonts w:asciiTheme="majorHAnsi" w:hAnsiTheme="majorHAnsi" w:cstheme="majorHAnsi"/>
          <w:b/>
        </w:rPr>
      </w:pPr>
    </w:p>
    <w:p w14:paraId="09B445CE" w14:textId="77777777" w:rsidR="00732383" w:rsidRPr="005B1285" w:rsidRDefault="00732383" w:rsidP="00AF3794">
      <w:pPr>
        <w:rPr>
          <w:rFonts w:asciiTheme="majorHAnsi" w:hAnsiTheme="majorHAnsi" w:cstheme="majorHAnsi"/>
          <w:b/>
        </w:rPr>
      </w:pPr>
    </w:p>
    <w:p w14:paraId="63E6B029" w14:textId="77777777" w:rsidR="00732383" w:rsidRPr="005B1285" w:rsidRDefault="00732383" w:rsidP="00AF3794">
      <w:pPr>
        <w:rPr>
          <w:rFonts w:asciiTheme="majorHAnsi" w:hAnsiTheme="majorHAnsi" w:cstheme="majorHAnsi"/>
          <w:b/>
        </w:rPr>
      </w:pPr>
    </w:p>
    <w:p w14:paraId="2400FF8F" w14:textId="77777777" w:rsidR="00732383" w:rsidRPr="005B1285" w:rsidRDefault="00732383" w:rsidP="00AF3794">
      <w:pPr>
        <w:rPr>
          <w:rFonts w:asciiTheme="majorHAnsi" w:hAnsiTheme="majorHAnsi" w:cstheme="majorHAnsi"/>
          <w:b/>
        </w:rPr>
      </w:pPr>
    </w:p>
    <w:p w14:paraId="5558C6E6" w14:textId="77777777" w:rsidR="00732383" w:rsidRPr="005B1285" w:rsidRDefault="00732383" w:rsidP="00AF3794">
      <w:pPr>
        <w:rPr>
          <w:rFonts w:asciiTheme="majorHAnsi" w:hAnsiTheme="majorHAnsi" w:cstheme="majorHAnsi"/>
          <w:b/>
        </w:rPr>
      </w:pPr>
    </w:p>
    <w:p w14:paraId="49D33700" w14:textId="77777777" w:rsidR="00732383" w:rsidRPr="005B1285" w:rsidRDefault="00732383" w:rsidP="00AF3794">
      <w:pPr>
        <w:rPr>
          <w:rFonts w:asciiTheme="majorHAnsi" w:hAnsiTheme="majorHAnsi" w:cstheme="majorHAnsi"/>
          <w:b/>
        </w:rPr>
      </w:pPr>
    </w:p>
    <w:p w14:paraId="46F1E5D9" w14:textId="77777777" w:rsidR="00732383" w:rsidRPr="005B1285" w:rsidRDefault="00732383" w:rsidP="00AF3794">
      <w:pPr>
        <w:rPr>
          <w:rFonts w:asciiTheme="majorHAnsi" w:hAnsiTheme="majorHAnsi" w:cstheme="majorHAnsi"/>
          <w:b/>
        </w:rPr>
      </w:pPr>
    </w:p>
    <w:p w14:paraId="490B906C" w14:textId="77777777" w:rsidR="00732383" w:rsidRPr="005B1285" w:rsidRDefault="00732383" w:rsidP="00AF3794">
      <w:pPr>
        <w:rPr>
          <w:rFonts w:asciiTheme="majorHAnsi" w:hAnsiTheme="majorHAnsi" w:cstheme="majorHAnsi"/>
          <w:b/>
        </w:rPr>
      </w:pPr>
    </w:p>
    <w:p w14:paraId="5BB049DD" w14:textId="77777777" w:rsidR="00732383" w:rsidRPr="005B1285" w:rsidRDefault="00732383" w:rsidP="00AF3794">
      <w:pPr>
        <w:rPr>
          <w:rFonts w:asciiTheme="majorHAnsi" w:hAnsiTheme="majorHAnsi" w:cstheme="majorHAnsi"/>
          <w:b/>
        </w:rPr>
      </w:pPr>
    </w:p>
    <w:p w14:paraId="39D5CBBF" w14:textId="77777777" w:rsidR="00732383" w:rsidRPr="005B1285" w:rsidRDefault="00732383" w:rsidP="00AF3794">
      <w:pPr>
        <w:rPr>
          <w:rFonts w:asciiTheme="majorHAnsi" w:hAnsiTheme="majorHAnsi" w:cstheme="majorHAnsi"/>
          <w:b/>
        </w:rPr>
      </w:pPr>
    </w:p>
    <w:p w14:paraId="59F63993" w14:textId="77777777" w:rsidR="00732383" w:rsidRPr="005B1285" w:rsidRDefault="00732383" w:rsidP="00AF3794">
      <w:pPr>
        <w:rPr>
          <w:rFonts w:asciiTheme="majorHAnsi" w:hAnsiTheme="majorHAnsi" w:cstheme="majorHAnsi"/>
          <w:b/>
        </w:rPr>
      </w:pPr>
    </w:p>
    <w:p w14:paraId="560B986A" w14:textId="77777777" w:rsidR="005A04C3" w:rsidRPr="005B1285" w:rsidRDefault="004760AE" w:rsidP="00AF3794">
      <w:pPr>
        <w:rPr>
          <w:rFonts w:asciiTheme="majorHAnsi" w:hAnsiTheme="majorHAnsi" w:cstheme="majorHAnsi"/>
          <w:b/>
        </w:rPr>
      </w:pPr>
      <w:r w:rsidRPr="005B1285">
        <w:rPr>
          <w:rFonts w:asciiTheme="majorHAnsi" w:hAnsiTheme="majorHAnsi" w:cstheme="majorHAnsi"/>
          <w:b/>
        </w:rPr>
        <w:lastRenderedPageBreak/>
        <w:t>Appendix 10</w:t>
      </w:r>
    </w:p>
    <w:p w14:paraId="15E2F673" w14:textId="77777777" w:rsidR="00F71D36" w:rsidRPr="005B1285" w:rsidRDefault="00F71D36" w:rsidP="00AF3794">
      <w:pPr>
        <w:rPr>
          <w:rFonts w:asciiTheme="majorHAnsi" w:hAnsiTheme="majorHAnsi" w:cstheme="majorHAnsi"/>
          <w:b/>
        </w:rPr>
      </w:pPr>
    </w:p>
    <w:p w14:paraId="3F154862" w14:textId="77777777" w:rsidR="00F71D36" w:rsidRPr="005B1285" w:rsidRDefault="00F71D36" w:rsidP="00F71D36">
      <w:pPr>
        <w:jc w:val="center"/>
        <w:rPr>
          <w:rFonts w:asciiTheme="majorHAnsi" w:hAnsiTheme="majorHAnsi" w:cstheme="majorHAnsi"/>
          <w:sz w:val="32"/>
          <w:szCs w:val="32"/>
        </w:rPr>
      </w:pPr>
      <w:r w:rsidRPr="005B1285">
        <w:rPr>
          <w:rFonts w:asciiTheme="majorHAnsi" w:hAnsiTheme="majorHAnsi" w:cstheme="majorHAnsi"/>
          <w:sz w:val="32"/>
          <w:szCs w:val="32"/>
        </w:rPr>
        <w:t>Code of Conduct for Parent Helpers on School Trips</w:t>
      </w:r>
    </w:p>
    <w:p w14:paraId="2E86B0B1" w14:textId="77777777" w:rsidR="00F71D36" w:rsidRPr="005B1285" w:rsidRDefault="00F71D36" w:rsidP="00F71D36">
      <w:pPr>
        <w:jc w:val="center"/>
        <w:rPr>
          <w:rFonts w:asciiTheme="majorHAnsi" w:hAnsiTheme="majorHAnsi" w:cstheme="majorHAnsi"/>
          <w:sz w:val="32"/>
          <w:szCs w:val="32"/>
        </w:rPr>
      </w:pPr>
    </w:p>
    <w:p w14:paraId="00354F05" w14:textId="6D58F449" w:rsidR="00F71D36" w:rsidRPr="005B1285" w:rsidRDefault="005B1285" w:rsidP="00F71D36">
      <w:pPr>
        <w:jc w:val="center"/>
        <w:rPr>
          <w:rFonts w:asciiTheme="majorHAnsi" w:hAnsiTheme="majorHAnsi" w:cstheme="majorHAnsi"/>
          <w:sz w:val="32"/>
          <w:szCs w:val="32"/>
        </w:rPr>
      </w:pPr>
      <w:r w:rsidRPr="005B1285">
        <w:rPr>
          <w:rFonts w:asciiTheme="majorHAnsi" w:hAnsiTheme="majorHAnsi" w:cstheme="majorHAnsi"/>
          <w:sz w:val="32"/>
          <w:szCs w:val="32"/>
        </w:rPr>
        <w:t>Edenderry</w:t>
      </w:r>
      <w:r w:rsidR="00F71D36" w:rsidRPr="005B1285">
        <w:rPr>
          <w:rFonts w:asciiTheme="majorHAnsi" w:hAnsiTheme="majorHAnsi" w:cstheme="majorHAnsi"/>
          <w:sz w:val="32"/>
          <w:szCs w:val="32"/>
        </w:rPr>
        <w:t xml:space="preserve"> Nursery School</w:t>
      </w:r>
    </w:p>
    <w:p w14:paraId="182528B1" w14:textId="77777777" w:rsidR="00F71D36" w:rsidRPr="005B1285" w:rsidRDefault="00F71D36" w:rsidP="00F71D36">
      <w:pPr>
        <w:jc w:val="center"/>
        <w:rPr>
          <w:rFonts w:asciiTheme="majorHAnsi" w:hAnsiTheme="majorHAnsi" w:cstheme="majorHAnsi"/>
          <w:sz w:val="32"/>
          <w:szCs w:val="32"/>
        </w:rPr>
      </w:pPr>
    </w:p>
    <w:p w14:paraId="6496D8C7" w14:textId="135C700C" w:rsidR="00F71D36" w:rsidRPr="005B1285" w:rsidRDefault="00F71D36" w:rsidP="00F71D36">
      <w:pPr>
        <w:rPr>
          <w:rFonts w:asciiTheme="majorHAnsi" w:hAnsiTheme="majorHAnsi" w:cstheme="majorHAnsi"/>
        </w:rPr>
      </w:pPr>
      <w:r w:rsidRPr="005B1285">
        <w:rPr>
          <w:rFonts w:asciiTheme="majorHAnsi" w:hAnsiTheme="majorHAnsi" w:cstheme="majorHAnsi"/>
        </w:rPr>
        <w:t xml:space="preserve">Thank you for offering to be a parent helper in </w:t>
      </w:r>
      <w:r w:rsidR="005B1285" w:rsidRPr="005B1285">
        <w:rPr>
          <w:rFonts w:asciiTheme="majorHAnsi" w:hAnsiTheme="majorHAnsi" w:cstheme="majorHAnsi"/>
        </w:rPr>
        <w:t>Edenderry</w:t>
      </w:r>
      <w:r w:rsidRPr="005B1285">
        <w:rPr>
          <w:rFonts w:asciiTheme="majorHAnsi" w:hAnsiTheme="majorHAnsi" w:cstheme="majorHAnsi"/>
        </w:rPr>
        <w:t xml:space="preserve"> Nursery school. To ensure the safety, educational value and happiness of all the children involved we ask you to read and sign this code of conduct for parents on trips.</w:t>
      </w:r>
    </w:p>
    <w:p w14:paraId="0A0747A2" w14:textId="77777777" w:rsidR="00F71D36" w:rsidRPr="005B1285" w:rsidRDefault="00F71D36" w:rsidP="00F71D36">
      <w:pPr>
        <w:rPr>
          <w:rFonts w:asciiTheme="majorHAnsi" w:hAnsiTheme="majorHAnsi" w:cstheme="majorHAnsi"/>
        </w:rPr>
      </w:pPr>
    </w:p>
    <w:p w14:paraId="5453C8C6"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All parent volunteers should be vetted.</w:t>
      </w:r>
    </w:p>
    <w:p w14:paraId="2D4A333D"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Parents must know the names of the children in their care.</w:t>
      </w:r>
    </w:p>
    <w:p w14:paraId="129C86CD"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 xml:space="preserve">When in transit all children must wear seatbelts and sit correctly on the bus or train. </w:t>
      </w:r>
    </w:p>
    <w:p w14:paraId="19EC1F92"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Parents must hold children’s hands at all times other than during travelling time.</w:t>
      </w:r>
    </w:p>
    <w:p w14:paraId="1283E741" w14:textId="184CD964"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 xml:space="preserve">If a parent has a </w:t>
      </w:r>
      <w:proofErr w:type="gramStart"/>
      <w:r w:rsidRPr="005B1285">
        <w:rPr>
          <w:rFonts w:asciiTheme="majorHAnsi" w:hAnsiTheme="majorHAnsi" w:cstheme="majorHAnsi"/>
        </w:rPr>
        <w:t>problem</w:t>
      </w:r>
      <w:proofErr w:type="gramEnd"/>
      <w:r w:rsidRPr="005B1285">
        <w:rPr>
          <w:rFonts w:asciiTheme="majorHAnsi" w:hAnsiTheme="majorHAnsi" w:cstheme="majorHAnsi"/>
        </w:rPr>
        <w:t xml:space="preserve"> they must always seek assistance from a member of staff from </w:t>
      </w:r>
      <w:r w:rsidR="005B1285" w:rsidRPr="005B1285">
        <w:rPr>
          <w:rFonts w:asciiTheme="majorHAnsi" w:hAnsiTheme="majorHAnsi" w:cstheme="majorHAnsi"/>
        </w:rPr>
        <w:t>Edenderry</w:t>
      </w:r>
      <w:r w:rsidRPr="005B1285">
        <w:rPr>
          <w:rFonts w:asciiTheme="majorHAnsi" w:hAnsiTheme="majorHAnsi" w:cstheme="majorHAnsi"/>
        </w:rPr>
        <w:t xml:space="preserve"> Nursery school.</w:t>
      </w:r>
    </w:p>
    <w:p w14:paraId="694B5977"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A parent must never leave children unattended.</w:t>
      </w:r>
    </w:p>
    <w:p w14:paraId="0AB4148F"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A parent must never be alone with a child unless the child is their own.</w:t>
      </w:r>
    </w:p>
    <w:p w14:paraId="39855BC3"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Parents must inform a staff member if a child in their care needs to go to the toilet.</w:t>
      </w:r>
    </w:p>
    <w:p w14:paraId="4C1E08F4"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Parents must refrain from smoking as all trips are non-smoking.</w:t>
      </w:r>
    </w:p>
    <w:p w14:paraId="374A4C90" w14:textId="77777777" w:rsidR="00F71D36" w:rsidRPr="005B1285" w:rsidRDefault="00F71D36" w:rsidP="00CF5626">
      <w:pPr>
        <w:pStyle w:val="ListParagraph"/>
        <w:numPr>
          <w:ilvl w:val="0"/>
          <w:numId w:val="36"/>
        </w:numPr>
        <w:spacing w:after="200" w:line="276" w:lineRule="auto"/>
        <w:rPr>
          <w:rFonts w:asciiTheme="majorHAnsi" w:hAnsiTheme="majorHAnsi" w:cstheme="majorHAnsi"/>
        </w:rPr>
      </w:pPr>
      <w:r w:rsidRPr="005B1285">
        <w:rPr>
          <w:rFonts w:asciiTheme="majorHAnsi" w:hAnsiTheme="majorHAnsi" w:cstheme="majorHAnsi"/>
        </w:rPr>
        <w:t>Parents must be a great role model. Bad language is not acceptable at any time.</w:t>
      </w:r>
    </w:p>
    <w:p w14:paraId="3867F493" w14:textId="77777777" w:rsidR="00F71D36" w:rsidRPr="005B1285" w:rsidRDefault="00F71D36" w:rsidP="00F71D36">
      <w:pPr>
        <w:rPr>
          <w:rFonts w:asciiTheme="majorHAnsi" w:hAnsiTheme="majorHAnsi" w:cstheme="majorHAnsi"/>
        </w:rPr>
      </w:pPr>
    </w:p>
    <w:p w14:paraId="071E7117" w14:textId="4A63261E" w:rsidR="00F71D36" w:rsidRPr="005B1285" w:rsidRDefault="00F71D36" w:rsidP="00F71D36">
      <w:pPr>
        <w:rPr>
          <w:rFonts w:asciiTheme="majorHAnsi" w:hAnsiTheme="majorHAnsi" w:cstheme="majorHAnsi"/>
          <w:sz w:val="28"/>
          <w:szCs w:val="28"/>
        </w:rPr>
      </w:pPr>
      <w:r w:rsidRPr="005B1285">
        <w:rPr>
          <w:rFonts w:asciiTheme="majorHAnsi" w:hAnsiTheme="majorHAnsi" w:cstheme="majorHAnsi"/>
          <w:sz w:val="28"/>
          <w:szCs w:val="28"/>
        </w:rPr>
        <w:t xml:space="preserve">I agree to follow the Code of Conduct for parent helpers in </w:t>
      </w:r>
      <w:r w:rsidR="005B1285" w:rsidRPr="005B1285">
        <w:rPr>
          <w:rFonts w:asciiTheme="majorHAnsi" w:hAnsiTheme="majorHAnsi" w:cstheme="majorHAnsi"/>
          <w:sz w:val="28"/>
          <w:szCs w:val="28"/>
        </w:rPr>
        <w:t>Edenderry</w:t>
      </w:r>
      <w:r w:rsidRPr="005B1285">
        <w:rPr>
          <w:rFonts w:asciiTheme="majorHAnsi" w:hAnsiTheme="majorHAnsi" w:cstheme="majorHAnsi"/>
          <w:sz w:val="28"/>
          <w:szCs w:val="28"/>
        </w:rPr>
        <w:t xml:space="preserve"> Nursery school.</w:t>
      </w:r>
    </w:p>
    <w:p w14:paraId="35E52FFC" w14:textId="77777777" w:rsidR="00F71D36" w:rsidRPr="005B1285" w:rsidRDefault="00F71D36" w:rsidP="00F71D36">
      <w:pPr>
        <w:rPr>
          <w:rFonts w:asciiTheme="majorHAnsi" w:hAnsiTheme="majorHAnsi" w:cstheme="majorHAnsi"/>
        </w:rPr>
      </w:pPr>
    </w:p>
    <w:p w14:paraId="346EABF7"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Signed………………………………………………</w:t>
      </w:r>
      <w:r w:rsidRPr="005B1285">
        <w:rPr>
          <w:rFonts w:asciiTheme="majorHAnsi" w:hAnsiTheme="majorHAnsi" w:cstheme="majorHAnsi"/>
        </w:rPr>
        <w:tab/>
      </w:r>
      <w:r w:rsidRPr="005B1285">
        <w:rPr>
          <w:rFonts w:asciiTheme="majorHAnsi" w:hAnsiTheme="majorHAnsi" w:cstheme="majorHAnsi"/>
        </w:rPr>
        <w:tab/>
        <w:t>Date:…………………………………</w:t>
      </w:r>
    </w:p>
    <w:p w14:paraId="14C7FF45" w14:textId="77777777" w:rsidR="004760AE" w:rsidRPr="005B1285" w:rsidRDefault="004760AE" w:rsidP="00AF3794">
      <w:pPr>
        <w:rPr>
          <w:rFonts w:asciiTheme="majorHAnsi" w:hAnsiTheme="majorHAnsi" w:cstheme="majorHAnsi"/>
          <w:b/>
        </w:rPr>
      </w:pPr>
    </w:p>
    <w:p w14:paraId="5798BA0E" w14:textId="77777777" w:rsidR="00F71D36" w:rsidRPr="005B1285" w:rsidRDefault="00F71D36" w:rsidP="00AF3794">
      <w:pPr>
        <w:rPr>
          <w:rFonts w:asciiTheme="majorHAnsi" w:hAnsiTheme="majorHAnsi" w:cstheme="majorHAnsi"/>
          <w:b/>
        </w:rPr>
      </w:pPr>
    </w:p>
    <w:p w14:paraId="19268993" w14:textId="77777777" w:rsidR="00F71D36" w:rsidRPr="005B1285" w:rsidRDefault="00F71D36" w:rsidP="00AF3794">
      <w:pPr>
        <w:rPr>
          <w:rFonts w:asciiTheme="majorHAnsi" w:hAnsiTheme="majorHAnsi" w:cstheme="majorHAnsi"/>
          <w:b/>
        </w:rPr>
      </w:pPr>
    </w:p>
    <w:p w14:paraId="767881C0" w14:textId="77777777" w:rsidR="00F71D36" w:rsidRPr="005B1285" w:rsidRDefault="00F71D36" w:rsidP="00AF3794">
      <w:pPr>
        <w:rPr>
          <w:rFonts w:asciiTheme="majorHAnsi" w:hAnsiTheme="majorHAnsi" w:cstheme="majorHAnsi"/>
          <w:b/>
        </w:rPr>
      </w:pPr>
    </w:p>
    <w:p w14:paraId="0816892E" w14:textId="77777777" w:rsidR="00F71D36" w:rsidRPr="005B1285" w:rsidRDefault="00F71D36" w:rsidP="00AF3794">
      <w:pPr>
        <w:rPr>
          <w:rFonts w:asciiTheme="majorHAnsi" w:hAnsiTheme="majorHAnsi" w:cstheme="majorHAnsi"/>
          <w:b/>
        </w:rPr>
      </w:pPr>
    </w:p>
    <w:p w14:paraId="639968E0" w14:textId="77777777" w:rsidR="00F71D36" w:rsidRPr="005B1285" w:rsidRDefault="00F71D36" w:rsidP="00AF3794">
      <w:pPr>
        <w:rPr>
          <w:rFonts w:asciiTheme="majorHAnsi" w:hAnsiTheme="majorHAnsi" w:cstheme="majorHAnsi"/>
          <w:b/>
        </w:rPr>
      </w:pPr>
    </w:p>
    <w:p w14:paraId="0F5937F0" w14:textId="77777777" w:rsidR="00F71D36" w:rsidRPr="005B1285" w:rsidRDefault="00F71D36" w:rsidP="00AF3794">
      <w:pPr>
        <w:rPr>
          <w:rFonts w:asciiTheme="majorHAnsi" w:hAnsiTheme="majorHAnsi" w:cstheme="majorHAnsi"/>
          <w:b/>
        </w:rPr>
      </w:pPr>
    </w:p>
    <w:p w14:paraId="6CC3AE81" w14:textId="77777777" w:rsidR="00F71D36" w:rsidRPr="005B1285" w:rsidRDefault="00F71D36" w:rsidP="00AF3794">
      <w:pPr>
        <w:rPr>
          <w:rFonts w:asciiTheme="majorHAnsi" w:hAnsiTheme="majorHAnsi" w:cstheme="majorHAnsi"/>
          <w:b/>
        </w:rPr>
      </w:pPr>
    </w:p>
    <w:p w14:paraId="2A0A6D2C" w14:textId="77777777" w:rsidR="00F71D36" w:rsidRPr="005B1285" w:rsidRDefault="00F71D36" w:rsidP="00AF3794">
      <w:pPr>
        <w:rPr>
          <w:rFonts w:asciiTheme="majorHAnsi" w:hAnsiTheme="majorHAnsi" w:cstheme="majorHAnsi"/>
          <w:b/>
        </w:rPr>
      </w:pPr>
    </w:p>
    <w:p w14:paraId="6D0AF072" w14:textId="77777777" w:rsidR="00F71D36" w:rsidRPr="005B1285" w:rsidRDefault="00F71D36" w:rsidP="00AF3794">
      <w:pPr>
        <w:rPr>
          <w:rFonts w:asciiTheme="majorHAnsi" w:hAnsiTheme="majorHAnsi" w:cstheme="majorHAnsi"/>
          <w:b/>
        </w:rPr>
      </w:pPr>
    </w:p>
    <w:p w14:paraId="62F7BBDA" w14:textId="77777777" w:rsidR="00F71D36" w:rsidRDefault="00F71D36" w:rsidP="00AF3794">
      <w:pPr>
        <w:rPr>
          <w:rFonts w:asciiTheme="majorHAnsi" w:hAnsiTheme="majorHAnsi" w:cstheme="majorHAnsi"/>
          <w:b/>
        </w:rPr>
      </w:pPr>
    </w:p>
    <w:p w14:paraId="5511ED1C" w14:textId="77777777" w:rsidR="002B3C9E" w:rsidRPr="005B1285" w:rsidRDefault="002B3C9E" w:rsidP="00AF3794">
      <w:pPr>
        <w:rPr>
          <w:rFonts w:asciiTheme="majorHAnsi" w:hAnsiTheme="majorHAnsi" w:cstheme="majorHAnsi"/>
          <w:b/>
        </w:rPr>
      </w:pPr>
    </w:p>
    <w:p w14:paraId="54EE8FAF" w14:textId="77777777" w:rsidR="00F71D36" w:rsidRPr="005B1285" w:rsidRDefault="00F71D36" w:rsidP="00F71D36">
      <w:pPr>
        <w:jc w:val="center"/>
        <w:rPr>
          <w:rFonts w:asciiTheme="majorHAnsi" w:hAnsiTheme="majorHAnsi" w:cstheme="majorHAnsi"/>
          <w:b/>
          <w:bCs/>
        </w:rPr>
      </w:pPr>
      <w:r w:rsidRPr="005B1285">
        <w:rPr>
          <w:rFonts w:asciiTheme="majorHAnsi" w:hAnsiTheme="majorHAnsi" w:cstheme="majorHAnsi"/>
          <w:b/>
          <w:bCs/>
        </w:rPr>
        <w:lastRenderedPageBreak/>
        <w:t>Policy on Educational Visits out of School</w:t>
      </w:r>
    </w:p>
    <w:p w14:paraId="5F0AFF38" w14:textId="77777777" w:rsidR="00F71D36" w:rsidRPr="005B1285" w:rsidRDefault="00F71D36" w:rsidP="00F71D36">
      <w:pPr>
        <w:jc w:val="center"/>
        <w:rPr>
          <w:rFonts w:asciiTheme="majorHAnsi" w:hAnsiTheme="majorHAnsi" w:cstheme="majorHAnsi"/>
          <w:b/>
          <w:bCs/>
        </w:rPr>
      </w:pPr>
    </w:p>
    <w:p w14:paraId="43EDEE98" w14:textId="77777777" w:rsidR="00F71D36" w:rsidRPr="005B1285" w:rsidRDefault="00F71D36" w:rsidP="00F71D36">
      <w:pPr>
        <w:pStyle w:val="Heading1"/>
        <w:rPr>
          <w:rFonts w:cstheme="majorHAnsi"/>
          <w:color w:val="auto"/>
          <w:sz w:val="24"/>
          <w:szCs w:val="24"/>
        </w:rPr>
      </w:pPr>
      <w:r w:rsidRPr="005B1285">
        <w:rPr>
          <w:rFonts w:cstheme="majorHAnsi"/>
          <w:color w:val="auto"/>
          <w:sz w:val="24"/>
          <w:szCs w:val="24"/>
        </w:rPr>
        <w:t>Vision</w:t>
      </w:r>
    </w:p>
    <w:p w14:paraId="19E72299"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To provide relevant, stimulating and safe visits out of school for our pupils to enhance the learning experience.</w:t>
      </w:r>
    </w:p>
    <w:p w14:paraId="1DD86DD1" w14:textId="77777777" w:rsidR="00F71D36" w:rsidRPr="005B1285" w:rsidRDefault="00F71D36" w:rsidP="00F71D36">
      <w:pPr>
        <w:pStyle w:val="Heading1"/>
        <w:rPr>
          <w:rFonts w:cstheme="majorHAnsi"/>
          <w:color w:val="auto"/>
          <w:sz w:val="24"/>
          <w:szCs w:val="24"/>
        </w:rPr>
      </w:pPr>
      <w:r w:rsidRPr="005B1285">
        <w:rPr>
          <w:rFonts w:cstheme="majorHAnsi"/>
          <w:color w:val="auto"/>
          <w:sz w:val="24"/>
          <w:szCs w:val="24"/>
        </w:rPr>
        <w:t>Mission</w:t>
      </w:r>
    </w:p>
    <w:p w14:paraId="12F9A61F" w14:textId="77777777" w:rsidR="00F71D36" w:rsidRPr="005B1285" w:rsidRDefault="00F71D36" w:rsidP="00CF5626">
      <w:pPr>
        <w:numPr>
          <w:ilvl w:val="0"/>
          <w:numId w:val="37"/>
        </w:numPr>
        <w:rPr>
          <w:rFonts w:asciiTheme="majorHAnsi" w:hAnsiTheme="majorHAnsi" w:cstheme="majorHAnsi"/>
        </w:rPr>
      </w:pPr>
      <w:r w:rsidRPr="005B1285">
        <w:rPr>
          <w:rFonts w:asciiTheme="majorHAnsi" w:hAnsiTheme="majorHAnsi" w:cstheme="majorHAnsi"/>
        </w:rPr>
        <w:t xml:space="preserve">Visits out of school provide an excellent source of educational development to the children in the nursery.  </w:t>
      </w:r>
    </w:p>
    <w:p w14:paraId="0E66B9C6" w14:textId="77777777" w:rsidR="00F71D36" w:rsidRPr="005B1285" w:rsidRDefault="00F71D36" w:rsidP="00CF5626">
      <w:pPr>
        <w:numPr>
          <w:ilvl w:val="0"/>
          <w:numId w:val="37"/>
        </w:numPr>
        <w:rPr>
          <w:rFonts w:asciiTheme="majorHAnsi" w:hAnsiTheme="majorHAnsi" w:cstheme="majorHAnsi"/>
        </w:rPr>
      </w:pPr>
      <w:r w:rsidRPr="005B1285">
        <w:rPr>
          <w:rFonts w:asciiTheme="majorHAnsi" w:hAnsiTheme="majorHAnsi" w:cstheme="majorHAnsi"/>
        </w:rPr>
        <w:t xml:space="preserve">These visits aim to support the theme work that is ongoing throughout the year.  </w:t>
      </w:r>
    </w:p>
    <w:p w14:paraId="15F1917C" w14:textId="77777777" w:rsidR="00F71D36" w:rsidRPr="005B1285" w:rsidRDefault="00F71D36" w:rsidP="00CF5626">
      <w:pPr>
        <w:numPr>
          <w:ilvl w:val="0"/>
          <w:numId w:val="37"/>
        </w:numPr>
        <w:rPr>
          <w:rFonts w:asciiTheme="majorHAnsi" w:hAnsiTheme="majorHAnsi" w:cstheme="majorHAnsi"/>
        </w:rPr>
      </w:pPr>
      <w:r w:rsidRPr="005B1285">
        <w:rPr>
          <w:rFonts w:asciiTheme="majorHAnsi" w:hAnsiTheme="majorHAnsi" w:cstheme="majorHAnsi"/>
        </w:rPr>
        <w:t>They are invaluable in building relationships between staff, children, parents and families– the children witness this and gain great benefit.  This compliments our parental involvement policy.</w:t>
      </w:r>
    </w:p>
    <w:p w14:paraId="5FF0B8CB" w14:textId="77777777" w:rsidR="00F71D36" w:rsidRPr="005B1285" w:rsidRDefault="00F71D36" w:rsidP="00F71D36">
      <w:pPr>
        <w:pStyle w:val="Heading1"/>
        <w:rPr>
          <w:rFonts w:cstheme="majorHAnsi"/>
          <w:color w:val="auto"/>
          <w:sz w:val="24"/>
          <w:szCs w:val="24"/>
        </w:rPr>
      </w:pPr>
      <w:r w:rsidRPr="005B1285">
        <w:rPr>
          <w:rFonts w:cstheme="majorHAnsi"/>
          <w:color w:val="auto"/>
          <w:sz w:val="24"/>
          <w:szCs w:val="24"/>
        </w:rPr>
        <w:t>Procedures</w:t>
      </w:r>
    </w:p>
    <w:p w14:paraId="30EE29E0"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 xml:space="preserve">For visits to be a success it is important </w:t>
      </w:r>
      <w:proofErr w:type="gramStart"/>
      <w:r w:rsidRPr="005B1285">
        <w:rPr>
          <w:rFonts w:asciiTheme="majorHAnsi" w:hAnsiTheme="majorHAnsi" w:cstheme="majorHAnsi"/>
        </w:rPr>
        <w:t>that:-</w:t>
      </w:r>
      <w:proofErr w:type="gramEnd"/>
    </w:p>
    <w:p w14:paraId="3BC93FF5" w14:textId="77777777" w:rsidR="00F71D36" w:rsidRPr="005B1285" w:rsidRDefault="00F71D36" w:rsidP="00F71D36">
      <w:pPr>
        <w:rPr>
          <w:rFonts w:asciiTheme="majorHAnsi" w:hAnsiTheme="majorHAnsi" w:cstheme="majorHAnsi"/>
        </w:rPr>
      </w:pPr>
    </w:p>
    <w:p w14:paraId="32A75BB8"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Each visit is planned fully and enhances learning opportunities for all participants.</w:t>
      </w:r>
    </w:p>
    <w:p w14:paraId="597660C8"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 xml:space="preserve">At least one member of staff would visit a new site in planning a visit and a </w:t>
      </w:r>
    </w:p>
    <w:p w14:paraId="2D6BC8AD" w14:textId="77777777" w:rsidR="00F71D36" w:rsidRPr="005B1285" w:rsidRDefault="00F71D36" w:rsidP="00F71D36">
      <w:pPr>
        <w:ind w:left="360"/>
        <w:rPr>
          <w:rFonts w:asciiTheme="majorHAnsi" w:hAnsiTheme="majorHAnsi" w:cstheme="majorHAnsi"/>
        </w:rPr>
      </w:pPr>
      <w:r w:rsidRPr="005B1285">
        <w:rPr>
          <w:rFonts w:asciiTheme="majorHAnsi" w:hAnsiTheme="majorHAnsi" w:cstheme="majorHAnsi"/>
        </w:rPr>
        <w:t xml:space="preserve">       risk assessment is carried out. </w:t>
      </w:r>
    </w:p>
    <w:p w14:paraId="1AFE5D88"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The safety of the children is paramount at all times.</w:t>
      </w:r>
    </w:p>
    <w:p w14:paraId="2B56E53A"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Clear expectations are agreed by staff before the trip of how it will proceed and the educational outcomes for the visit.</w:t>
      </w:r>
    </w:p>
    <w:p w14:paraId="3FA4AC1A"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‘Tips for helpers’ are designed for each trip to ensure everyone is confident with the plan for that day.</w:t>
      </w:r>
    </w:p>
    <w:p w14:paraId="2B6B269B"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Parents are positively encouraged to participate.</w:t>
      </w:r>
    </w:p>
    <w:p w14:paraId="48B4D4E3"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The helper/ volunteer ratio is aimed to be 1 adult for every 2 children.</w:t>
      </w:r>
    </w:p>
    <w:p w14:paraId="5C57D45E"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All helpers should be prepared before going on a trip and understand what is expected</w:t>
      </w:r>
    </w:p>
    <w:p w14:paraId="307AF410"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A member of staff speaks to the volunteers before each trip ensuring they are confident with the plans and expectations for the day.</w:t>
      </w:r>
    </w:p>
    <w:p w14:paraId="77F1E273"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 xml:space="preserve">Helpers </w:t>
      </w:r>
      <w:proofErr w:type="gramStart"/>
      <w:r w:rsidRPr="005B1285">
        <w:rPr>
          <w:rFonts w:asciiTheme="majorHAnsi" w:hAnsiTheme="majorHAnsi" w:cstheme="majorHAnsi"/>
        </w:rPr>
        <w:t>stay with the children at all times</w:t>
      </w:r>
      <w:proofErr w:type="gramEnd"/>
      <w:r w:rsidRPr="005B1285">
        <w:rPr>
          <w:rFonts w:asciiTheme="majorHAnsi" w:hAnsiTheme="majorHAnsi" w:cstheme="majorHAnsi"/>
        </w:rPr>
        <w:t xml:space="preserve"> or pass them on to a member of staff.</w:t>
      </w:r>
    </w:p>
    <w:p w14:paraId="15895169"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All helpers and children stay within the group at all times.</w:t>
      </w:r>
    </w:p>
    <w:p w14:paraId="5004F7E5"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The school uses approved transport means.</w:t>
      </w:r>
    </w:p>
    <w:p w14:paraId="69A6E25B"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Parents are asked not to smoke on trips.</w:t>
      </w:r>
    </w:p>
    <w:p w14:paraId="4246B8EA"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A mobile phone is taken on each trip in case of emergency.</w:t>
      </w:r>
    </w:p>
    <w:p w14:paraId="2E30CC84"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Care is taken in toileting the children.  Helpers are asked to inform staff is a child in their care who is not their own needs to go to the toilet.</w:t>
      </w:r>
    </w:p>
    <w:p w14:paraId="21229FD3" w14:textId="77777777" w:rsidR="00F71D36" w:rsidRPr="005B1285" w:rsidRDefault="00F71D36" w:rsidP="00CF5626">
      <w:pPr>
        <w:numPr>
          <w:ilvl w:val="0"/>
          <w:numId w:val="38"/>
        </w:numPr>
        <w:rPr>
          <w:rFonts w:asciiTheme="majorHAnsi" w:hAnsiTheme="majorHAnsi" w:cstheme="majorHAnsi"/>
        </w:rPr>
      </w:pPr>
      <w:r w:rsidRPr="005B1285">
        <w:rPr>
          <w:rFonts w:asciiTheme="majorHAnsi" w:hAnsiTheme="majorHAnsi" w:cstheme="majorHAnsi"/>
        </w:rPr>
        <w:t>All volunteers are aware of how to raise a concern they might have about any child’s safety.</w:t>
      </w:r>
    </w:p>
    <w:p w14:paraId="2B08162C" w14:textId="77777777" w:rsidR="00E758A5" w:rsidRPr="005B1285" w:rsidRDefault="00E758A5" w:rsidP="002B3C9E">
      <w:pPr>
        <w:rPr>
          <w:rFonts w:asciiTheme="majorHAnsi" w:hAnsiTheme="majorHAnsi" w:cstheme="majorHAnsi"/>
          <w:b/>
        </w:rPr>
      </w:pPr>
    </w:p>
    <w:p w14:paraId="7047609C" w14:textId="77777777" w:rsidR="00F71D36" w:rsidRPr="005B1285" w:rsidRDefault="00F71D36" w:rsidP="00F71D36">
      <w:pPr>
        <w:ind w:left="720"/>
        <w:rPr>
          <w:rFonts w:asciiTheme="majorHAnsi" w:hAnsiTheme="majorHAnsi" w:cstheme="majorHAnsi"/>
          <w:b/>
        </w:rPr>
      </w:pPr>
      <w:r w:rsidRPr="005B1285">
        <w:rPr>
          <w:rFonts w:asciiTheme="majorHAnsi" w:hAnsiTheme="majorHAnsi" w:cstheme="majorHAnsi"/>
          <w:b/>
        </w:rPr>
        <w:t>Appendix 11</w:t>
      </w:r>
    </w:p>
    <w:p w14:paraId="7D523D93" w14:textId="77777777" w:rsidR="00F71D36" w:rsidRPr="005B1285" w:rsidRDefault="00F71D36" w:rsidP="00F71D36">
      <w:pPr>
        <w:jc w:val="center"/>
        <w:rPr>
          <w:rFonts w:asciiTheme="majorHAnsi" w:hAnsiTheme="majorHAnsi" w:cstheme="majorHAnsi"/>
        </w:rPr>
      </w:pPr>
      <w:r w:rsidRPr="005B1285">
        <w:rPr>
          <w:rFonts w:asciiTheme="majorHAnsi" w:hAnsiTheme="majorHAnsi" w:cstheme="majorHAnsi"/>
          <w:b/>
        </w:rPr>
        <w:t>Policy regarding bullying</w:t>
      </w:r>
    </w:p>
    <w:p w14:paraId="571128D0" w14:textId="77777777" w:rsidR="00F71D36" w:rsidRPr="005B1285" w:rsidRDefault="00F71D36" w:rsidP="00F71D36">
      <w:pPr>
        <w:rPr>
          <w:rFonts w:asciiTheme="majorHAnsi" w:hAnsiTheme="majorHAnsi" w:cstheme="majorHAnsi"/>
          <w:b/>
          <w:u w:val="single"/>
        </w:rPr>
      </w:pPr>
      <w:r w:rsidRPr="005B1285">
        <w:rPr>
          <w:rFonts w:asciiTheme="majorHAnsi" w:hAnsiTheme="majorHAnsi" w:cstheme="majorHAnsi"/>
          <w:b/>
          <w:u w:val="single"/>
        </w:rPr>
        <w:t>Vision</w:t>
      </w:r>
    </w:p>
    <w:p w14:paraId="48578981"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 xml:space="preserve">To achieve and sustain an environment which is free from all bullying </w:t>
      </w:r>
      <w:proofErr w:type="spellStart"/>
      <w:r w:rsidRPr="005B1285">
        <w:rPr>
          <w:rFonts w:asciiTheme="majorHAnsi" w:hAnsiTheme="majorHAnsi" w:cstheme="majorHAnsi"/>
        </w:rPr>
        <w:t>behaviour</w:t>
      </w:r>
      <w:proofErr w:type="spellEnd"/>
      <w:r w:rsidRPr="005B1285">
        <w:rPr>
          <w:rFonts w:asciiTheme="majorHAnsi" w:hAnsiTheme="majorHAnsi" w:cstheme="majorHAnsi"/>
        </w:rPr>
        <w:t>.</w:t>
      </w:r>
    </w:p>
    <w:p w14:paraId="614300D0" w14:textId="77777777" w:rsidR="00F71D36" w:rsidRPr="005B1285" w:rsidRDefault="00F71D36" w:rsidP="00F71D36">
      <w:pPr>
        <w:rPr>
          <w:rFonts w:asciiTheme="majorHAnsi" w:hAnsiTheme="majorHAnsi" w:cstheme="majorHAnsi"/>
        </w:rPr>
      </w:pPr>
    </w:p>
    <w:p w14:paraId="62831B6E" w14:textId="77777777" w:rsidR="00F71D36" w:rsidRPr="005B1285" w:rsidRDefault="00F71D36" w:rsidP="00F71D36">
      <w:pPr>
        <w:rPr>
          <w:rFonts w:asciiTheme="majorHAnsi" w:hAnsiTheme="majorHAnsi" w:cstheme="majorHAnsi"/>
          <w:b/>
          <w:u w:val="single"/>
        </w:rPr>
      </w:pPr>
      <w:r w:rsidRPr="005B1285">
        <w:rPr>
          <w:rFonts w:asciiTheme="majorHAnsi" w:hAnsiTheme="majorHAnsi" w:cstheme="majorHAnsi"/>
          <w:b/>
          <w:u w:val="single"/>
        </w:rPr>
        <w:t>Mission</w:t>
      </w:r>
    </w:p>
    <w:p w14:paraId="5AC02C11" w14:textId="77777777" w:rsidR="00F71D36" w:rsidRPr="005B1285" w:rsidRDefault="00F71D36" w:rsidP="00CF5626">
      <w:pPr>
        <w:numPr>
          <w:ilvl w:val="0"/>
          <w:numId w:val="39"/>
        </w:numPr>
        <w:rPr>
          <w:rFonts w:asciiTheme="majorHAnsi" w:hAnsiTheme="majorHAnsi" w:cstheme="majorHAnsi"/>
        </w:rPr>
      </w:pPr>
      <w:r w:rsidRPr="005B1285">
        <w:rPr>
          <w:rFonts w:asciiTheme="majorHAnsi" w:hAnsiTheme="majorHAnsi" w:cstheme="majorHAnsi"/>
        </w:rPr>
        <w:t xml:space="preserve">That all our pupils and staff are free from becoming victims of bullying and develop strategies which can effectively deal with threatening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and personal frustrations.</w:t>
      </w:r>
    </w:p>
    <w:p w14:paraId="1967719A" w14:textId="77777777" w:rsidR="00F71D36" w:rsidRPr="005B1285" w:rsidRDefault="00F71D36" w:rsidP="00CF5626">
      <w:pPr>
        <w:numPr>
          <w:ilvl w:val="0"/>
          <w:numId w:val="39"/>
        </w:numPr>
        <w:rPr>
          <w:rFonts w:asciiTheme="majorHAnsi" w:hAnsiTheme="majorHAnsi" w:cstheme="majorHAnsi"/>
        </w:rPr>
      </w:pPr>
      <w:r w:rsidRPr="005B1285">
        <w:rPr>
          <w:rFonts w:asciiTheme="majorHAnsi" w:hAnsiTheme="majorHAnsi" w:cstheme="majorHAnsi"/>
        </w:rPr>
        <w:t>That self esteem is enhanced in our pupils and members of the school community so that the act of bullying is not a part of our school life.</w:t>
      </w:r>
    </w:p>
    <w:p w14:paraId="307DEA3A" w14:textId="77777777" w:rsidR="00F71D36" w:rsidRPr="005B1285" w:rsidRDefault="00F71D36" w:rsidP="00CF5626">
      <w:pPr>
        <w:numPr>
          <w:ilvl w:val="0"/>
          <w:numId w:val="39"/>
        </w:numPr>
        <w:rPr>
          <w:rFonts w:asciiTheme="majorHAnsi" w:hAnsiTheme="majorHAnsi" w:cstheme="majorHAnsi"/>
        </w:rPr>
      </w:pPr>
      <w:r w:rsidRPr="005B1285">
        <w:rPr>
          <w:rFonts w:asciiTheme="majorHAnsi" w:hAnsiTheme="majorHAnsi" w:cstheme="majorHAnsi"/>
        </w:rPr>
        <w:t>Bullying is a highly distressing and damaging form of abuse.  It is not tolerated in our school.</w:t>
      </w:r>
      <w:r w:rsidRPr="005B1285">
        <w:rPr>
          <w:rFonts w:asciiTheme="majorHAnsi" w:hAnsiTheme="majorHAnsi" w:cstheme="majorHAnsi"/>
        </w:rPr>
        <w:tab/>
      </w:r>
    </w:p>
    <w:p w14:paraId="698F7F45" w14:textId="77777777" w:rsidR="00F71D36" w:rsidRPr="005B1285" w:rsidRDefault="00F71D36" w:rsidP="00CF5626">
      <w:pPr>
        <w:numPr>
          <w:ilvl w:val="0"/>
          <w:numId w:val="40"/>
        </w:numPr>
        <w:rPr>
          <w:rFonts w:asciiTheme="majorHAnsi" w:hAnsiTheme="majorHAnsi" w:cstheme="majorHAnsi"/>
        </w:rPr>
      </w:pPr>
      <w:r w:rsidRPr="005B1285">
        <w:rPr>
          <w:rFonts w:asciiTheme="majorHAnsi" w:hAnsiTheme="majorHAnsi" w:cstheme="majorHAnsi"/>
        </w:rPr>
        <w:t>Bullying constitutes a form of abuse by another child or person.</w:t>
      </w:r>
    </w:p>
    <w:p w14:paraId="41126FDB" w14:textId="77777777" w:rsidR="00F71D36" w:rsidRPr="005B1285" w:rsidRDefault="00F71D36" w:rsidP="00CF5626">
      <w:pPr>
        <w:numPr>
          <w:ilvl w:val="0"/>
          <w:numId w:val="41"/>
        </w:numPr>
        <w:rPr>
          <w:rFonts w:asciiTheme="majorHAnsi" w:hAnsiTheme="majorHAnsi" w:cstheme="majorHAnsi"/>
        </w:rPr>
      </w:pPr>
      <w:r w:rsidRPr="005B1285">
        <w:rPr>
          <w:rFonts w:asciiTheme="majorHAnsi" w:hAnsiTheme="majorHAnsi" w:cstheme="majorHAnsi"/>
        </w:rPr>
        <w:t xml:space="preserve">It can be defined as intentionally and deliberately hurtful </w:t>
      </w:r>
      <w:proofErr w:type="spellStart"/>
      <w:r w:rsidRPr="005B1285">
        <w:rPr>
          <w:rFonts w:asciiTheme="majorHAnsi" w:hAnsiTheme="majorHAnsi" w:cstheme="majorHAnsi"/>
        </w:rPr>
        <w:t>behaviour</w:t>
      </w:r>
      <w:proofErr w:type="spellEnd"/>
      <w:r w:rsidRPr="005B1285">
        <w:rPr>
          <w:rFonts w:asciiTheme="majorHAnsi" w:hAnsiTheme="majorHAnsi" w:cstheme="majorHAnsi"/>
        </w:rPr>
        <w:t>, reported over a period of time, where it is difficult for the victim to defend himself or herself.</w:t>
      </w:r>
    </w:p>
    <w:p w14:paraId="7B59ECB6" w14:textId="77777777" w:rsidR="00F71D36" w:rsidRPr="005B1285" w:rsidRDefault="00F71D36" w:rsidP="00CF5626">
      <w:pPr>
        <w:numPr>
          <w:ilvl w:val="0"/>
          <w:numId w:val="42"/>
        </w:numPr>
        <w:rPr>
          <w:rFonts w:asciiTheme="majorHAnsi" w:hAnsiTheme="majorHAnsi" w:cstheme="majorHAnsi"/>
        </w:rPr>
      </w:pPr>
      <w:r w:rsidRPr="005B1285">
        <w:rPr>
          <w:rFonts w:asciiTheme="majorHAnsi" w:hAnsiTheme="majorHAnsi" w:cstheme="majorHAnsi"/>
        </w:rPr>
        <w:t>Bullying can take many forms- physical, verbal, emotional or indirect</w:t>
      </w:r>
    </w:p>
    <w:p w14:paraId="43DAFF3F" w14:textId="77777777" w:rsidR="00F71D36" w:rsidRPr="005B1285" w:rsidRDefault="00F71D36" w:rsidP="00F71D36">
      <w:pPr>
        <w:rPr>
          <w:rFonts w:asciiTheme="majorHAnsi" w:hAnsiTheme="majorHAnsi" w:cstheme="majorHAnsi"/>
        </w:rPr>
      </w:pPr>
    </w:p>
    <w:p w14:paraId="437EFAEA"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 xml:space="preserve">If unchecked, it can be profoundly damaging to the victim and also the perpetrator in both the long term and the short term and effect the capacity to learn.  Symptoms in the victim can include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change such as withdrawal, lack of concentration, marked deterioration in schoolwork or absenteeism. The needs of the perpetrator are also supported as they may have witnessed poor role models, have additional needs and need empathy and help.</w:t>
      </w:r>
    </w:p>
    <w:p w14:paraId="796CB37A" w14:textId="77777777" w:rsidR="00F71D36" w:rsidRPr="005B1285" w:rsidRDefault="00F71D36" w:rsidP="00F71D36">
      <w:pPr>
        <w:rPr>
          <w:rFonts w:asciiTheme="majorHAnsi" w:hAnsiTheme="majorHAnsi" w:cstheme="majorHAnsi"/>
        </w:rPr>
      </w:pPr>
    </w:p>
    <w:p w14:paraId="5A2E52AB" w14:textId="77777777" w:rsidR="00F71D36" w:rsidRPr="005B1285" w:rsidRDefault="00F71D36" w:rsidP="00F71D36">
      <w:pPr>
        <w:rPr>
          <w:rFonts w:asciiTheme="majorHAnsi" w:hAnsiTheme="majorHAnsi" w:cstheme="majorHAnsi"/>
          <w:b/>
          <w:u w:val="single"/>
        </w:rPr>
      </w:pPr>
      <w:r w:rsidRPr="005B1285">
        <w:rPr>
          <w:rFonts w:asciiTheme="majorHAnsi" w:hAnsiTheme="majorHAnsi" w:cstheme="majorHAnsi"/>
          <w:b/>
          <w:u w:val="single"/>
        </w:rPr>
        <w:t>Procedures</w:t>
      </w:r>
    </w:p>
    <w:p w14:paraId="3E2653FF" w14:textId="77777777" w:rsidR="00F71D36" w:rsidRPr="005B1285" w:rsidRDefault="00F71D36" w:rsidP="00CF5626">
      <w:pPr>
        <w:pStyle w:val="Heading2"/>
        <w:numPr>
          <w:ilvl w:val="0"/>
          <w:numId w:val="43"/>
        </w:numPr>
        <w:rPr>
          <w:rFonts w:asciiTheme="majorHAnsi" w:hAnsiTheme="majorHAnsi" w:cstheme="majorHAnsi"/>
          <w:i w:val="0"/>
        </w:rPr>
      </w:pPr>
      <w:r w:rsidRPr="005B1285">
        <w:rPr>
          <w:rFonts w:asciiTheme="majorHAnsi" w:hAnsiTheme="majorHAnsi" w:cstheme="majorHAnsi"/>
          <w:i w:val="0"/>
        </w:rPr>
        <w:t>Measures to prevent bullying are employed at all times. We act in all we do to build our pupil’s confidence and self esteem. This approach is important for the victim and also perpetrator. Prevention is at all times the better option and we strive to raise awareness of bullying issues and to develop children’s social and emotional skills so they can cope in situations that could lead to bullying.</w:t>
      </w:r>
    </w:p>
    <w:p w14:paraId="5F712A5D"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 xml:space="preserve">All staff are vigilant at all times to the possibility of bullying occurring and will take immediate steps to stop it </w:t>
      </w:r>
      <w:proofErr w:type="gramStart"/>
      <w:r w:rsidRPr="005B1285">
        <w:rPr>
          <w:rFonts w:asciiTheme="majorHAnsi" w:hAnsiTheme="majorHAnsi" w:cstheme="majorHAnsi"/>
        </w:rPr>
        <w:t>happening ,</w:t>
      </w:r>
      <w:proofErr w:type="gramEnd"/>
      <w:r w:rsidRPr="005B1285">
        <w:rPr>
          <w:rFonts w:asciiTheme="majorHAnsi" w:hAnsiTheme="majorHAnsi" w:cstheme="majorHAnsi"/>
        </w:rPr>
        <w:t xml:space="preserve"> to protect and reassure the victim and to support and help the perpetrator to find a better way  to deal with negative emotions..</w:t>
      </w:r>
    </w:p>
    <w:p w14:paraId="13730BA1" w14:textId="77777777" w:rsidR="00F71D36" w:rsidRPr="005B1285" w:rsidRDefault="00F71D36" w:rsidP="00CF5626">
      <w:pPr>
        <w:pStyle w:val="Heading1"/>
        <w:keepLines w:val="0"/>
        <w:numPr>
          <w:ilvl w:val="0"/>
          <w:numId w:val="43"/>
        </w:numPr>
        <w:spacing w:before="0"/>
        <w:rPr>
          <w:rFonts w:cstheme="majorHAnsi"/>
          <w:b w:val="0"/>
          <w:sz w:val="24"/>
          <w:szCs w:val="24"/>
        </w:rPr>
      </w:pPr>
      <w:r w:rsidRPr="005B1285">
        <w:rPr>
          <w:rFonts w:cstheme="majorHAnsi"/>
          <w:b w:val="0"/>
          <w:sz w:val="24"/>
          <w:szCs w:val="24"/>
        </w:rPr>
        <w:t>It is the policy of this school to act promptly and firmly to compact bullying whenever and wherever it occurs.</w:t>
      </w:r>
    </w:p>
    <w:p w14:paraId="3F91CACC"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The issue of bullying is addressed through the school ethos.  Throughout the school year the children are encouraged to develop a mutual respect for each other, including the concepts of consideration, sympathy and even empathy.  These areas are addressed in all areas of school life.</w:t>
      </w:r>
    </w:p>
    <w:p w14:paraId="571DCD7F"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The school will work with parents and support positive role modelling for the children concerned.</w:t>
      </w:r>
    </w:p>
    <w:p w14:paraId="2D6175BA"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lastRenderedPageBreak/>
        <w:t xml:space="preserve">Where bullying has taken place the school’s response will be to implement the positive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policy.</w:t>
      </w:r>
    </w:p>
    <w:p w14:paraId="0EEE2C53"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 xml:space="preserve">Parents of the victim and persecutor are informed when bullying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is identified. Names of individuals are not given in order to protect all children.</w:t>
      </w:r>
    </w:p>
    <w:p w14:paraId="62273821"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 xml:space="preserve">All reports of bullying </w:t>
      </w:r>
      <w:proofErr w:type="spellStart"/>
      <w:r w:rsidRPr="005B1285">
        <w:rPr>
          <w:rFonts w:asciiTheme="majorHAnsi" w:hAnsiTheme="majorHAnsi" w:cstheme="majorHAnsi"/>
        </w:rPr>
        <w:t>behaviour</w:t>
      </w:r>
      <w:proofErr w:type="spellEnd"/>
      <w:r w:rsidRPr="005B1285">
        <w:rPr>
          <w:rFonts w:asciiTheme="majorHAnsi" w:hAnsiTheme="majorHAnsi" w:cstheme="majorHAnsi"/>
        </w:rPr>
        <w:t xml:space="preserve"> are fully investigated and necessary action will ensure to protect the victim.</w:t>
      </w:r>
    </w:p>
    <w:p w14:paraId="15A12AE0" w14:textId="77777777" w:rsidR="00F71D36" w:rsidRPr="005B1285" w:rsidRDefault="00F71D36" w:rsidP="00CF5626">
      <w:pPr>
        <w:numPr>
          <w:ilvl w:val="0"/>
          <w:numId w:val="43"/>
        </w:numPr>
        <w:rPr>
          <w:rFonts w:asciiTheme="majorHAnsi" w:hAnsiTheme="majorHAnsi" w:cstheme="majorHAnsi"/>
        </w:rPr>
      </w:pPr>
      <w:r w:rsidRPr="005B1285">
        <w:rPr>
          <w:rFonts w:asciiTheme="majorHAnsi" w:hAnsiTheme="majorHAnsi" w:cstheme="majorHAnsi"/>
        </w:rPr>
        <w:t>Parents are kept informed of developments.</w:t>
      </w:r>
    </w:p>
    <w:p w14:paraId="62F68187" w14:textId="77777777" w:rsidR="00F71D36" w:rsidRPr="005B1285" w:rsidRDefault="00F71D36" w:rsidP="00F71D36">
      <w:pPr>
        <w:rPr>
          <w:rFonts w:asciiTheme="majorHAnsi" w:hAnsiTheme="majorHAnsi" w:cstheme="majorHAnsi"/>
          <w:b/>
        </w:rPr>
      </w:pPr>
      <w:r w:rsidRPr="005B1285">
        <w:rPr>
          <w:rFonts w:asciiTheme="majorHAnsi" w:hAnsiTheme="majorHAnsi" w:cstheme="majorHAnsi"/>
          <w:b/>
        </w:rPr>
        <w:t>Recording</w:t>
      </w:r>
    </w:p>
    <w:p w14:paraId="25D4140D" w14:textId="77777777" w:rsidR="00F71D36" w:rsidRPr="005B1285" w:rsidRDefault="00F71D36" w:rsidP="00F71D36">
      <w:pPr>
        <w:rPr>
          <w:rFonts w:asciiTheme="majorHAnsi" w:hAnsiTheme="majorHAnsi" w:cstheme="majorHAnsi"/>
        </w:rPr>
      </w:pPr>
      <w:r w:rsidRPr="005B1285">
        <w:rPr>
          <w:rFonts w:asciiTheme="majorHAnsi" w:hAnsiTheme="majorHAnsi" w:cstheme="majorHAnsi"/>
        </w:rPr>
        <w:t>Any concerns must be recorded as soon as an incident of bullying is witnessed/ reported/ alleged. The Designated teacher for Child Protection and parents are informed.</w:t>
      </w:r>
    </w:p>
    <w:p w14:paraId="541201CD" w14:textId="77777777" w:rsidR="00F71D36" w:rsidRPr="005B1285" w:rsidRDefault="00F71D36" w:rsidP="00F71D36">
      <w:pPr>
        <w:ind w:left="1440" w:hanging="1440"/>
        <w:rPr>
          <w:rFonts w:asciiTheme="majorHAnsi" w:hAnsiTheme="majorHAnsi" w:cstheme="majorHAnsi"/>
        </w:rPr>
      </w:pPr>
      <w:r w:rsidRPr="005B1285">
        <w:rPr>
          <w:rFonts w:asciiTheme="majorHAnsi" w:hAnsiTheme="majorHAnsi" w:cstheme="majorHAnsi"/>
          <w:b/>
        </w:rPr>
        <w:t>Week 1</w:t>
      </w:r>
      <w:r w:rsidRPr="005B1285">
        <w:rPr>
          <w:rFonts w:asciiTheme="majorHAnsi" w:hAnsiTheme="majorHAnsi" w:cstheme="majorHAnsi"/>
          <w:b/>
        </w:rPr>
        <w:tab/>
      </w:r>
      <w:r w:rsidRPr="005B1285">
        <w:rPr>
          <w:rFonts w:asciiTheme="majorHAnsi" w:hAnsiTheme="majorHAnsi" w:cstheme="majorHAnsi"/>
        </w:rPr>
        <w:t>Daily update on situation. Those involved are observed, reassured and supported as necessary.</w:t>
      </w:r>
    </w:p>
    <w:p w14:paraId="51DBEF76"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b/>
        </w:rPr>
        <w:t>Week 2</w:t>
      </w:r>
      <w:r w:rsidRPr="005B1285">
        <w:rPr>
          <w:rFonts w:asciiTheme="majorHAnsi" w:hAnsiTheme="majorHAnsi" w:cstheme="majorHAnsi"/>
          <w:b/>
        </w:rPr>
        <w:tab/>
      </w:r>
      <w:r w:rsidRPr="005B1285">
        <w:rPr>
          <w:rFonts w:asciiTheme="majorHAnsi" w:hAnsiTheme="majorHAnsi" w:cstheme="majorHAnsi"/>
        </w:rPr>
        <w:tab/>
        <w:t>As with week one but every other day.</w:t>
      </w:r>
    </w:p>
    <w:p w14:paraId="7D7E6179"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b/>
        </w:rPr>
        <w:t>Week 3</w:t>
      </w:r>
      <w:r w:rsidRPr="005B1285">
        <w:rPr>
          <w:rFonts w:asciiTheme="majorHAnsi" w:hAnsiTheme="majorHAnsi" w:cstheme="majorHAnsi"/>
          <w:b/>
        </w:rPr>
        <w:tab/>
      </w:r>
      <w:r w:rsidRPr="005B1285">
        <w:rPr>
          <w:rFonts w:asciiTheme="majorHAnsi" w:hAnsiTheme="majorHAnsi" w:cstheme="majorHAnsi"/>
        </w:rPr>
        <w:tab/>
        <w:t>As above once in the week.</w:t>
      </w:r>
    </w:p>
    <w:p w14:paraId="746E5677" w14:textId="77777777" w:rsidR="00F71D36" w:rsidRPr="005B1285" w:rsidRDefault="00F71D36" w:rsidP="00F71D36">
      <w:pPr>
        <w:pStyle w:val="BodyTextIndent"/>
        <w:ind w:left="0"/>
        <w:rPr>
          <w:rFonts w:asciiTheme="majorHAnsi" w:hAnsiTheme="majorHAnsi" w:cstheme="majorHAnsi"/>
        </w:rPr>
      </w:pPr>
    </w:p>
    <w:p w14:paraId="47F808A5"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b/>
          <w:u w:val="single"/>
        </w:rPr>
        <w:t>When allegations are Substantiated</w:t>
      </w:r>
    </w:p>
    <w:p w14:paraId="11706DB2"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rPr>
        <w:t>Parents of children involved are contacted by the class teacher (who is supported by the designated teacher) and informed.</w:t>
      </w:r>
    </w:p>
    <w:p w14:paraId="212D11A5"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rPr>
        <w:t>Any complaint by a parent or child is fully investigated by the class teacher. Updates will be given within an agreed time limit.</w:t>
      </w:r>
    </w:p>
    <w:p w14:paraId="590AA176" w14:textId="77777777" w:rsidR="00F71D36" w:rsidRPr="005B1285" w:rsidRDefault="00F71D36" w:rsidP="00F71D36">
      <w:pPr>
        <w:pStyle w:val="BodyTextIndent"/>
        <w:ind w:left="0"/>
        <w:rPr>
          <w:rFonts w:asciiTheme="majorHAnsi" w:hAnsiTheme="majorHAnsi" w:cstheme="majorHAnsi"/>
        </w:rPr>
      </w:pPr>
      <w:r w:rsidRPr="005B1285">
        <w:rPr>
          <w:rFonts w:asciiTheme="majorHAnsi" w:hAnsiTheme="majorHAnsi" w:cstheme="majorHAnsi"/>
        </w:rPr>
        <w:t>Sanctions taken against a pupil will be in accordance with the Positive Behaviour Policy and measures beyond this will take individual circumstances into account. Behaviour will be carefully monitored until staff are satisfied the problem has ceased.</w:t>
      </w:r>
    </w:p>
    <w:p w14:paraId="07E10064" w14:textId="77777777" w:rsidR="00F71D36" w:rsidRPr="005B1285" w:rsidRDefault="00F71D36" w:rsidP="00F71D36">
      <w:pPr>
        <w:pStyle w:val="BodyTextIndent"/>
        <w:ind w:left="0"/>
        <w:rPr>
          <w:rFonts w:asciiTheme="majorHAnsi" w:hAnsiTheme="majorHAnsi" w:cstheme="majorHAnsi"/>
        </w:rPr>
      </w:pPr>
    </w:p>
    <w:p w14:paraId="5DD8AB9B" w14:textId="77777777" w:rsidR="00F71D36" w:rsidRDefault="00F71D36" w:rsidP="00F71D36">
      <w:pPr>
        <w:pStyle w:val="BodyTextIndent"/>
        <w:ind w:left="0"/>
        <w:rPr>
          <w:rFonts w:asciiTheme="majorHAnsi" w:hAnsiTheme="majorHAnsi" w:cstheme="majorHAnsi"/>
        </w:rPr>
      </w:pPr>
    </w:p>
    <w:p w14:paraId="17587DAE" w14:textId="77777777" w:rsidR="002B3C9E" w:rsidRDefault="002B3C9E" w:rsidP="00F71D36">
      <w:pPr>
        <w:pStyle w:val="BodyTextIndent"/>
        <w:ind w:left="0"/>
        <w:rPr>
          <w:rFonts w:asciiTheme="majorHAnsi" w:hAnsiTheme="majorHAnsi" w:cstheme="majorHAnsi"/>
        </w:rPr>
      </w:pPr>
    </w:p>
    <w:p w14:paraId="28FC1B3A" w14:textId="77777777" w:rsidR="002B3C9E" w:rsidRDefault="002B3C9E" w:rsidP="00F71D36">
      <w:pPr>
        <w:pStyle w:val="BodyTextIndent"/>
        <w:ind w:left="0"/>
        <w:rPr>
          <w:rFonts w:asciiTheme="majorHAnsi" w:hAnsiTheme="majorHAnsi" w:cstheme="majorHAnsi"/>
        </w:rPr>
      </w:pPr>
    </w:p>
    <w:p w14:paraId="1525EAED" w14:textId="77777777" w:rsidR="002B3C9E" w:rsidRDefault="002B3C9E" w:rsidP="00F71D36">
      <w:pPr>
        <w:pStyle w:val="BodyTextIndent"/>
        <w:ind w:left="0"/>
        <w:rPr>
          <w:rFonts w:asciiTheme="majorHAnsi" w:hAnsiTheme="majorHAnsi" w:cstheme="majorHAnsi"/>
        </w:rPr>
      </w:pPr>
    </w:p>
    <w:p w14:paraId="53D2FD01" w14:textId="77777777" w:rsidR="002B3C9E" w:rsidRDefault="002B3C9E" w:rsidP="00F71D36">
      <w:pPr>
        <w:pStyle w:val="BodyTextIndent"/>
        <w:ind w:left="0"/>
        <w:rPr>
          <w:rFonts w:asciiTheme="majorHAnsi" w:hAnsiTheme="majorHAnsi" w:cstheme="majorHAnsi"/>
        </w:rPr>
      </w:pPr>
    </w:p>
    <w:p w14:paraId="34258E3D" w14:textId="77777777" w:rsidR="002B3C9E" w:rsidRDefault="002B3C9E" w:rsidP="00F71D36">
      <w:pPr>
        <w:pStyle w:val="BodyTextIndent"/>
        <w:ind w:left="0"/>
        <w:rPr>
          <w:rFonts w:asciiTheme="majorHAnsi" w:hAnsiTheme="majorHAnsi" w:cstheme="majorHAnsi"/>
        </w:rPr>
      </w:pPr>
    </w:p>
    <w:p w14:paraId="5047B5BE" w14:textId="77777777" w:rsidR="002B3C9E" w:rsidRDefault="002B3C9E" w:rsidP="00F71D36">
      <w:pPr>
        <w:pStyle w:val="BodyTextIndent"/>
        <w:ind w:left="0"/>
        <w:rPr>
          <w:rFonts w:asciiTheme="majorHAnsi" w:hAnsiTheme="majorHAnsi" w:cstheme="majorHAnsi"/>
        </w:rPr>
      </w:pPr>
    </w:p>
    <w:p w14:paraId="22E86D51" w14:textId="77777777" w:rsidR="002B3C9E" w:rsidRDefault="002B3C9E" w:rsidP="00F71D36">
      <w:pPr>
        <w:pStyle w:val="BodyTextIndent"/>
        <w:ind w:left="0"/>
        <w:rPr>
          <w:rFonts w:asciiTheme="majorHAnsi" w:hAnsiTheme="majorHAnsi" w:cstheme="majorHAnsi"/>
        </w:rPr>
      </w:pPr>
    </w:p>
    <w:p w14:paraId="793A2834" w14:textId="77777777" w:rsidR="002B3C9E" w:rsidRDefault="002B3C9E" w:rsidP="00F71D36">
      <w:pPr>
        <w:pStyle w:val="BodyTextIndent"/>
        <w:ind w:left="0"/>
        <w:rPr>
          <w:rFonts w:asciiTheme="majorHAnsi" w:hAnsiTheme="majorHAnsi" w:cstheme="majorHAnsi"/>
        </w:rPr>
      </w:pPr>
    </w:p>
    <w:p w14:paraId="7E5ECC8C" w14:textId="77777777" w:rsidR="002B3C9E" w:rsidRDefault="002B3C9E" w:rsidP="00F71D36">
      <w:pPr>
        <w:pStyle w:val="BodyTextIndent"/>
        <w:ind w:left="0"/>
        <w:rPr>
          <w:rFonts w:asciiTheme="majorHAnsi" w:hAnsiTheme="majorHAnsi" w:cstheme="majorHAnsi"/>
        </w:rPr>
      </w:pPr>
    </w:p>
    <w:p w14:paraId="6B34ECAA" w14:textId="77777777" w:rsidR="002B3C9E" w:rsidRDefault="002B3C9E" w:rsidP="00F71D36">
      <w:pPr>
        <w:pStyle w:val="BodyTextIndent"/>
        <w:ind w:left="0"/>
        <w:rPr>
          <w:rFonts w:asciiTheme="majorHAnsi" w:hAnsiTheme="majorHAnsi" w:cstheme="majorHAnsi"/>
        </w:rPr>
      </w:pPr>
    </w:p>
    <w:p w14:paraId="7C0E4809" w14:textId="77777777" w:rsidR="002B3C9E" w:rsidRDefault="002B3C9E" w:rsidP="00F71D36">
      <w:pPr>
        <w:pStyle w:val="BodyTextIndent"/>
        <w:ind w:left="0"/>
        <w:rPr>
          <w:rFonts w:asciiTheme="majorHAnsi" w:hAnsiTheme="majorHAnsi" w:cstheme="majorHAnsi"/>
        </w:rPr>
      </w:pPr>
    </w:p>
    <w:p w14:paraId="380CD19C" w14:textId="77777777" w:rsidR="002B3C9E" w:rsidRDefault="002B3C9E" w:rsidP="00F71D36">
      <w:pPr>
        <w:pStyle w:val="BodyTextIndent"/>
        <w:ind w:left="0"/>
        <w:rPr>
          <w:rFonts w:asciiTheme="majorHAnsi" w:hAnsiTheme="majorHAnsi" w:cstheme="majorHAnsi"/>
        </w:rPr>
      </w:pPr>
    </w:p>
    <w:p w14:paraId="3BB36742" w14:textId="77777777" w:rsidR="002B3C9E" w:rsidRDefault="002B3C9E" w:rsidP="00F71D36">
      <w:pPr>
        <w:pStyle w:val="BodyTextIndent"/>
        <w:ind w:left="0"/>
        <w:rPr>
          <w:rFonts w:asciiTheme="majorHAnsi" w:hAnsiTheme="majorHAnsi" w:cstheme="majorHAnsi"/>
        </w:rPr>
      </w:pPr>
    </w:p>
    <w:p w14:paraId="7EA008E1" w14:textId="77777777" w:rsidR="002B3C9E" w:rsidRDefault="002B3C9E" w:rsidP="00F71D36">
      <w:pPr>
        <w:pStyle w:val="BodyTextIndent"/>
        <w:ind w:left="0"/>
        <w:rPr>
          <w:rFonts w:asciiTheme="majorHAnsi" w:hAnsiTheme="majorHAnsi" w:cstheme="majorHAnsi"/>
        </w:rPr>
      </w:pPr>
    </w:p>
    <w:p w14:paraId="725AC3E2" w14:textId="77777777" w:rsidR="002B3C9E" w:rsidRDefault="002B3C9E" w:rsidP="00F71D36">
      <w:pPr>
        <w:pStyle w:val="BodyTextIndent"/>
        <w:ind w:left="0"/>
        <w:rPr>
          <w:rFonts w:asciiTheme="majorHAnsi" w:hAnsiTheme="majorHAnsi" w:cstheme="majorHAnsi"/>
        </w:rPr>
      </w:pPr>
    </w:p>
    <w:p w14:paraId="3708719F" w14:textId="77777777" w:rsidR="002B3C9E" w:rsidRDefault="002B3C9E" w:rsidP="00F71D36">
      <w:pPr>
        <w:pStyle w:val="BodyTextIndent"/>
        <w:ind w:left="0"/>
        <w:rPr>
          <w:rFonts w:asciiTheme="majorHAnsi" w:hAnsiTheme="majorHAnsi" w:cstheme="majorHAnsi"/>
        </w:rPr>
      </w:pPr>
    </w:p>
    <w:p w14:paraId="29ED4F36" w14:textId="77777777" w:rsidR="002B3C9E" w:rsidRDefault="002B3C9E" w:rsidP="00F71D36">
      <w:pPr>
        <w:pStyle w:val="BodyTextIndent"/>
        <w:ind w:left="0"/>
        <w:rPr>
          <w:rFonts w:asciiTheme="majorHAnsi" w:hAnsiTheme="majorHAnsi" w:cstheme="majorHAnsi"/>
        </w:rPr>
      </w:pPr>
    </w:p>
    <w:p w14:paraId="1D2E8DCA" w14:textId="77777777" w:rsidR="002B3C9E" w:rsidRDefault="002B3C9E" w:rsidP="00F71D36">
      <w:pPr>
        <w:pStyle w:val="BodyTextIndent"/>
        <w:ind w:left="0"/>
        <w:rPr>
          <w:rFonts w:asciiTheme="majorHAnsi" w:hAnsiTheme="majorHAnsi" w:cstheme="majorHAnsi"/>
        </w:rPr>
      </w:pPr>
    </w:p>
    <w:p w14:paraId="5913CA7E" w14:textId="77777777" w:rsidR="002B3C9E" w:rsidRDefault="002B3C9E" w:rsidP="00F71D36">
      <w:pPr>
        <w:pStyle w:val="BodyTextIndent"/>
        <w:ind w:left="0"/>
        <w:rPr>
          <w:rFonts w:asciiTheme="majorHAnsi" w:hAnsiTheme="majorHAnsi" w:cstheme="majorHAnsi"/>
        </w:rPr>
      </w:pPr>
    </w:p>
    <w:p w14:paraId="7026EA0A" w14:textId="77777777" w:rsidR="002B3C9E" w:rsidRPr="005B1285" w:rsidRDefault="002B3C9E" w:rsidP="00F71D36">
      <w:pPr>
        <w:pStyle w:val="BodyTextIndent"/>
        <w:ind w:left="0"/>
        <w:rPr>
          <w:rFonts w:asciiTheme="majorHAnsi" w:hAnsiTheme="majorHAnsi" w:cstheme="majorHAnsi"/>
        </w:rPr>
      </w:pPr>
    </w:p>
    <w:p w14:paraId="7B6F4021" w14:textId="23627F3C" w:rsidR="001229FA" w:rsidRPr="002B3C9E" w:rsidRDefault="002B3C9E" w:rsidP="002B3C9E">
      <w:pPr>
        <w:pStyle w:val="BodyTextIndent"/>
        <w:ind w:left="0"/>
        <w:rPr>
          <w:rFonts w:asciiTheme="majorHAnsi" w:hAnsiTheme="majorHAnsi" w:cstheme="majorHAnsi"/>
        </w:rPr>
      </w:pPr>
      <w:r>
        <w:rPr>
          <w:rFonts w:asciiTheme="majorHAnsi" w:hAnsiTheme="majorHAnsi" w:cstheme="majorHAnsi"/>
        </w:rPr>
        <w:lastRenderedPageBreak/>
        <w:t xml:space="preserve">Sub </w:t>
      </w:r>
      <w:r w:rsidR="00F71D36" w:rsidRPr="005B1285">
        <w:rPr>
          <w:rFonts w:asciiTheme="majorHAnsi" w:hAnsiTheme="majorHAnsi" w:cstheme="majorHAnsi"/>
        </w:rPr>
        <w:t>Appendix 1</w:t>
      </w:r>
      <w:r w:rsidR="00F71D36" w:rsidRPr="005B1285">
        <w:rPr>
          <w:rFonts w:asciiTheme="majorHAnsi" w:hAnsiTheme="majorHAnsi" w:cstheme="majorHAnsi"/>
        </w:rPr>
        <w:tab/>
        <w:t xml:space="preserve">Dealing with Bullying and getting </w:t>
      </w:r>
      <w:proofErr w:type="spellStart"/>
      <w:r w:rsidR="00F71D36" w:rsidRPr="005B1285">
        <w:rPr>
          <w:rFonts w:asciiTheme="majorHAnsi" w:hAnsiTheme="majorHAnsi" w:cstheme="majorHAnsi"/>
        </w:rPr>
        <w:t>suppor</w:t>
      </w:r>
      <w:proofErr w:type="spellEnd"/>
    </w:p>
    <w:p w14:paraId="75FC1FFB" w14:textId="77777777" w:rsidR="00F71D36" w:rsidRPr="005B1285" w:rsidRDefault="00F71D36" w:rsidP="00F71D36">
      <w:pPr>
        <w:pStyle w:val="Heading1"/>
        <w:jc w:val="center"/>
        <w:rPr>
          <w:rFonts w:cstheme="majorHAnsi"/>
          <w:color w:val="19315A"/>
          <w:spacing w:val="-4"/>
        </w:rPr>
      </w:pPr>
      <w:r w:rsidRPr="005B1285">
        <w:rPr>
          <w:rFonts w:cstheme="majorHAnsi"/>
          <w:color w:val="19315A"/>
          <w:spacing w:val="-4"/>
        </w:rPr>
        <w:t>Dealing with bullying and getting support- a leaflet for parents</w:t>
      </w:r>
    </w:p>
    <w:p w14:paraId="6463DE70" w14:textId="77777777" w:rsidR="00F71D36" w:rsidRPr="005B1285" w:rsidRDefault="00F71D36" w:rsidP="00F71D36">
      <w:pPr>
        <w:pStyle w:val="nodesummary"/>
        <w:rPr>
          <w:rFonts w:asciiTheme="majorHAnsi" w:hAnsiTheme="majorHAnsi" w:cstheme="majorHAnsi"/>
          <w:b/>
          <w:bCs/>
          <w:color w:val="333333"/>
          <w:sz w:val="24"/>
          <w:szCs w:val="24"/>
        </w:rPr>
      </w:pPr>
      <w:r w:rsidRPr="005B1285">
        <w:rPr>
          <w:rFonts w:asciiTheme="majorHAnsi" w:hAnsiTheme="majorHAnsi" w:cstheme="majorHAnsi"/>
          <w:b/>
          <w:bCs/>
          <w:color w:val="333333"/>
          <w:sz w:val="24"/>
          <w:szCs w:val="24"/>
        </w:rPr>
        <w:t>Bullying can make your child's life a misery, but there are ways you can help stop it and organisations you can contact for support</w:t>
      </w:r>
    </w:p>
    <w:p w14:paraId="66594B12" w14:textId="77777777" w:rsidR="00F71D36" w:rsidRPr="005B1285" w:rsidRDefault="00F71D36" w:rsidP="00F71D36">
      <w:pPr>
        <w:pStyle w:val="Heading2"/>
        <w:contextualSpacing/>
        <w:rPr>
          <w:rFonts w:asciiTheme="majorHAnsi" w:hAnsiTheme="majorHAnsi" w:cstheme="majorHAnsi"/>
          <w:b/>
          <w:bCs/>
          <w:i w:val="0"/>
          <w:color w:val="0C1E63"/>
        </w:rPr>
      </w:pPr>
      <w:r w:rsidRPr="005B1285">
        <w:rPr>
          <w:rFonts w:asciiTheme="majorHAnsi" w:hAnsiTheme="majorHAnsi" w:cstheme="majorHAnsi"/>
          <w:b/>
          <w:bCs/>
          <w:i w:val="0"/>
          <w:color w:val="0C1E63"/>
        </w:rPr>
        <w:t>Dealing with bullying</w:t>
      </w:r>
    </w:p>
    <w:p w14:paraId="0AA1F052" w14:textId="77777777" w:rsidR="00F71D36" w:rsidRPr="005B1285" w:rsidRDefault="00F71D36" w:rsidP="00F71D36">
      <w:pPr>
        <w:pStyle w:val="Heading2"/>
        <w:contextualSpacing/>
        <w:rPr>
          <w:rFonts w:asciiTheme="majorHAnsi" w:hAnsiTheme="majorHAnsi" w:cstheme="majorHAnsi"/>
          <w:i w:val="0"/>
          <w:color w:val="333333"/>
        </w:rPr>
      </w:pPr>
      <w:r w:rsidRPr="005B1285">
        <w:rPr>
          <w:rFonts w:asciiTheme="majorHAnsi" w:hAnsiTheme="majorHAnsi" w:cstheme="majorHAnsi"/>
          <w:i w:val="0"/>
          <w:color w:val="333333"/>
        </w:rPr>
        <w:t>Bullying is unacceptable. If your child is being bullied at school, there should be procedures to support you. There are also organisations that offer help, information and advice if you need it.</w:t>
      </w:r>
    </w:p>
    <w:p w14:paraId="018D3A28" w14:textId="77777777" w:rsidR="00F71D36" w:rsidRPr="005B1285" w:rsidRDefault="00F71D36" w:rsidP="00F71D36">
      <w:pPr>
        <w:rPr>
          <w:rFonts w:asciiTheme="majorHAnsi" w:hAnsiTheme="majorHAnsi" w:cstheme="majorHAnsi"/>
        </w:rPr>
      </w:pPr>
    </w:p>
    <w:p w14:paraId="21FCC522" w14:textId="77777777" w:rsidR="00F71D36" w:rsidRPr="005B1285" w:rsidRDefault="00F71D36" w:rsidP="00F71D36">
      <w:pPr>
        <w:pStyle w:val="Heading2"/>
        <w:contextualSpacing/>
        <w:rPr>
          <w:rFonts w:asciiTheme="majorHAnsi" w:hAnsiTheme="majorHAnsi" w:cstheme="majorHAnsi"/>
          <w:b/>
          <w:bCs/>
          <w:i w:val="0"/>
          <w:color w:val="0C1E63"/>
        </w:rPr>
      </w:pPr>
      <w:r w:rsidRPr="005B1285">
        <w:rPr>
          <w:rFonts w:asciiTheme="majorHAnsi" w:hAnsiTheme="majorHAnsi" w:cstheme="majorHAnsi"/>
          <w:b/>
          <w:bCs/>
          <w:i w:val="0"/>
          <w:color w:val="0C1E63"/>
        </w:rPr>
        <w:t>Identifying bullying</w:t>
      </w:r>
    </w:p>
    <w:p w14:paraId="79237075"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i w:val="0"/>
          <w:color w:val="333333"/>
        </w:rPr>
        <w:t>Bullying can be defined as the use of power to hurt, harm or affect the rights and needs of a person or people.</w:t>
      </w:r>
    </w:p>
    <w:p w14:paraId="5F9E2C4E"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It can include:</w:t>
      </w:r>
    </w:p>
    <w:p w14:paraId="52168EDE"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teasing, abusive remarks and name calling</w:t>
      </w:r>
    </w:p>
    <w:p w14:paraId="4673AF05"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threats and physical violence</w:t>
      </w:r>
    </w:p>
    <w:p w14:paraId="5F0E1A85"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damage to property</w:t>
      </w:r>
    </w:p>
    <w:p w14:paraId="3B1C5A00"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leaving pupils out of social activities deliberately</w:t>
      </w:r>
    </w:p>
    <w:p w14:paraId="49B58B3D"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 xml:space="preserve">spreading </w:t>
      </w:r>
      <w:proofErr w:type="spellStart"/>
      <w:r w:rsidRPr="005B1285">
        <w:rPr>
          <w:rFonts w:asciiTheme="majorHAnsi" w:hAnsiTheme="majorHAnsi" w:cstheme="majorHAnsi"/>
          <w:color w:val="333333"/>
        </w:rPr>
        <w:t>rumours</w:t>
      </w:r>
      <w:proofErr w:type="spellEnd"/>
    </w:p>
    <w:p w14:paraId="54AB89D0" w14:textId="77777777" w:rsidR="00F71D36" w:rsidRPr="005B1285" w:rsidRDefault="00F71D36" w:rsidP="00CF5626">
      <w:pPr>
        <w:numPr>
          <w:ilvl w:val="0"/>
          <w:numId w:val="44"/>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upsetting mobile phone or email messages - this can be called 'cyberbullying'</w:t>
      </w:r>
    </w:p>
    <w:p w14:paraId="53D2C48E" w14:textId="77777777" w:rsidR="00F71D36" w:rsidRPr="005B1285" w:rsidRDefault="00F71D36" w:rsidP="00F71D36">
      <w:pPr>
        <w:pStyle w:val="Heading2"/>
        <w:contextualSpacing/>
        <w:rPr>
          <w:rFonts w:asciiTheme="majorHAnsi" w:hAnsiTheme="majorHAnsi" w:cstheme="majorHAnsi"/>
          <w:b/>
          <w:bCs/>
          <w:i w:val="0"/>
          <w:color w:val="0C1E63"/>
        </w:rPr>
      </w:pPr>
      <w:r w:rsidRPr="005B1285">
        <w:rPr>
          <w:rFonts w:asciiTheme="majorHAnsi" w:hAnsiTheme="majorHAnsi" w:cstheme="majorHAnsi"/>
          <w:b/>
          <w:bCs/>
          <w:i w:val="0"/>
          <w:color w:val="0C1E63"/>
        </w:rPr>
        <w:t>If your child is being bullied</w:t>
      </w:r>
    </w:p>
    <w:p w14:paraId="57CB6D2D"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i w:val="0"/>
          <w:color w:val="333333"/>
        </w:rPr>
        <w:t>Your child may not say that they are being bullied but may show signs such as headaches, temper or anxiety. They may not want to go to school.</w:t>
      </w:r>
    </w:p>
    <w:p w14:paraId="32283F46"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If you suspect they are being bullied, try talking to them about:</w:t>
      </w:r>
    </w:p>
    <w:p w14:paraId="4D1037CC" w14:textId="77777777" w:rsidR="00F71D36" w:rsidRPr="005B1285" w:rsidRDefault="00F71D36" w:rsidP="00CF5626">
      <w:pPr>
        <w:numPr>
          <w:ilvl w:val="0"/>
          <w:numId w:val="45"/>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 xml:space="preserve">their progress with </w:t>
      </w:r>
      <w:proofErr w:type="gramStart"/>
      <w:r w:rsidRPr="005B1285">
        <w:rPr>
          <w:rFonts w:asciiTheme="majorHAnsi" w:hAnsiTheme="majorHAnsi" w:cstheme="majorHAnsi"/>
          <w:color w:val="333333"/>
        </w:rPr>
        <w:t>school work</w:t>
      </w:r>
      <w:proofErr w:type="gramEnd"/>
    </w:p>
    <w:p w14:paraId="02395F03" w14:textId="77777777" w:rsidR="00F71D36" w:rsidRPr="005B1285" w:rsidRDefault="00F71D36" w:rsidP="00CF5626">
      <w:pPr>
        <w:numPr>
          <w:ilvl w:val="0"/>
          <w:numId w:val="45"/>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friends at school</w:t>
      </w:r>
    </w:p>
    <w:p w14:paraId="6DFE97A8" w14:textId="77777777" w:rsidR="00F71D36" w:rsidRPr="005B1285" w:rsidRDefault="00F71D36" w:rsidP="00CF5626">
      <w:pPr>
        <w:numPr>
          <w:ilvl w:val="0"/>
          <w:numId w:val="45"/>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what they do at lunchtimes and breaks</w:t>
      </w:r>
    </w:p>
    <w:p w14:paraId="5B0CF042" w14:textId="77777777" w:rsidR="00F71D36" w:rsidRPr="005B1285" w:rsidRDefault="00F71D36" w:rsidP="00CF5626">
      <w:pPr>
        <w:numPr>
          <w:ilvl w:val="0"/>
          <w:numId w:val="45"/>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any problems they are facing</w:t>
      </w:r>
    </w:p>
    <w:p w14:paraId="1A69F7DC"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It can be very upsetting to find that your child is being bullied. If this happens, try to talk calmly to them about what is happening.</w:t>
      </w:r>
    </w:p>
    <w:p w14:paraId="6E566B44"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You can:</w:t>
      </w:r>
    </w:p>
    <w:p w14:paraId="045E0053" w14:textId="77777777" w:rsidR="00F71D36" w:rsidRPr="005B1285" w:rsidRDefault="00F71D36" w:rsidP="00CF5626">
      <w:pPr>
        <w:numPr>
          <w:ilvl w:val="0"/>
          <w:numId w:val="46"/>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make a note of what they say, who was involved, where, when and how often?</w:t>
      </w:r>
    </w:p>
    <w:p w14:paraId="253F23EE" w14:textId="77777777" w:rsidR="00F71D36" w:rsidRPr="005B1285" w:rsidRDefault="00F71D36" w:rsidP="00CF5626">
      <w:pPr>
        <w:numPr>
          <w:ilvl w:val="0"/>
          <w:numId w:val="46"/>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reassure your child that they have done the right thing by telling you</w:t>
      </w:r>
    </w:p>
    <w:p w14:paraId="025228A6" w14:textId="77777777" w:rsidR="00F71D36" w:rsidRPr="005B1285" w:rsidRDefault="00F71D36" w:rsidP="00CF5626">
      <w:pPr>
        <w:numPr>
          <w:ilvl w:val="0"/>
          <w:numId w:val="46"/>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tell your child to report any further incidents to a teacher straightaway</w:t>
      </w:r>
    </w:p>
    <w:p w14:paraId="24EE0AD9" w14:textId="77777777" w:rsidR="00F71D36" w:rsidRPr="005B1285" w:rsidRDefault="00F71D36" w:rsidP="00CF5626">
      <w:pPr>
        <w:numPr>
          <w:ilvl w:val="0"/>
          <w:numId w:val="46"/>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talk to your child's teacher</w:t>
      </w:r>
    </w:p>
    <w:p w14:paraId="5B22F68F"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b/>
          <w:bCs/>
          <w:i w:val="0"/>
          <w:color w:val="0C1E63"/>
        </w:rPr>
        <w:lastRenderedPageBreak/>
        <w:t>Cyberbullying</w:t>
      </w:r>
    </w:p>
    <w:p w14:paraId="6759A09E"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Two thirds of all bullying is spoken or written. It is often done by text messages, on internet chat rooms or by instant messaging. Bullying can be subtle but most children know who is doing it to them.</w:t>
      </w:r>
    </w:p>
    <w:p w14:paraId="7473B0FA"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If your child is getting bullied you can:</w:t>
      </w:r>
    </w:p>
    <w:p w14:paraId="15595006"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get them to show you the messages and to tell you at once when anything new happens</w:t>
      </w:r>
    </w:p>
    <w:p w14:paraId="1E5FAA8F"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tell them never to respond to an internet bully or to abusive text messages</w:t>
      </w:r>
    </w:p>
    <w:p w14:paraId="571EE226"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make sure they stick to moderated chat rooms</w:t>
      </w:r>
    </w:p>
    <w:p w14:paraId="56D6C078"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tell them that bullying usually stops once they tell other people about it</w:t>
      </w:r>
    </w:p>
    <w:p w14:paraId="07A28E51"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if bullying or abuse starts in a chat room, encourage your children to leave immediately and tell you - you can then contact the moderator</w:t>
      </w:r>
    </w:p>
    <w:p w14:paraId="023A8149" w14:textId="77777777" w:rsidR="00F71D36" w:rsidRPr="005B1285" w:rsidRDefault="00F71D36" w:rsidP="00CF5626">
      <w:pPr>
        <w:numPr>
          <w:ilvl w:val="0"/>
          <w:numId w:val="47"/>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tell them never to give out their contact details online or put photographs of themselves up on websites</w:t>
      </w:r>
    </w:p>
    <w:p w14:paraId="197E886A"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b/>
          <w:bCs/>
          <w:i w:val="0"/>
          <w:color w:val="0C1E63"/>
        </w:rPr>
        <w:t>Talking to teachers about bullying</w:t>
      </w:r>
    </w:p>
    <w:p w14:paraId="26441B82"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When you talk to your child's teacher, remember they may have no idea your child is being bullied.</w:t>
      </w:r>
    </w:p>
    <w:p w14:paraId="1DE02245"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Try to stay calm and:</w:t>
      </w:r>
    </w:p>
    <w:p w14:paraId="3A8F74F4" w14:textId="77777777" w:rsidR="00F71D36" w:rsidRPr="005B1285" w:rsidRDefault="00F71D36" w:rsidP="00CF5626">
      <w:pPr>
        <w:numPr>
          <w:ilvl w:val="0"/>
          <w:numId w:val="48"/>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give details of what your child says has happened - give names, dates and places</w:t>
      </w:r>
    </w:p>
    <w:p w14:paraId="2C867DD9" w14:textId="77777777" w:rsidR="00F71D36" w:rsidRPr="005B1285" w:rsidRDefault="00F71D36" w:rsidP="00CF5626">
      <w:pPr>
        <w:numPr>
          <w:ilvl w:val="0"/>
          <w:numId w:val="48"/>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make a note of what action the school will take</w:t>
      </w:r>
    </w:p>
    <w:p w14:paraId="3E96B311" w14:textId="77777777" w:rsidR="00F71D36" w:rsidRPr="005B1285" w:rsidRDefault="00F71D36" w:rsidP="00CF5626">
      <w:pPr>
        <w:numPr>
          <w:ilvl w:val="0"/>
          <w:numId w:val="48"/>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ask if there is anything you can do to help</w:t>
      </w:r>
    </w:p>
    <w:p w14:paraId="366066B9" w14:textId="77777777" w:rsidR="00F71D36" w:rsidRPr="005B1285" w:rsidRDefault="00F71D36" w:rsidP="00CF5626">
      <w:pPr>
        <w:numPr>
          <w:ilvl w:val="0"/>
          <w:numId w:val="48"/>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stay in touch with the school - let them know if the problem continues or if the situation improves</w:t>
      </w:r>
    </w:p>
    <w:p w14:paraId="2B518EFD" w14:textId="77777777" w:rsidR="00F71D36" w:rsidRPr="005B1285" w:rsidRDefault="00F71D36" w:rsidP="00CF5626">
      <w:pPr>
        <w:numPr>
          <w:ilvl w:val="0"/>
          <w:numId w:val="48"/>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find out what the anti-bullying policy is - every school should have one</w:t>
      </w:r>
    </w:p>
    <w:p w14:paraId="72E75A32"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If you have spoken to the school and the bullying doesn’t stop, or if you are not happy with the way it is being dealt with, these organisations offer support:</w:t>
      </w:r>
    </w:p>
    <w:p w14:paraId="307C2BA6" w14:textId="77777777" w:rsidR="00F71D36" w:rsidRPr="005B1285" w:rsidRDefault="00F71D36" w:rsidP="00CF5626">
      <w:pPr>
        <w:numPr>
          <w:ilvl w:val="0"/>
          <w:numId w:val="49"/>
        </w:numPr>
        <w:spacing w:before="100" w:beforeAutospacing="1" w:after="100" w:afterAutospacing="1"/>
        <w:contextualSpacing/>
        <w:rPr>
          <w:rFonts w:asciiTheme="majorHAnsi" w:hAnsiTheme="majorHAnsi" w:cstheme="majorHAnsi"/>
          <w:color w:val="333333"/>
        </w:rPr>
      </w:pPr>
      <w:hyperlink r:id="rId49" w:tgtFrame="_blank" w:tooltip="external link opens in a new window / tab" w:history="1">
        <w:r w:rsidRPr="005B1285">
          <w:rPr>
            <w:rStyle w:val="Hyperlink"/>
            <w:rFonts w:asciiTheme="majorHAnsi" w:hAnsiTheme="majorHAnsi" w:cstheme="majorHAnsi"/>
            <w:color w:val="5E60B5"/>
          </w:rPr>
          <w:t xml:space="preserve">Childline anti-bullying helpline (Childline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26A33FF8" w14:textId="77777777" w:rsidR="00F71D36" w:rsidRPr="005B1285" w:rsidRDefault="00F71D36" w:rsidP="00CF5626">
      <w:pPr>
        <w:numPr>
          <w:ilvl w:val="0"/>
          <w:numId w:val="49"/>
        </w:numPr>
        <w:spacing w:before="100" w:beforeAutospacing="1" w:after="100" w:afterAutospacing="1"/>
        <w:contextualSpacing/>
        <w:rPr>
          <w:rFonts w:asciiTheme="majorHAnsi" w:hAnsiTheme="majorHAnsi" w:cstheme="majorHAnsi"/>
          <w:color w:val="333333"/>
        </w:rPr>
      </w:pPr>
      <w:hyperlink r:id="rId50" w:tgtFrame="_blank" w:tooltip="external link opens in a new window / tab" w:history="1">
        <w:r w:rsidRPr="005B1285">
          <w:rPr>
            <w:rStyle w:val="Hyperlink"/>
            <w:rFonts w:asciiTheme="majorHAnsi" w:hAnsiTheme="majorHAnsi" w:cstheme="majorHAnsi"/>
            <w:color w:val="5E60B5"/>
          </w:rPr>
          <w:t xml:space="preserve">Parents helpline (Parenting NI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5FD9DD91" w14:textId="77777777" w:rsidR="00F71D36" w:rsidRPr="005B1285" w:rsidRDefault="00F71D36" w:rsidP="00CF5626">
      <w:pPr>
        <w:numPr>
          <w:ilvl w:val="0"/>
          <w:numId w:val="49"/>
        </w:numPr>
        <w:spacing w:before="100" w:beforeAutospacing="1" w:after="100" w:afterAutospacing="1"/>
        <w:contextualSpacing/>
        <w:rPr>
          <w:rFonts w:asciiTheme="majorHAnsi" w:hAnsiTheme="majorHAnsi" w:cstheme="majorHAnsi"/>
          <w:color w:val="333333"/>
        </w:rPr>
      </w:pPr>
      <w:hyperlink r:id="rId51" w:tgtFrame="_blank" w:tooltip="external link opens in a new window / tab" w:history="1">
        <w:r w:rsidRPr="005B1285">
          <w:rPr>
            <w:rStyle w:val="Hyperlink"/>
            <w:rFonts w:asciiTheme="majorHAnsi" w:hAnsiTheme="majorHAnsi" w:cstheme="majorHAnsi"/>
            <w:color w:val="5E60B5"/>
          </w:rPr>
          <w:t xml:space="preserve">Family Lives helpline (Family Lives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4415E0A9" w14:textId="77777777" w:rsidR="00F71D36" w:rsidRPr="005B1285" w:rsidRDefault="00F71D36" w:rsidP="00CF5626">
      <w:pPr>
        <w:numPr>
          <w:ilvl w:val="0"/>
          <w:numId w:val="49"/>
        </w:numPr>
        <w:spacing w:before="100" w:beforeAutospacing="1" w:after="100" w:afterAutospacing="1"/>
        <w:contextualSpacing/>
        <w:rPr>
          <w:rFonts w:asciiTheme="majorHAnsi" w:hAnsiTheme="majorHAnsi" w:cstheme="majorHAnsi"/>
          <w:color w:val="333333"/>
        </w:rPr>
      </w:pPr>
      <w:hyperlink r:id="rId52" w:tgtFrame="_blank" w:tooltip="external link opens in a new window / tab" w:history="1">
        <w:r w:rsidRPr="005B1285">
          <w:rPr>
            <w:rStyle w:val="Hyperlink"/>
            <w:rFonts w:asciiTheme="majorHAnsi" w:hAnsiTheme="majorHAnsi" w:cstheme="majorHAnsi"/>
            <w:color w:val="5E60B5"/>
          </w:rPr>
          <w:t xml:space="preserve">Kidscape helpline for parents, young people and professionals (Kidscape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16589D32" w14:textId="77777777" w:rsidR="00F71D36" w:rsidRPr="005B1285" w:rsidRDefault="00F71D36" w:rsidP="00CF5626">
      <w:pPr>
        <w:numPr>
          <w:ilvl w:val="0"/>
          <w:numId w:val="49"/>
        </w:numPr>
        <w:spacing w:before="100" w:beforeAutospacing="1" w:after="100" w:afterAutospacing="1"/>
        <w:contextualSpacing/>
        <w:rPr>
          <w:rFonts w:asciiTheme="majorHAnsi" w:hAnsiTheme="majorHAnsi" w:cstheme="majorHAnsi"/>
          <w:color w:val="333333"/>
        </w:rPr>
      </w:pPr>
      <w:hyperlink r:id="rId53" w:tgtFrame="_blank" w:tooltip="external link opens in a new window / tab" w:history="1">
        <w:r w:rsidRPr="005B1285">
          <w:rPr>
            <w:rStyle w:val="Hyperlink"/>
            <w:rFonts w:asciiTheme="majorHAnsi" w:hAnsiTheme="majorHAnsi" w:cstheme="majorHAnsi"/>
            <w:color w:val="5E60B5"/>
          </w:rPr>
          <w:t xml:space="preserve">Chalky helpline (Children’s Law Centre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60934CEC"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Further advice is available from the Northern Ireland Anti-Bullying Forum.</w:t>
      </w:r>
    </w:p>
    <w:p w14:paraId="0DFAD7B3" w14:textId="77777777" w:rsidR="00F71D36" w:rsidRPr="005B1285" w:rsidRDefault="00F71D36" w:rsidP="00CF5626">
      <w:pPr>
        <w:numPr>
          <w:ilvl w:val="0"/>
          <w:numId w:val="50"/>
        </w:numPr>
        <w:spacing w:before="100" w:beforeAutospacing="1" w:after="100" w:afterAutospacing="1"/>
        <w:contextualSpacing/>
        <w:rPr>
          <w:rFonts w:asciiTheme="majorHAnsi" w:hAnsiTheme="majorHAnsi" w:cstheme="majorHAnsi"/>
          <w:color w:val="333333"/>
        </w:rPr>
      </w:pPr>
      <w:hyperlink r:id="rId54" w:history="1">
        <w:r w:rsidRPr="005B1285">
          <w:rPr>
            <w:rStyle w:val="Hyperlink"/>
            <w:rFonts w:asciiTheme="majorHAnsi" w:hAnsiTheme="majorHAnsi" w:cstheme="majorHAnsi"/>
            <w:color w:val="5E60B5"/>
          </w:rPr>
          <w:t>Northern Ireland Anti-Bullying Forum </w:t>
        </w:r>
      </w:hyperlink>
    </w:p>
    <w:p w14:paraId="6B3198F5"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b/>
          <w:bCs/>
          <w:i w:val="0"/>
          <w:color w:val="0C1E63"/>
        </w:rPr>
        <w:lastRenderedPageBreak/>
        <w:t>If your child is bullying others</w:t>
      </w:r>
    </w:p>
    <w:p w14:paraId="68C5F247"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If your child is bullying, they could be copying people in the family or perhaps they haven't learned better ways of mixing with their friends. Friends may be encouraging bullying, or your child may be going through a difficult time and acting out aggressive feelings.  </w:t>
      </w:r>
    </w:p>
    <w:p w14:paraId="0CEC70A0"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To stop your child bullying:</w:t>
      </w:r>
    </w:p>
    <w:p w14:paraId="65A97401"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explain that what they are doing is unacceptable and is making other children unhappy</w:t>
      </w:r>
    </w:p>
    <w:p w14:paraId="30D427F3"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discourage other members of your family from using aggression or force to get what they want</w:t>
      </w:r>
    </w:p>
    <w:p w14:paraId="560D6A18"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show your child how they can join in without bullying</w:t>
      </w:r>
    </w:p>
    <w:p w14:paraId="5BAC0C3C"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talk to your child's teacher about how you can work together</w:t>
      </w:r>
    </w:p>
    <w:p w14:paraId="725E3AC0"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check regularly with your child about how things are going at school</w:t>
      </w:r>
    </w:p>
    <w:p w14:paraId="2400D99A" w14:textId="77777777" w:rsidR="00F71D36" w:rsidRPr="005B1285" w:rsidRDefault="00F71D36" w:rsidP="00CF5626">
      <w:pPr>
        <w:numPr>
          <w:ilvl w:val="0"/>
          <w:numId w:val="51"/>
        </w:numPr>
        <w:spacing w:before="100" w:beforeAutospacing="1" w:after="100" w:afterAutospacing="1"/>
        <w:contextualSpacing/>
        <w:rPr>
          <w:rFonts w:asciiTheme="majorHAnsi" w:hAnsiTheme="majorHAnsi" w:cstheme="majorHAnsi"/>
          <w:color w:val="333333"/>
        </w:rPr>
      </w:pPr>
      <w:r w:rsidRPr="005B1285">
        <w:rPr>
          <w:rFonts w:asciiTheme="majorHAnsi" w:hAnsiTheme="majorHAnsi" w:cstheme="majorHAnsi"/>
          <w:color w:val="333333"/>
        </w:rPr>
        <w:t>give your child lots of praise when they are co-operative and kind to other people</w:t>
      </w:r>
    </w:p>
    <w:p w14:paraId="4FA8BA8B" w14:textId="77777777" w:rsidR="00F71D36" w:rsidRPr="005B1285" w:rsidRDefault="00F71D36" w:rsidP="00F71D36">
      <w:pPr>
        <w:pStyle w:val="Heading2"/>
        <w:contextualSpacing/>
        <w:rPr>
          <w:rFonts w:asciiTheme="majorHAnsi" w:hAnsiTheme="majorHAnsi" w:cstheme="majorHAnsi"/>
          <w:i w:val="0"/>
          <w:color w:val="0C1E63"/>
        </w:rPr>
      </w:pPr>
      <w:r w:rsidRPr="005B1285">
        <w:rPr>
          <w:rFonts w:asciiTheme="majorHAnsi" w:hAnsiTheme="majorHAnsi" w:cstheme="majorHAnsi"/>
          <w:b/>
          <w:bCs/>
          <w:i w:val="0"/>
          <w:color w:val="0C1E63"/>
        </w:rPr>
        <w:t>Bullying: getting support</w:t>
      </w:r>
    </w:p>
    <w:p w14:paraId="170938EC"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If you have spoken to your child's teachers and school and the bullying doesn't stop, or you are not happy with the way the school is dealing with it, the following organisations offer support and information:</w:t>
      </w:r>
    </w:p>
    <w:p w14:paraId="57D961B7"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55" w:tgtFrame="_blank" w:tooltip="external link opens in a new window / tab" w:history="1">
        <w:r w:rsidRPr="005B1285">
          <w:rPr>
            <w:rStyle w:val="Hyperlink"/>
            <w:rFonts w:asciiTheme="majorHAnsi" w:hAnsiTheme="majorHAnsi" w:cstheme="majorHAnsi"/>
            <w:color w:val="5E60B5"/>
          </w:rPr>
          <w:t xml:space="preserve">Family Lives helpline (Family Lives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49869B39"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56" w:tgtFrame="_blank" w:tooltip="external link opens in a new window / tab" w:history="1">
        <w:r w:rsidRPr="005B1285">
          <w:rPr>
            <w:rStyle w:val="Hyperlink"/>
            <w:rFonts w:asciiTheme="majorHAnsi" w:hAnsiTheme="majorHAnsi" w:cstheme="majorHAnsi"/>
            <w:color w:val="5E60B5"/>
          </w:rPr>
          <w:t xml:space="preserve">Kidscape helpline for parents, young people and professionals (Kidscape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r w:rsidRPr="005B1285">
        <w:rPr>
          <w:rFonts w:asciiTheme="majorHAnsi" w:hAnsiTheme="majorHAnsi" w:cstheme="majorHAnsi"/>
          <w:color w:val="333333"/>
        </w:rPr>
        <w:t>)</w:t>
      </w:r>
    </w:p>
    <w:p w14:paraId="4BFDA935"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57" w:tgtFrame="_blank" w:tooltip="external link opens in a new window / tab" w:history="1">
        <w:r w:rsidRPr="005B1285">
          <w:rPr>
            <w:rStyle w:val="Hyperlink"/>
            <w:rFonts w:asciiTheme="majorHAnsi" w:hAnsiTheme="majorHAnsi" w:cstheme="majorHAnsi"/>
            <w:color w:val="5E60B5"/>
          </w:rPr>
          <w:t xml:space="preserve">Childline anti-bullying helpline (Childline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5D512560"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58" w:tgtFrame="_blank" w:tooltip="external link opens in a new window / tab" w:history="1">
        <w:r w:rsidRPr="005B1285">
          <w:rPr>
            <w:rStyle w:val="Hyperlink"/>
            <w:rFonts w:asciiTheme="majorHAnsi" w:hAnsiTheme="majorHAnsi" w:cstheme="majorHAnsi"/>
            <w:color w:val="5E60B5"/>
          </w:rPr>
          <w:t xml:space="preserve">Parents helpline (Parenting NI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0D13CCE3"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59" w:history="1">
        <w:r w:rsidRPr="005B1285">
          <w:rPr>
            <w:rStyle w:val="Hyperlink"/>
            <w:rFonts w:asciiTheme="majorHAnsi" w:hAnsiTheme="majorHAnsi" w:cstheme="majorHAnsi"/>
            <w:color w:val="5E60B5"/>
          </w:rPr>
          <w:t>Northern Ireland Commissioner for Children and Young People</w:t>
        </w:r>
      </w:hyperlink>
    </w:p>
    <w:p w14:paraId="4BA7E15A"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60" w:tgtFrame="_blank" w:tooltip="external link opens in a new window / tab" w:history="1">
        <w:r w:rsidRPr="005B1285">
          <w:rPr>
            <w:rStyle w:val="Hyperlink"/>
            <w:rFonts w:asciiTheme="majorHAnsi" w:hAnsiTheme="majorHAnsi" w:cstheme="majorHAnsi"/>
            <w:color w:val="5E60B5"/>
          </w:rPr>
          <w:t xml:space="preserve">Chalky helpline (Children’s Law Centre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027D1F14" w14:textId="77777777" w:rsidR="00F71D36" w:rsidRPr="005B1285" w:rsidRDefault="00F71D36" w:rsidP="00CF5626">
      <w:pPr>
        <w:numPr>
          <w:ilvl w:val="0"/>
          <w:numId w:val="52"/>
        </w:numPr>
        <w:spacing w:before="100" w:beforeAutospacing="1" w:after="100" w:afterAutospacing="1"/>
        <w:contextualSpacing/>
        <w:rPr>
          <w:rFonts w:asciiTheme="majorHAnsi" w:hAnsiTheme="majorHAnsi" w:cstheme="majorHAnsi"/>
          <w:color w:val="333333"/>
        </w:rPr>
      </w:pPr>
      <w:hyperlink r:id="rId61" w:history="1">
        <w:r w:rsidRPr="005B1285">
          <w:rPr>
            <w:rStyle w:val="Hyperlink"/>
            <w:rFonts w:asciiTheme="majorHAnsi" w:hAnsiTheme="majorHAnsi" w:cstheme="majorHAnsi"/>
            <w:color w:val="5E60B5"/>
          </w:rPr>
          <w:t>Northern Ireland Anti-Bullying Forum </w:t>
        </w:r>
      </w:hyperlink>
    </w:p>
    <w:p w14:paraId="151DEC87" w14:textId="77777777" w:rsidR="00F71D36" w:rsidRPr="005B1285" w:rsidRDefault="00F71D36" w:rsidP="00F71D36">
      <w:pPr>
        <w:pStyle w:val="NormalWeb"/>
        <w:contextualSpacing/>
        <w:rPr>
          <w:rFonts w:asciiTheme="majorHAnsi" w:hAnsiTheme="majorHAnsi" w:cstheme="majorHAnsi"/>
          <w:color w:val="333333"/>
          <w:sz w:val="24"/>
          <w:szCs w:val="24"/>
        </w:rPr>
      </w:pPr>
      <w:r w:rsidRPr="005B1285">
        <w:rPr>
          <w:rFonts w:asciiTheme="majorHAnsi" w:hAnsiTheme="majorHAnsi" w:cstheme="majorHAnsi"/>
          <w:color w:val="333333"/>
          <w:sz w:val="24"/>
          <w:szCs w:val="24"/>
        </w:rPr>
        <w:t>Further advice and information is available on the websites below:</w:t>
      </w:r>
    </w:p>
    <w:p w14:paraId="3807BB9B" w14:textId="77777777" w:rsidR="00F71D36" w:rsidRPr="005B1285" w:rsidRDefault="00F71D36" w:rsidP="00CF5626">
      <w:pPr>
        <w:numPr>
          <w:ilvl w:val="0"/>
          <w:numId w:val="53"/>
        </w:numPr>
        <w:spacing w:before="100" w:beforeAutospacing="1" w:after="100" w:afterAutospacing="1"/>
        <w:contextualSpacing/>
        <w:rPr>
          <w:rFonts w:asciiTheme="majorHAnsi" w:hAnsiTheme="majorHAnsi" w:cstheme="majorHAnsi"/>
          <w:color w:val="333333"/>
        </w:rPr>
      </w:pPr>
      <w:hyperlink r:id="rId62" w:history="1">
        <w:r w:rsidRPr="005B1285">
          <w:rPr>
            <w:rStyle w:val="Hyperlink"/>
            <w:rFonts w:asciiTheme="majorHAnsi" w:hAnsiTheme="majorHAnsi" w:cstheme="majorHAnsi"/>
            <w:color w:val="5E60B5"/>
          </w:rPr>
          <w:t>Northern Ireland Anti-Bullying Forum</w:t>
        </w:r>
      </w:hyperlink>
    </w:p>
    <w:p w14:paraId="1BB4FB82" w14:textId="77777777" w:rsidR="00F71D36" w:rsidRPr="005B1285" w:rsidRDefault="00F71D36" w:rsidP="00CF5626">
      <w:pPr>
        <w:numPr>
          <w:ilvl w:val="0"/>
          <w:numId w:val="53"/>
        </w:numPr>
        <w:spacing w:before="100" w:beforeAutospacing="1" w:after="100" w:afterAutospacing="1"/>
        <w:contextualSpacing/>
        <w:rPr>
          <w:rFonts w:asciiTheme="majorHAnsi" w:hAnsiTheme="majorHAnsi" w:cstheme="majorHAnsi"/>
          <w:color w:val="333333"/>
        </w:rPr>
      </w:pPr>
      <w:hyperlink r:id="rId63" w:tgtFrame="_blank" w:tooltip="external link opens in a new window / tab" w:history="1">
        <w:r w:rsidRPr="005B1285">
          <w:rPr>
            <w:rStyle w:val="Hyperlink"/>
            <w:rFonts w:asciiTheme="majorHAnsi" w:hAnsiTheme="majorHAnsi" w:cstheme="majorHAnsi"/>
            <w:color w:val="5E60B5"/>
          </w:rPr>
          <w:t>ChildLine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092167AC" w14:textId="77777777" w:rsidR="00F71D36" w:rsidRPr="005B1285" w:rsidRDefault="00F71D36" w:rsidP="00CF5626">
      <w:pPr>
        <w:numPr>
          <w:ilvl w:val="0"/>
          <w:numId w:val="53"/>
        </w:numPr>
        <w:spacing w:before="100" w:beforeAutospacing="1" w:after="100" w:afterAutospacing="1"/>
        <w:contextualSpacing/>
        <w:rPr>
          <w:rFonts w:asciiTheme="majorHAnsi" w:hAnsiTheme="majorHAnsi" w:cstheme="majorHAnsi"/>
          <w:color w:val="333333"/>
        </w:rPr>
      </w:pPr>
      <w:hyperlink r:id="rId64" w:tgtFrame="_blank" w:tooltip="external link opens in a new window / tab" w:history="1">
        <w:r w:rsidRPr="005B1285">
          <w:rPr>
            <w:rStyle w:val="Hyperlink"/>
            <w:rFonts w:asciiTheme="majorHAnsi" w:hAnsiTheme="majorHAnsi" w:cstheme="majorHAnsi"/>
            <w:color w:val="5E60B5"/>
          </w:rPr>
          <w:t>Kidscape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6192E2DC" w14:textId="77777777" w:rsidR="00F71D36" w:rsidRPr="005B1285" w:rsidRDefault="00F71D36" w:rsidP="00CF5626">
      <w:pPr>
        <w:numPr>
          <w:ilvl w:val="0"/>
          <w:numId w:val="53"/>
        </w:numPr>
        <w:spacing w:before="100" w:beforeAutospacing="1" w:after="100" w:afterAutospacing="1"/>
        <w:contextualSpacing/>
        <w:rPr>
          <w:rFonts w:asciiTheme="majorHAnsi" w:hAnsiTheme="majorHAnsi" w:cstheme="majorHAnsi"/>
          <w:color w:val="333333"/>
        </w:rPr>
      </w:pPr>
      <w:hyperlink r:id="rId65" w:tgtFrame="_blank" w:tooltip="external link opens in a new window / tab" w:history="1">
        <w:r w:rsidRPr="005B1285">
          <w:rPr>
            <w:rStyle w:val="Hyperlink"/>
            <w:rFonts w:asciiTheme="majorHAnsi" w:hAnsiTheme="majorHAnsi" w:cstheme="majorHAnsi"/>
            <w:color w:val="5E60B5"/>
          </w:rPr>
          <w:t xml:space="preserve">Family Lives </w:t>
        </w:r>
        <w:proofErr w:type="gramStart"/>
        <w:r w:rsidRPr="005B1285">
          <w:rPr>
            <w:rStyle w:val="Hyperlink"/>
            <w:rFonts w:asciiTheme="majorHAnsi" w:hAnsiTheme="majorHAnsi" w:cstheme="majorHAnsi"/>
            <w:color w:val="5E60B5"/>
          </w:rPr>
          <w:t>website</w:t>
        </w:r>
        <w:r w:rsidRPr="005B1285">
          <w:rPr>
            <w:rStyle w:val="element-invisible"/>
            <w:rFonts w:asciiTheme="majorHAnsi" w:hAnsiTheme="majorHAnsi" w:cstheme="majorHAnsi"/>
            <w:color w:val="5E60B5"/>
          </w:rPr>
          <w:t>(</w:t>
        </w:r>
        <w:proofErr w:type="gramEnd"/>
        <w:r w:rsidRPr="005B1285">
          <w:rPr>
            <w:rStyle w:val="element-invisible"/>
            <w:rFonts w:asciiTheme="majorHAnsi" w:hAnsiTheme="majorHAnsi" w:cstheme="majorHAnsi"/>
            <w:color w:val="5E60B5"/>
          </w:rPr>
          <w:t>external link opens in a new window / tab)</w:t>
        </w:r>
      </w:hyperlink>
    </w:p>
    <w:p w14:paraId="5B1606A9" w14:textId="77777777" w:rsidR="00F71D36" w:rsidRPr="005B1285" w:rsidRDefault="00F71D36" w:rsidP="00CF5626">
      <w:pPr>
        <w:numPr>
          <w:ilvl w:val="0"/>
          <w:numId w:val="53"/>
        </w:numPr>
        <w:spacing w:before="100" w:beforeAutospacing="1" w:after="100" w:afterAutospacing="1"/>
        <w:contextualSpacing/>
        <w:rPr>
          <w:rFonts w:asciiTheme="majorHAnsi" w:hAnsiTheme="majorHAnsi" w:cstheme="majorHAnsi"/>
          <w:color w:val="333333"/>
        </w:rPr>
      </w:pPr>
      <w:hyperlink r:id="rId66" w:tgtFrame="_blank" w:tooltip="external link opens in a new window / tab" w:history="1">
        <w:r w:rsidRPr="005B1285">
          <w:rPr>
            <w:rStyle w:val="Hyperlink"/>
            <w:rFonts w:asciiTheme="majorHAnsi" w:hAnsiTheme="majorHAnsi" w:cstheme="majorHAnsi"/>
            <w:color w:val="5E60B5"/>
          </w:rPr>
          <w:t>Bullying UK website</w:t>
        </w:r>
      </w:hyperlink>
    </w:p>
    <w:p w14:paraId="770A5B15" w14:textId="57EA050C" w:rsidR="00F71D36" w:rsidRPr="005B1285" w:rsidRDefault="00F71D36" w:rsidP="00AF3794">
      <w:pPr>
        <w:rPr>
          <w:rFonts w:asciiTheme="majorHAnsi" w:hAnsiTheme="majorHAnsi" w:cstheme="majorHAnsi"/>
          <w:b/>
        </w:rPr>
      </w:pPr>
    </w:p>
    <w:sectPr w:rsidR="00F71D36" w:rsidRPr="005B1285" w:rsidSect="004F57F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64B12" w14:textId="77777777" w:rsidR="00285FBF" w:rsidRDefault="00285FBF" w:rsidP="002B3C9E">
      <w:r>
        <w:separator/>
      </w:r>
    </w:p>
  </w:endnote>
  <w:endnote w:type="continuationSeparator" w:id="0">
    <w:p w14:paraId="11B79A60" w14:textId="77777777" w:rsidR="00285FBF" w:rsidRDefault="00285FBF" w:rsidP="002B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83D21" w14:textId="3612F2CA" w:rsidR="00516BD8" w:rsidRPr="00516BD8" w:rsidRDefault="00516BD8">
    <w:pPr>
      <w:pStyle w:val="Footer"/>
      <w:rPr>
        <w:rFonts w:asciiTheme="majorHAnsi" w:hAnsiTheme="majorHAnsi" w:cstheme="majorHAnsi"/>
        <w:sz w:val="20"/>
        <w:szCs w:val="20"/>
        <w:lang w:val="en-GB"/>
      </w:rPr>
    </w:pPr>
    <w:r>
      <w:rPr>
        <w:rFonts w:asciiTheme="majorHAnsi" w:hAnsiTheme="majorHAnsi" w:cstheme="majorHAnsi"/>
        <w:noProof/>
        <w:sz w:val="20"/>
        <w:szCs w:val="20"/>
        <w:lang w:val="en-GB"/>
      </w:rPr>
      <mc:AlternateContent>
        <mc:Choice Requires="wps">
          <w:drawing>
            <wp:anchor distT="0" distB="0" distL="114300" distR="114300" simplePos="0" relativeHeight="251659264" behindDoc="0" locked="0" layoutInCell="1" allowOverlap="1" wp14:anchorId="6173695B" wp14:editId="575BE031">
              <wp:simplePos x="0" y="0"/>
              <wp:positionH relativeFrom="column">
                <wp:posOffset>2743200</wp:posOffset>
              </wp:positionH>
              <wp:positionV relativeFrom="paragraph">
                <wp:posOffset>366395</wp:posOffset>
              </wp:positionV>
              <wp:extent cx="4064000" cy="393700"/>
              <wp:effectExtent l="0" t="0" r="12700" b="12700"/>
              <wp:wrapNone/>
              <wp:docPr id="688219932" name="Text Box 2"/>
              <wp:cNvGraphicFramePr/>
              <a:graphic xmlns:a="http://schemas.openxmlformats.org/drawingml/2006/main">
                <a:graphicData uri="http://schemas.microsoft.com/office/word/2010/wordprocessingShape">
                  <wps:wsp>
                    <wps:cNvSpPr txBox="1"/>
                    <wps:spPr>
                      <a:xfrm>
                        <a:off x="0" y="0"/>
                        <a:ext cx="4064000" cy="393700"/>
                      </a:xfrm>
                      <a:prstGeom prst="rect">
                        <a:avLst/>
                      </a:prstGeom>
                      <a:solidFill>
                        <a:schemeClr val="lt1"/>
                      </a:solidFill>
                      <a:ln w="6350">
                        <a:solidFill>
                          <a:prstClr val="black"/>
                        </a:solidFill>
                      </a:ln>
                    </wps:spPr>
                    <wps:txbx>
                      <w:txbxContent>
                        <w:p w14:paraId="4D365A0D" w14:textId="799A2F38" w:rsidR="00516BD8" w:rsidRDefault="00516BD8">
                          <w:r>
                            <w:rPr>
                              <w:rFonts w:asciiTheme="majorHAnsi" w:hAnsiTheme="majorHAnsi" w:cstheme="majorHAnsi"/>
                              <w:noProof/>
                              <w:sz w:val="20"/>
                              <w:szCs w:val="20"/>
                              <w:lang w:val="en-GB"/>
                            </w:rPr>
                            <w:drawing>
                              <wp:inline distT="0" distB="0" distL="0" distR="0" wp14:anchorId="5F76D909" wp14:editId="2EF38006">
                                <wp:extent cx="255270" cy="260227"/>
                                <wp:effectExtent l="0" t="0" r="0" b="0"/>
                                <wp:docPr id="747188701" name="Picture 1" descr="A cartoon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88701" name="Picture 1" descr="A cartoon sun with a smiling face&#10;&#10;Description automatically generated"/>
                                        <pic:cNvPicPr/>
                                      </pic:nvPicPr>
                                      <pic:blipFill>
                                        <a:blip r:embed="rId1"/>
                                        <a:stretch>
                                          <a:fillRect/>
                                        </a:stretch>
                                      </pic:blipFill>
                                      <pic:spPr>
                                        <a:xfrm>
                                          <a:off x="0" y="0"/>
                                          <a:ext cx="255270" cy="260227"/>
                                        </a:xfrm>
                                        <a:prstGeom prst="rect">
                                          <a:avLst/>
                                        </a:prstGeom>
                                      </pic:spPr>
                                    </pic:pic>
                                  </a:graphicData>
                                </a:graphic>
                              </wp:inline>
                            </w:drawing>
                          </w:r>
                          <w:r>
                            <w:t xml:space="preserve"> </w:t>
                          </w:r>
                          <w:r w:rsidRPr="00516BD8">
                            <w:rPr>
                              <w:rFonts w:asciiTheme="majorHAnsi" w:hAnsiTheme="majorHAnsi" w:cstheme="majorHAnsi"/>
                              <w:sz w:val="20"/>
                              <w:szCs w:val="20"/>
                              <w:lang w:val="en-GB"/>
                            </w:rPr>
                            <w:t>Edenderry Nursery School Reviewed and update</w:t>
                          </w:r>
                          <w:r>
                            <w:rPr>
                              <w:rFonts w:asciiTheme="majorHAnsi" w:hAnsiTheme="majorHAnsi" w:cstheme="majorHAnsi"/>
                              <w:sz w:val="20"/>
                              <w:szCs w:val="20"/>
                              <w:lang w:val="en-GB"/>
                            </w:rPr>
                            <w:t>d</w:t>
                          </w:r>
                          <w:r w:rsidRPr="00516BD8">
                            <w:rPr>
                              <w:rFonts w:asciiTheme="majorHAnsi" w:hAnsiTheme="majorHAnsi" w:cstheme="majorHAnsi"/>
                              <w:sz w:val="20"/>
                              <w:szCs w:val="20"/>
                              <w:lang w:val="en-GB"/>
                            </w:rPr>
                            <w:t xml:space="preserve"> Sept</w:t>
                          </w:r>
                          <w:r>
                            <w:rPr>
                              <w:rFonts w:asciiTheme="majorHAnsi" w:hAnsiTheme="majorHAnsi" w:cstheme="majorHAnsi"/>
                              <w:sz w:val="20"/>
                              <w:szCs w:val="20"/>
                              <w:lang w:val="en-GB"/>
                            </w:rPr>
                            <w:t>ember</w:t>
                          </w:r>
                          <w:r w:rsidRPr="00516BD8">
                            <w:rPr>
                              <w:rFonts w:asciiTheme="majorHAnsi" w:hAnsiTheme="majorHAnsi" w:cstheme="majorHAnsi"/>
                              <w:sz w:val="20"/>
                              <w:szCs w:val="20"/>
                              <w:lang w:val="en-GB"/>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3695B" id="_x0000_t202" coordsize="21600,21600" o:spt="202" path="m,l,21600r21600,l21600,xe">
              <v:stroke joinstyle="miter"/>
              <v:path gradientshapeok="t" o:connecttype="rect"/>
            </v:shapetype>
            <v:shape id="Text Box 2" o:spid="_x0000_s1026" type="#_x0000_t202" style="position:absolute;margin-left:3in;margin-top:28.85pt;width:320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" fillcolor="white [3201]" strokeweight=".5pt">
              <v:textbox>
                <w:txbxContent>
                  <w:p w14:paraId="4D365A0D" w14:textId="799A2F38" w:rsidR="00516BD8" w:rsidRDefault="00516BD8">
                    <w:r>
                      <w:rPr>
                        <w:rFonts w:asciiTheme="majorHAnsi" w:hAnsiTheme="majorHAnsi" w:cstheme="majorHAnsi"/>
                        <w:noProof/>
                        <w:sz w:val="20"/>
                        <w:szCs w:val="20"/>
                        <w:lang w:val="en-GB"/>
                      </w:rPr>
                      <w:drawing>
                        <wp:inline distT="0" distB="0" distL="0" distR="0" wp14:anchorId="5F76D909" wp14:editId="2EF38006">
                          <wp:extent cx="255270" cy="260227"/>
                          <wp:effectExtent l="0" t="0" r="0" b="0"/>
                          <wp:docPr id="747188701" name="Picture 1" descr="A cartoon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88701" name="Picture 1" descr="A cartoon sun with a smiling face&#10;&#10;Description automatically generated"/>
                                  <pic:cNvPicPr/>
                                </pic:nvPicPr>
                                <pic:blipFill>
                                  <a:blip r:embed="rId1"/>
                                  <a:stretch>
                                    <a:fillRect/>
                                  </a:stretch>
                                </pic:blipFill>
                                <pic:spPr>
                                  <a:xfrm>
                                    <a:off x="0" y="0"/>
                                    <a:ext cx="255270" cy="260227"/>
                                  </a:xfrm>
                                  <a:prstGeom prst="rect">
                                    <a:avLst/>
                                  </a:prstGeom>
                                </pic:spPr>
                              </pic:pic>
                            </a:graphicData>
                          </a:graphic>
                        </wp:inline>
                      </w:drawing>
                    </w:r>
                    <w:r>
                      <w:t xml:space="preserve"> </w:t>
                    </w:r>
                    <w:r w:rsidRPr="00516BD8">
                      <w:rPr>
                        <w:rFonts w:asciiTheme="majorHAnsi" w:hAnsiTheme="majorHAnsi" w:cstheme="majorHAnsi"/>
                        <w:sz w:val="20"/>
                        <w:szCs w:val="20"/>
                        <w:lang w:val="en-GB"/>
                      </w:rPr>
                      <w:t>Edenderry Nursery School Reviewed and update</w:t>
                    </w:r>
                    <w:r>
                      <w:rPr>
                        <w:rFonts w:asciiTheme="majorHAnsi" w:hAnsiTheme="majorHAnsi" w:cstheme="majorHAnsi"/>
                        <w:sz w:val="20"/>
                        <w:szCs w:val="20"/>
                        <w:lang w:val="en-GB"/>
                      </w:rPr>
                      <w:t>d</w:t>
                    </w:r>
                    <w:r w:rsidRPr="00516BD8">
                      <w:rPr>
                        <w:rFonts w:asciiTheme="majorHAnsi" w:hAnsiTheme="majorHAnsi" w:cstheme="majorHAnsi"/>
                        <w:sz w:val="20"/>
                        <w:szCs w:val="20"/>
                        <w:lang w:val="en-GB"/>
                      </w:rPr>
                      <w:t xml:space="preserve"> Sept</w:t>
                    </w:r>
                    <w:r>
                      <w:rPr>
                        <w:rFonts w:asciiTheme="majorHAnsi" w:hAnsiTheme="majorHAnsi" w:cstheme="majorHAnsi"/>
                        <w:sz w:val="20"/>
                        <w:szCs w:val="20"/>
                        <w:lang w:val="en-GB"/>
                      </w:rPr>
                      <w:t>ember</w:t>
                    </w:r>
                    <w:r w:rsidRPr="00516BD8">
                      <w:rPr>
                        <w:rFonts w:asciiTheme="majorHAnsi" w:hAnsiTheme="majorHAnsi" w:cstheme="majorHAnsi"/>
                        <w:sz w:val="20"/>
                        <w:szCs w:val="20"/>
                        <w:lang w:val="en-GB"/>
                      </w:rPr>
                      <w:t xml:space="preserve"> 2025</w:t>
                    </w:r>
                  </w:p>
                </w:txbxContent>
              </v:textbox>
            </v:shape>
          </w:pict>
        </mc:Fallback>
      </mc:AlternateContent>
    </w:r>
    <w:r>
      <w:rPr>
        <w:rFonts w:asciiTheme="majorHAnsi" w:hAnsiTheme="majorHAnsi" w:cstheme="majorHAnsi"/>
        <w:sz w:val="20"/>
        <w:szCs w:val="20"/>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6EFB7" w14:textId="77777777" w:rsidR="00285FBF" w:rsidRDefault="00285FBF" w:rsidP="002B3C9E">
      <w:r>
        <w:separator/>
      </w:r>
    </w:p>
  </w:footnote>
  <w:footnote w:type="continuationSeparator" w:id="0">
    <w:p w14:paraId="7E47F14A" w14:textId="77777777" w:rsidR="00285FBF" w:rsidRDefault="00285FBF" w:rsidP="002B3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2" type="#_x0000_t75" style="width:7pt;height:7pt" o:bullet="t">
        <v:imagedata r:id="rId1" o:title="BD21298_"/>
      </v:shape>
    </w:pict>
  </w:numPicBullet>
  <w:abstractNum w:abstractNumId="0" w15:restartNumberingAfterBreak="0">
    <w:nsid w:val="009210B8"/>
    <w:multiLevelType w:val="hybridMultilevel"/>
    <w:tmpl w:val="1EEA474C"/>
    <w:lvl w:ilvl="0" w:tplc="7E108AA6">
      <w:start w:val="1"/>
      <w:numFmt w:val="bullet"/>
      <w:lvlText w:val=""/>
      <w:lvlPicBulletId w:val="0"/>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1A073EF"/>
    <w:multiLevelType w:val="multilevel"/>
    <w:tmpl w:val="D33A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74C4D"/>
    <w:multiLevelType w:val="multilevel"/>
    <w:tmpl w:val="E80A7156"/>
    <w:lvl w:ilvl="0">
      <w:start w:val="1"/>
      <w:numFmt w:val="decimal"/>
      <w:lvlText w:val="%1."/>
      <w:lvlJc w:val="left"/>
      <w:pPr>
        <w:ind w:left="1240" w:hanging="420"/>
      </w:pPr>
      <w:rPr>
        <w:rFonts w:hint="default"/>
        <w:spacing w:val="0"/>
        <w:w w:val="100"/>
        <w:lang w:val="en-US" w:eastAsia="en-US" w:bidi="ar-SA"/>
      </w:rPr>
    </w:lvl>
    <w:lvl w:ilvl="1">
      <w:start w:val="1"/>
      <w:numFmt w:val="decimal"/>
      <w:lvlText w:val="%1.%2"/>
      <w:lvlJc w:val="left"/>
      <w:pPr>
        <w:ind w:left="1540" w:hanging="720"/>
        <w:jc w:val="righ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1960" w:hanging="435"/>
      </w:pPr>
      <w:rPr>
        <w:rFonts w:ascii="Arial" w:eastAsia="Arial" w:hAnsi="Arial" w:cs="Arial" w:hint="default"/>
        <w:spacing w:val="0"/>
        <w:w w:val="100"/>
        <w:lang w:val="en-US" w:eastAsia="en-US" w:bidi="ar-SA"/>
      </w:rPr>
    </w:lvl>
    <w:lvl w:ilvl="3">
      <w:numFmt w:val="bullet"/>
      <w:lvlText w:val="•"/>
      <w:lvlJc w:val="left"/>
      <w:pPr>
        <w:ind w:left="1900" w:hanging="435"/>
      </w:pPr>
      <w:rPr>
        <w:rFonts w:hint="default"/>
        <w:lang w:val="en-US" w:eastAsia="en-US" w:bidi="ar-SA"/>
      </w:rPr>
    </w:lvl>
    <w:lvl w:ilvl="4">
      <w:numFmt w:val="bullet"/>
      <w:lvlText w:val="•"/>
      <w:lvlJc w:val="left"/>
      <w:pPr>
        <w:ind w:left="1960" w:hanging="435"/>
      </w:pPr>
      <w:rPr>
        <w:rFonts w:hint="default"/>
        <w:lang w:val="en-US" w:eastAsia="en-US" w:bidi="ar-SA"/>
      </w:rPr>
    </w:lvl>
    <w:lvl w:ilvl="5">
      <w:numFmt w:val="bullet"/>
      <w:lvlText w:val="•"/>
      <w:lvlJc w:val="left"/>
      <w:pPr>
        <w:ind w:left="2240" w:hanging="435"/>
      </w:pPr>
      <w:rPr>
        <w:rFonts w:hint="default"/>
        <w:lang w:val="en-US" w:eastAsia="en-US" w:bidi="ar-SA"/>
      </w:rPr>
    </w:lvl>
    <w:lvl w:ilvl="6">
      <w:numFmt w:val="bullet"/>
      <w:lvlText w:val="•"/>
      <w:lvlJc w:val="left"/>
      <w:pPr>
        <w:ind w:left="3796" w:hanging="435"/>
      </w:pPr>
      <w:rPr>
        <w:rFonts w:hint="default"/>
        <w:lang w:val="en-US" w:eastAsia="en-US" w:bidi="ar-SA"/>
      </w:rPr>
    </w:lvl>
    <w:lvl w:ilvl="7">
      <w:numFmt w:val="bullet"/>
      <w:lvlText w:val="•"/>
      <w:lvlJc w:val="left"/>
      <w:pPr>
        <w:ind w:left="5352" w:hanging="435"/>
      </w:pPr>
      <w:rPr>
        <w:rFonts w:hint="default"/>
        <w:lang w:val="en-US" w:eastAsia="en-US" w:bidi="ar-SA"/>
      </w:rPr>
    </w:lvl>
    <w:lvl w:ilvl="8">
      <w:numFmt w:val="bullet"/>
      <w:lvlText w:val="•"/>
      <w:lvlJc w:val="left"/>
      <w:pPr>
        <w:ind w:left="6908" w:hanging="435"/>
      </w:pPr>
      <w:rPr>
        <w:rFonts w:hint="default"/>
        <w:lang w:val="en-US" w:eastAsia="en-US" w:bidi="ar-SA"/>
      </w:rPr>
    </w:lvl>
  </w:abstractNum>
  <w:abstractNum w:abstractNumId="3" w15:restartNumberingAfterBreak="0">
    <w:nsid w:val="098B57EB"/>
    <w:multiLevelType w:val="hybridMultilevel"/>
    <w:tmpl w:val="3C84FC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7B3A14"/>
    <w:multiLevelType w:val="hybridMultilevel"/>
    <w:tmpl w:val="B166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712BB"/>
    <w:multiLevelType w:val="hybridMultilevel"/>
    <w:tmpl w:val="6DFCF3DC"/>
    <w:lvl w:ilvl="0" w:tplc="D256B61E">
      <w:numFmt w:val="bullet"/>
      <w:lvlText w:val="●"/>
      <w:lvlJc w:val="left"/>
      <w:pPr>
        <w:ind w:left="1240" w:hanging="420"/>
      </w:pPr>
      <w:rPr>
        <w:rFonts w:ascii="Arial" w:eastAsia="Arial" w:hAnsi="Arial" w:cs="Arial" w:hint="default"/>
        <w:spacing w:val="0"/>
        <w:w w:val="100"/>
        <w:lang w:val="en-US" w:eastAsia="en-US" w:bidi="ar-SA"/>
      </w:rPr>
    </w:lvl>
    <w:lvl w:ilvl="1" w:tplc="09B484BE">
      <w:numFmt w:val="bullet"/>
      <w:lvlText w:val="•"/>
      <w:lvlJc w:val="left"/>
      <w:pPr>
        <w:ind w:left="2118" w:hanging="420"/>
      </w:pPr>
      <w:rPr>
        <w:rFonts w:hint="default"/>
        <w:lang w:val="en-US" w:eastAsia="en-US" w:bidi="ar-SA"/>
      </w:rPr>
    </w:lvl>
    <w:lvl w:ilvl="2" w:tplc="FF6805C0">
      <w:numFmt w:val="bullet"/>
      <w:lvlText w:val="•"/>
      <w:lvlJc w:val="left"/>
      <w:pPr>
        <w:ind w:left="2996" w:hanging="420"/>
      </w:pPr>
      <w:rPr>
        <w:rFonts w:hint="default"/>
        <w:lang w:val="en-US" w:eastAsia="en-US" w:bidi="ar-SA"/>
      </w:rPr>
    </w:lvl>
    <w:lvl w:ilvl="3" w:tplc="10EC94A6">
      <w:numFmt w:val="bullet"/>
      <w:lvlText w:val="•"/>
      <w:lvlJc w:val="left"/>
      <w:pPr>
        <w:ind w:left="3874" w:hanging="420"/>
      </w:pPr>
      <w:rPr>
        <w:rFonts w:hint="default"/>
        <w:lang w:val="en-US" w:eastAsia="en-US" w:bidi="ar-SA"/>
      </w:rPr>
    </w:lvl>
    <w:lvl w:ilvl="4" w:tplc="0D9EE212">
      <w:numFmt w:val="bullet"/>
      <w:lvlText w:val="•"/>
      <w:lvlJc w:val="left"/>
      <w:pPr>
        <w:ind w:left="4752" w:hanging="420"/>
      </w:pPr>
      <w:rPr>
        <w:rFonts w:hint="default"/>
        <w:lang w:val="en-US" w:eastAsia="en-US" w:bidi="ar-SA"/>
      </w:rPr>
    </w:lvl>
    <w:lvl w:ilvl="5" w:tplc="48C2ADBC">
      <w:numFmt w:val="bullet"/>
      <w:lvlText w:val="•"/>
      <w:lvlJc w:val="left"/>
      <w:pPr>
        <w:ind w:left="5630" w:hanging="420"/>
      </w:pPr>
      <w:rPr>
        <w:rFonts w:hint="default"/>
        <w:lang w:val="en-US" w:eastAsia="en-US" w:bidi="ar-SA"/>
      </w:rPr>
    </w:lvl>
    <w:lvl w:ilvl="6" w:tplc="7916A7B6">
      <w:numFmt w:val="bullet"/>
      <w:lvlText w:val="•"/>
      <w:lvlJc w:val="left"/>
      <w:pPr>
        <w:ind w:left="6508" w:hanging="420"/>
      </w:pPr>
      <w:rPr>
        <w:rFonts w:hint="default"/>
        <w:lang w:val="en-US" w:eastAsia="en-US" w:bidi="ar-SA"/>
      </w:rPr>
    </w:lvl>
    <w:lvl w:ilvl="7" w:tplc="8222D13C">
      <w:numFmt w:val="bullet"/>
      <w:lvlText w:val="•"/>
      <w:lvlJc w:val="left"/>
      <w:pPr>
        <w:ind w:left="7386" w:hanging="420"/>
      </w:pPr>
      <w:rPr>
        <w:rFonts w:hint="default"/>
        <w:lang w:val="en-US" w:eastAsia="en-US" w:bidi="ar-SA"/>
      </w:rPr>
    </w:lvl>
    <w:lvl w:ilvl="8" w:tplc="8F9A7698">
      <w:numFmt w:val="bullet"/>
      <w:lvlText w:val="•"/>
      <w:lvlJc w:val="left"/>
      <w:pPr>
        <w:ind w:left="8264" w:hanging="420"/>
      </w:pPr>
      <w:rPr>
        <w:rFonts w:hint="default"/>
        <w:lang w:val="en-US" w:eastAsia="en-US" w:bidi="ar-SA"/>
      </w:rPr>
    </w:lvl>
  </w:abstractNum>
  <w:abstractNum w:abstractNumId="6" w15:restartNumberingAfterBreak="0">
    <w:nsid w:val="0CFA7893"/>
    <w:multiLevelType w:val="multilevel"/>
    <w:tmpl w:val="01E281A4"/>
    <w:lvl w:ilvl="0">
      <w:start w:val="1"/>
      <w:numFmt w:val="bullet"/>
      <w:lvlText w:val=""/>
      <w:lvlJc w:val="left"/>
      <w:pPr>
        <w:ind w:left="720" w:hanging="360"/>
      </w:pPr>
      <w:rPr>
        <w:rFonts w:ascii="Symbol" w:hAnsi="Symbol" w:hint="default"/>
        <w:spacing w:val="0"/>
        <w:w w:val="100"/>
        <w:lang w:val="en-US" w:eastAsia="en-US" w:bidi="ar-SA"/>
      </w:rPr>
    </w:lvl>
    <w:lvl w:ilvl="1">
      <w:start w:val="1"/>
      <w:numFmt w:val="decimal"/>
      <w:lvlText w:val="%1.%2"/>
      <w:lvlJc w:val="left"/>
      <w:pPr>
        <w:ind w:left="1540" w:hanging="720"/>
        <w:jc w:val="righ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1960" w:hanging="435"/>
      </w:pPr>
      <w:rPr>
        <w:rFonts w:ascii="Arial" w:eastAsia="Arial" w:hAnsi="Arial" w:cs="Arial" w:hint="default"/>
        <w:spacing w:val="0"/>
        <w:w w:val="100"/>
        <w:lang w:val="en-US" w:eastAsia="en-US" w:bidi="ar-SA"/>
      </w:rPr>
    </w:lvl>
    <w:lvl w:ilvl="3">
      <w:numFmt w:val="bullet"/>
      <w:lvlText w:val="•"/>
      <w:lvlJc w:val="left"/>
      <w:pPr>
        <w:ind w:left="1900" w:hanging="435"/>
      </w:pPr>
      <w:rPr>
        <w:rFonts w:hint="default"/>
        <w:lang w:val="en-US" w:eastAsia="en-US" w:bidi="ar-SA"/>
      </w:rPr>
    </w:lvl>
    <w:lvl w:ilvl="4">
      <w:numFmt w:val="bullet"/>
      <w:lvlText w:val="•"/>
      <w:lvlJc w:val="left"/>
      <w:pPr>
        <w:ind w:left="1960" w:hanging="435"/>
      </w:pPr>
      <w:rPr>
        <w:rFonts w:hint="default"/>
        <w:lang w:val="en-US" w:eastAsia="en-US" w:bidi="ar-SA"/>
      </w:rPr>
    </w:lvl>
    <w:lvl w:ilvl="5">
      <w:numFmt w:val="bullet"/>
      <w:lvlText w:val="•"/>
      <w:lvlJc w:val="left"/>
      <w:pPr>
        <w:ind w:left="2240" w:hanging="435"/>
      </w:pPr>
      <w:rPr>
        <w:rFonts w:hint="default"/>
        <w:lang w:val="en-US" w:eastAsia="en-US" w:bidi="ar-SA"/>
      </w:rPr>
    </w:lvl>
    <w:lvl w:ilvl="6">
      <w:numFmt w:val="bullet"/>
      <w:lvlText w:val="•"/>
      <w:lvlJc w:val="left"/>
      <w:pPr>
        <w:ind w:left="3796" w:hanging="435"/>
      </w:pPr>
      <w:rPr>
        <w:rFonts w:hint="default"/>
        <w:lang w:val="en-US" w:eastAsia="en-US" w:bidi="ar-SA"/>
      </w:rPr>
    </w:lvl>
    <w:lvl w:ilvl="7">
      <w:numFmt w:val="bullet"/>
      <w:lvlText w:val="•"/>
      <w:lvlJc w:val="left"/>
      <w:pPr>
        <w:ind w:left="5352" w:hanging="435"/>
      </w:pPr>
      <w:rPr>
        <w:rFonts w:hint="default"/>
        <w:lang w:val="en-US" w:eastAsia="en-US" w:bidi="ar-SA"/>
      </w:rPr>
    </w:lvl>
    <w:lvl w:ilvl="8">
      <w:numFmt w:val="bullet"/>
      <w:lvlText w:val="•"/>
      <w:lvlJc w:val="left"/>
      <w:pPr>
        <w:ind w:left="6908" w:hanging="435"/>
      </w:pPr>
      <w:rPr>
        <w:rFonts w:hint="default"/>
        <w:lang w:val="en-US" w:eastAsia="en-US" w:bidi="ar-SA"/>
      </w:rPr>
    </w:lvl>
  </w:abstractNum>
  <w:abstractNum w:abstractNumId="7" w15:restartNumberingAfterBreak="0">
    <w:nsid w:val="0D6A412D"/>
    <w:multiLevelType w:val="hybridMultilevel"/>
    <w:tmpl w:val="5606897E"/>
    <w:lvl w:ilvl="0" w:tplc="9274087E">
      <w:start w:val="1"/>
      <w:numFmt w:val="decimal"/>
      <w:lvlText w:val="%1."/>
      <w:lvlJc w:val="left"/>
      <w:pPr>
        <w:ind w:left="1540" w:hanging="720"/>
        <w:jc w:val="right"/>
      </w:pPr>
      <w:rPr>
        <w:rFonts w:ascii="Calibri" w:eastAsia="Calibri" w:hAnsi="Calibri" w:cs="Calibri" w:hint="default"/>
        <w:b w:val="0"/>
        <w:bCs w:val="0"/>
        <w:i w:val="0"/>
        <w:iCs w:val="0"/>
        <w:spacing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03BFC"/>
    <w:multiLevelType w:val="hybridMultilevel"/>
    <w:tmpl w:val="DC404280"/>
    <w:lvl w:ilvl="0" w:tplc="9274087E">
      <w:start w:val="1"/>
      <w:numFmt w:val="decimal"/>
      <w:lvlText w:val="%1."/>
      <w:lvlJc w:val="left"/>
      <w:pPr>
        <w:ind w:left="720" w:hanging="720"/>
        <w:jc w:val="right"/>
      </w:pPr>
      <w:rPr>
        <w:rFonts w:ascii="Calibri" w:eastAsia="Calibri" w:hAnsi="Calibri" w:cs="Calibri" w:hint="default"/>
        <w:b w:val="0"/>
        <w:bCs w:val="0"/>
        <w:i w:val="0"/>
        <w:iCs w:val="0"/>
        <w:spacing w:val="0"/>
        <w:w w:val="99"/>
        <w:sz w:val="24"/>
        <w:szCs w:val="24"/>
        <w:lang w:val="en-US" w:eastAsia="en-US" w:bidi="ar-SA"/>
      </w:rPr>
    </w:lvl>
    <w:lvl w:ilvl="1" w:tplc="04090019" w:tentative="1">
      <w:start w:val="1"/>
      <w:numFmt w:val="lowerLetter"/>
      <w:lvlText w:val="%2."/>
      <w:lvlJc w:val="left"/>
      <w:pPr>
        <w:ind w:left="620" w:hanging="360"/>
      </w:pPr>
    </w:lvl>
    <w:lvl w:ilvl="2" w:tplc="0409001B" w:tentative="1">
      <w:start w:val="1"/>
      <w:numFmt w:val="lowerRoman"/>
      <w:lvlText w:val="%3."/>
      <w:lvlJc w:val="right"/>
      <w:pPr>
        <w:ind w:left="1340" w:hanging="180"/>
      </w:pPr>
    </w:lvl>
    <w:lvl w:ilvl="3" w:tplc="0409000F" w:tentative="1">
      <w:start w:val="1"/>
      <w:numFmt w:val="decimal"/>
      <w:lvlText w:val="%4."/>
      <w:lvlJc w:val="left"/>
      <w:pPr>
        <w:ind w:left="2060" w:hanging="360"/>
      </w:pPr>
    </w:lvl>
    <w:lvl w:ilvl="4" w:tplc="04090019" w:tentative="1">
      <w:start w:val="1"/>
      <w:numFmt w:val="lowerLetter"/>
      <w:lvlText w:val="%5."/>
      <w:lvlJc w:val="left"/>
      <w:pPr>
        <w:ind w:left="2780" w:hanging="360"/>
      </w:pPr>
    </w:lvl>
    <w:lvl w:ilvl="5" w:tplc="0409001B" w:tentative="1">
      <w:start w:val="1"/>
      <w:numFmt w:val="lowerRoman"/>
      <w:lvlText w:val="%6."/>
      <w:lvlJc w:val="right"/>
      <w:pPr>
        <w:ind w:left="3500" w:hanging="180"/>
      </w:pPr>
    </w:lvl>
    <w:lvl w:ilvl="6" w:tplc="0409000F" w:tentative="1">
      <w:start w:val="1"/>
      <w:numFmt w:val="decimal"/>
      <w:lvlText w:val="%7."/>
      <w:lvlJc w:val="left"/>
      <w:pPr>
        <w:ind w:left="4220" w:hanging="360"/>
      </w:pPr>
    </w:lvl>
    <w:lvl w:ilvl="7" w:tplc="04090019" w:tentative="1">
      <w:start w:val="1"/>
      <w:numFmt w:val="lowerLetter"/>
      <w:lvlText w:val="%8."/>
      <w:lvlJc w:val="left"/>
      <w:pPr>
        <w:ind w:left="4940" w:hanging="360"/>
      </w:pPr>
    </w:lvl>
    <w:lvl w:ilvl="8" w:tplc="0409001B" w:tentative="1">
      <w:start w:val="1"/>
      <w:numFmt w:val="lowerRoman"/>
      <w:lvlText w:val="%9."/>
      <w:lvlJc w:val="right"/>
      <w:pPr>
        <w:ind w:left="5660" w:hanging="180"/>
      </w:pPr>
    </w:lvl>
  </w:abstractNum>
  <w:abstractNum w:abstractNumId="9" w15:restartNumberingAfterBreak="0">
    <w:nsid w:val="106E0837"/>
    <w:multiLevelType w:val="hybridMultilevel"/>
    <w:tmpl w:val="886C4124"/>
    <w:lvl w:ilvl="0" w:tplc="6BC6FC60">
      <w:numFmt w:val="bullet"/>
      <w:lvlText w:val="●"/>
      <w:lvlJc w:val="left"/>
      <w:pPr>
        <w:ind w:left="1960" w:hanging="570"/>
      </w:pPr>
      <w:rPr>
        <w:rFonts w:ascii="Arial" w:eastAsia="Arial" w:hAnsi="Arial" w:cs="Arial" w:hint="default"/>
        <w:b w:val="0"/>
        <w:bCs w:val="0"/>
        <w:i w:val="0"/>
        <w:iCs w:val="0"/>
        <w:spacing w:val="0"/>
        <w:w w:val="100"/>
        <w:sz w:val="24"/>
        <w:szCs w:val="24"/>
        <w:lang w:val="en-US" w:eastAsia="en-US" w:bidi="ar-SA"/>
      </w:rPr>
    </w:lvl>
    <w:lvl w:ilvl="1" w:tplc="7F7A0E18">
      <w:numFmt w:val="bullet"/>
      <w:lvlText w:val="•"/>
      <w:lvlJc w:val="left"/>
      <w:pPr>
        <w:ind w:left="2766" w:hanging="570"/>
      </w:pPr>
      <w:rPr>
        <w:rFonts w:hint="default"/>
        <w:lang w:val="en-US" w:eastAsia="en-US" w:bidi="ar-SA"/>
      </w:rPr>
    </w:lvl>
    <w:lvl w:ilvl="2" w:tplc="00C019C0">
      <w:numFmt w:val="bullet"/>
      <w:lvlText w:val="•"/>
      <w:lvlJc w:val="left"/>
      <w:pPr>
        <w:ind w:left="3572" w:hanging="570"/>
      </w:pPr>
      <w:rPr>
        <w:rFonts w:hint="default"/>
        <w:lang w:val="en-US" w:eastAsia="en-US" w:bidi="ar-SA"/>
      </w:rPr>
    </w:lvl>
    <w:lvl w:ilvl="3" w:tplc="1AFA5888">
      <w:numFmt w:val="bullet"/>
      <w:lvlText w:val="•"/>
      <w:lvlJc w:val="left"/>
      <w:pPr>
        <w:ind w:left="4378" w:hanging="570"/>
      </w:pPr>
      <w:rPr>
        <w:rFonts w:hint="default"/>
        <w:lang w:val="en-US" w:eastAsia="en-US" w:bidi="ar-SA"/>
      </w:rPr>
    </w:lvl>
    <w:lvl w:ilvl="4" w:tplc="D154426C">
      <w:numFmt w:val="bullet"/>
      <w:lvlText w:val="•"/>
      <w:lvlJc w:val="left"/>
      <w:pPr>
        <w:ind w:left="5184" w:hanging="570"/>
      </w:pPr>
      <w:rPr>
        <w:rFonts w:hint="default"/>
        <w:lang w:val="en-US" w:eastAsia="en-US" w:bidi="ar-SA"/>
      </w:rPr>
    </w:lvl>
    <w:lvl w:ilvl="5" w:tplc="B2BEBA8A">
      <w:numFmt w:val="bullet"/>
      <w:lvlText w:val="•"/>
      <w:lvlJc w:val="left"/>
      <w:pPr>
        <w:ind w:left="5990" w:hanging="570"/>
      </w:pPr>
      <w:rPr>
        <w:rFonts w:hint="default"/>
        <w:lang w:val="en-US" w:eastAsia="en-US" w:bidi="ar-SA"/>
      </w:rPr>
    </w:lvl>
    <w:lvl w:ilvl="6" w:tplc="EEB4160C">
      <w:numFmt w:val="bullet"/>
      <w:lvlText w:val="•"/>
      <w:lvlJc w:val="left"/>
      <w:pPr>
        <w:ind w:left="6796" w:hanging="570"/>
      </w:pPr>
      <w:rPr>
        <w:rFonts w:hint="default"/>
        <w:lang w:val="en-US" w:eastAsia="en-US" w:bidi="ar-SA"/>
      </w:rPr>
    </w:lvl>
    <w:lvl w:ilvl="7" w:tplc="424A6ADE">
      <w:numFmt w:val="bullet"/>
      <w:lvlText w:val="•"/>
      <w:lvlJc w:val="left"/>
      <w:pPr>
        <w:ind w:left="7602" w:hanging="570"/>
      </w:pPr>
      <w:rPr>
        <w:rFonts w:hint="default"/>
        <w:lang w:val="en-US" w:eastAsia="en-US" w:bidi="ar-SA"/>
      </w:rPr>
    </w:lvl>
    <w:lvl w:ilvl="8" w:tplc="3B964BEC">
      <w:numFmt w:val="bullet"/>
      <w:lvlText w:val="•"/>
      <w:lvlJc w:val="left"/>
      <w:pPr>
        <w:ind w:left="8408" w:hanging="570"/>
      </w:pPr>
      <w:rPr>
        <w:rFonts w:hint="default"/>
        <w:lang w:val="en-US" w:eastAsia="en-US" w:bidi="ar-SA"/>
      </w:rPr>
    </w:lvl>
  </w:abstractNum>
  <w:abstractNum w:abstractNumId="10" w15:restartNumberingAfterBreak="0">
    <w:nsid w:val="12807E52"/>
    <w:multiLevelType w:val="hybridMultilevel"/>
    <w:tmpl w:val="72885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E307CC"/>
    <w:multiLevelType w:val="multilevel"/>
    <w:tmpl w:val="B2B6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262AE"/>
    <w:multiLevelType w:val="hybridMultilevel"/>
    <w:tmpl w:val="EBEAF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CE42A1"/>
    <w:multiLevelType w:val="hybridMultilevel"/>
    <w:tmpl w:val="CDEA2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E03252"/>
    <w:multiLevelType w:val="hybridMultilevel"/>
    <w:tmpl w:val="82B007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6C3B05"/>
    <w:multiLevelType w:val="hybridMultilevel"/>
    <w:tmpl w:val="C2527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866985"/>
    <w:multiLevelType w:val="hybridMultilevel"/>
    <w:tmpl w:val="B6F2E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EB3097"/>
    <w:multiLevelType w:val="multilevel"/>
    <w:tmpl w:val="BC30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DF48B5"/>
    <w:multiLevelType w:val="multilevel"/>
    <w:tmpl w:val="1CFC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72A36"/>
    <w:multiLevelType w:val="multilevel"/>
    <w:tmpl w:val="23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7242EE"/>
    <w:multiLevelType w:val="hybridMultilevel"/>
    <w:tmpl w:val="DE82E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876AC4"/>
    <w:multiLevelType w:val="hybridMultilevel"/>
    <w:tmpl w:val="510E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075DF5"/>
    <w:multiLevelType w:val="hybridMultilevel"/>
    <w:tmpl w:val="88FE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F01CF7"/>
    <w:multiLevelType w:val="hybridMultilevel"/>
    <w:tmpl w:val="D416D62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F133B10"/>
    <w:multiLevelType w:val="hybridMultilevel"/>
    <w:tmpl w:val="3372E20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BD269D"/>
    <w:multiLevelType w:val="hybridMultilevel"/>
    <w:tmpl w:val="1584B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DD410A"/>
    <w:multiLevelType w:val="hybridMultilevel"/>
    <w:tmpl w:val="CC4E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E62DF9"/>
    <w:multiLevelType w:val="hybridMultilevel"/>
    <w:tmpl w:val="D662E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9A073F"/>
    <w:multiLevelType w:val="hybridMultilevel"/>
    <w:tmpl w:val="7C52C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80143B7"/>
    <w:multiLevelType w:val="multilevel"/>
    <w:tmpl w:val="1A3E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8A77DC"/>
    <w:multiLevelType w:val="hybridMultilevel"/>
    <w:tmpl w:val="590229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FF034E"/>
    <w:multiLevelType w:val="hybridMultilevel"/>
    <w:tmpl w:val="10341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6C3CA4"/>
    <w:multiLevelType w:val="hybridMultilevel"/>
    <w:tmpl w:val="48E6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B345B2"/>
    <w:multiLevelType w:val="hybridMultilevel"/>
    <w:tmpl w:val="2542B28C"/>
    <w:lvl w:ilvl="0" w:tplc="7E108AA6">
      <w:start w:val="1"/>
      <w:numFmt w:val="bullet"/>
      <w:lvlText w:val=""/>
      <w:lvlPicBulletId w:val="0"/>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4B7915FF"/>
    <w:multiLevelType w:val="hybridMultilevel"/>
    <w:tmpl w:val="FF1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486896"/>
    <w:multiLevelType w:val="hybridMultilevel"/>
    <w:tmpl w:val="34340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C342CD"/>
    <w:multiLevelType w:val="hybridMultilevel"/>
    <w:tmpl w:val="F648E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1E12E3"/>
    <w:multiLevelType w:val="multilevel"/>
    <w:tmpl w:val="9402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C44F8E"/>
    <w:multiLevelType w:val="hybridMultilevel"/>
    <w:tmpl w:val="60C6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641484"/>
    <w:multiLevelType w:val="hybridMultilevel"/>
    <w:tmpl w:val="7582587C"/>
    <w:lvl w:ilvl="0" w:tplc="7E108AA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EB2B79"/>
    <w:multiLevelType w:val="hybridMultilevel"/>
    <w:tmpl w:val="8EA6E5C6"/>
    <w:lvl w:ilvl="0" w:tplc="7E108AA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4309E1"/>
    <w:multiLevelType w:val="hybridMultilevel"/>
    <w:tmpl w:val="3EBAEA4C"/>
    <w:lvl w:ilvl="0" w:tplc="7E108AA6">
      <w:start w:val="1"/>
      <w:numFmt w:val="bullet"/>
      <w:lvlText w:val=""/>
      <w:lvlPicBulletId w:val="0"/>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5FB4554B"/>
    <w:multiLevelType w:val="hybridMultilevel"/>
    <w:tmpl w:val="F70E5DB4"/>
    <w:lvl w:ilvl="0" w:tplc="0409000F">
      <w:start w:val="1"/>
      <w:numFmt w:val="decimal"/>
      <w:lvlText w:val="%1."/>
      <w:lvlJc w:val="left"/>
      <w:pPr>
        <w:tabs>
          <w:tab w:val="num" w:pos="720"/>
        </w:tabs>
        <w:ind w:left="720" w:hanging="360"/>
      </w:pPr>
      <w:rPr>
        <w:rFonts w:hint="default"/>
      </w:rPr>
    </w:lvl>
    <w:lvl w:ilvl="1" w:tplc="7E108AA6">
      <w:start w:val="1"/>
      <w:numFmt w:val="bullet"/>
      <w:lvlText w:val=""/>
      <w:lvlPicBulletId w:val="0"/>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0560CAF"/>
    <w:multiLevelType w:val="hybridMultilevel"/>
    <w:tmpl w:val="0C00E0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D21680"/>
    <w:multiLevelType w:val="hybridMultilevel"/>
    <w:tmpl w:val="A4FC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3E0A59"/>
    <w:multiLevelType w:val="hybridMultilevel"/>
    <w:tmpl w:val="4E9052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6BAD191C"/>
    <w:multiLevelType w:val="multilevel"/>
    <w:tmpl w:val="E58835D4"/>
    <w:lvl w:ilvl="0">
      <w:start w:val="2"/>
      <w:numFmt w:val="decimal"/>
      <w:lvlText w:val="%1"/>
      <w:lvlJc w:val="left"/>
      <w:pPr>
        <w:ind w:left="1540" w:hanging="1425"/>
      </w:pPr>
      <w:rPr>
        <w:rFonts w:hint="default"/>
        <w:lang w:val="en-US" w:eastAsia="en-US" w:bidi="ar-SA"/>
      </w:rPr>
    </w:lvl>
    <w:lvl w:ilvl="1">
      <w:start w:val="47"/>
      <w:numFmt w:val="decimal"/>
      <w:lvlText w:val="%1.%2"/>
      <w:lvlJc w:val="left"/>
      <w:pPr>
        <w:ind w:left="1540" w:hanging="1425"/>
      </w:pPr>
      <w:rPr>
        <w:rFonts w:hint="default"/>
        <w:spacing w:val="0"/>
        <w:w w:val="100"/>
        <w:lang w:val="en-US" w:eastAsia="en-US" w:bidi="ar-SA"/>
      </w:rPr>
    </w:lvl>
    <w:lvl w:ilvl="2">
      <w:numFmt w:val="bullet"/>
      <w:lvlText w:val="●"/>
      <w:lvlJc w:val="left"/>
      <w:pPr>
        <w:ind w:left="1960" w:hanging="435"/>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2260" w:hanging="435"/>
      </w:pPr>
      <w:rPr>
        <w:rFonts w:hint="default"/>
        <w:lang w:val="en-US" w:eastAsia="en-US" w:bidi="ar-SA"/>
      </w:rPr>
    </w:lvl>
    <w:lvl w:ilvl="4">
      <w:numFmt w:val="bullet"/>
      <w:lvlText w:val="•"/>
      <w:lvlJc w:val="left"/>
      <w:pPr>
        <w:ind w:left="3368" w:hanging="435"/>
      </w:pPr>
      <w:rPr>
        <w:rFonts w:hint="default"/>
        <w:lang w:val="en-US" w:eastAsia="en-US" w:bidi="ar-SA"/>
      </w:rPr>
    </w:lvl>
    <w:lvl w:ilvl="5">
      <w:numFmt w:val="bullet"/>
      <w:lvlText w:val="•"/>
      <w:lvlJc w:val="left"/>
      <w:pPr>
        <w:ind w:left="4477" w:hanging="435"/>
      </w:pPr>
      <w:rPr>
        <w:rFonts w:hint="default"/>
        <w:lang w:val="en-US" w:eastAsia="en-US" w:bidi="ar-SA"/>
      </w:rPr>
    </w:lvl>
    <w:lvl w:ilvl="6">
      <w:numFmt w:val="bullet"/>
      <w:lvlText w:val="•"/>
      <w:lvlJc w:val="left"/>
      <w:pPr>
        <w:ind w:left="5585" w:hanging="435"/>
      </w:pPr>
      <w:rPr>
        <w:rFonts w:hint="default"/>
        <w:lang w:val="en-US" w:eastAsia="en-US" w:bidi="ar-SA"/>
      </w:rPr>
    </w:lvl>
    <w:lvl w:ilvl="7">
      <w:numFmt w:val="bullet"/>
      <w:lvlText w:val="•"/>
      <w:lvlJc w:val="left"/>
      <w:pPr>
        <w:ind w:left="6694" w:hanging="435"/>
      </w:pPr>
      <w:rPr>
        <w:rFonts w:hint="default"/>
        <w:lang w:val="en-US" w:eastAsia="en-US" w:bidi="ar-SA"/>
      </w:rPr>
    </w:lvl>
    <w:lvl w:ilvl="8">
      <w:numFmt w:val="bullet"/>
      <w:lvlText w:val="•"/>
      <w:lvlJc w:val="left"/>
      <w:pPr>
        <w:ind w:left="7802" w:hanging="435"/>
      </w:pPr>
      <w:rPr>
        <w:rFonts w:hint="default"/>
        <w:lang w:val="en-US" w:eastAsia="en-US" w:bidi="ar-SA"/>
      </w:rPr>
    </w:lvl>
  </w:abstractNum>
  <w:abstractNum w:abstractNumId="47" w15:restartNumberingAfterBreak="0">
    <w:nsid w:val="6F6D7117"/>
    <w:multiLevelType w:val="multilevel"/>
    <w:tmpl w:val="C3EA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A80CFD"/>
    <w:multiLevelType w:val="hybridMultilevel"/>
    <w:tmpl w:val="F3A48790"/>
    <w:lvl w:ilvl="0" w:tplc="9274087E">
      <w:start w:val="1"/>
      <w:numFmt w:val="decimal"/>
      <w:lvlText w:val="%1."/>
      <w:lvlJc w:val="left"/>
      <w:pPr>
        <w:ind w:left="1540" w:hanging="720"/>
        <w:jc w:val="right"/>
      </w:pPr>
      <w:rPr>
        <w:rFonts w:ascii="Calibri" w:eastAsia="Calibri" w:hAnsi="Calibri" w:cs="Calibri" w:hint="default"/>
        <w:b w:val="0"/>
        <w:bCs w:val="0"/>
        <w:i w:val="0"/>
        <w:iCs w:val="0"/>
        <w:spacing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9410B2"/>
    <w:multiLevelType w:val="multilevel"/>
    <w:tmpl w:val="7146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17937"/>
    <w:multiLevelType w:val="hybridMultilevel"/>
    <w:tmpl w:val="FCD4E0A2"/>
    <w:lvl w:ilvl="0" w:tplc="08090005">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780766FA"/>
    <w:multiLevelType w:val="multilevel"/>
    <w:tmpl w:val="8696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AD2EE7"/>
    <w:multiLevelType w:val="hybridMultilevel"/>
    <w:tmpl w:val="44CCC5BC"/>
    <w:lvl w:ilvl="0" w:tplc="66D0D35C">
      <w:start w:val="1"/>
      <w:numFmt w:val="lowerLetter"/>
      <w:lvlText w:val="%1)"/>
      <w:lvlJc w:val="left"/>
      <w:pPr>
        <w:ind w:left="1594" w:hanging="640"/>
        <w:jc w:val="right"/>
      </w:pPr>
      <w:rPr>
        <w:rFonts w:ascii="Calibri" w:eastAsia="Calibri" w:hAnsi="Calibri" w:cs="Calibri" w:hint="default"/>
        <w:b/>
        <w:bCs/>
        <w:i w:val="0"/>
        <w:iCs w:val="0"/>
        <w:spacing w:val="0"/>
        <w:w w:val="100"/>
        <w:sz w:val="24"/>
        <w:szCs w:val="24"/>
        <w:lang w:val="en-US" w:eastAsia="en-US" w:bidi="ar-SA"/>
      </w:rPr>
    </w:lvl>
    <w:lvl w:ilvl="1" w:tplc="F290426A">
      <w:numFmt w:val="bullet"/>
      <w:lvlText w:val="•"/>
      <w:lvlJc w:val="left"/>
      <w:pPr>
        <w:ind w:left="2442" w:hanging="640"/>
      </w:pPr>
      <w:rPr>
        <w:rFonts w:hint="default"/>
        <w:lang w:val="en-US" w:eastAsia="en-US" w:bidi="ar-SA"/>
      </w:rPr>
    </w:lvl>
    <w:lvl w:ilvl="2" w:tplc="50728DE0">
      <w:numFmt w:val="bullet"/>
      <w:lvlText w:val="•"/>
      <w:lvlJc w:val="left"/>
      <w:pPr>
        <w:ind w:left="3284" w:hanging="640"/>
      </w:pPr>
      <w:rPr>
        <w:rFonts w:hint="default"/>
        <w:lang w:val="en-US" w:eastAsia="en-US" w:bidi="ar-SA"/>
      </w:rPr>
    </w:lvl>
    <w:lvl w:ilvl="3" w:tplc="5E9AD7F6">
      <w:numFmt w:val="bullet"/>
      <w:lvlText w:val="•"/>
      <w:lvlJc w:val="left"/>
      <w:pPr>
        <w:ind w:left="4126" w:hanging="640"/>
      </w:pPr>
      <w:rPr>
        <w:rFonts w:hint="default"/>
        <w:lang w:val="en-US" w:eastAsia="en-US" w:bidi="ar-SA"/>
      </w:rPr>
    </w:lvl>
    <w:lvl w:ilvl="4" w:tplc="8D1ABF94">
      <w:numFmt w:val="bullet"/>
      <w:lvlText w:val="•"/>
      <w:lvlJc w:val="left"/>
      <w:pPr>
        <w:ind w:left="4968" w:hanging="640"/>
      </w:pPr>
      <w:rPr>
        <w:rFonts w:hint="default"/>
        <w:lang w:val="en-US" w:eastAsia="en-US" w:bidi="ar-SA"/>
      </w:rPr>
    </w:lvl>
    <w:lvl w:ilvl="5" w:tplc="4B22B3EE">
      <w:numFmt w:val="bullet"/>
      <w:lvlText w:val="•"/>
      <w:lvlJc w:val="left"/>
      <w:pPr>
        <w:ind w:left="5810" w:hanging="640"/>
      </w:pPr>
      <w:rPr>
        <w:rFonts w:hint="default"/>
        <w:lang w:val="en-US" w:eastAsia="en-US" w:bidi="ar-SA"/>
      </w:rPr>
    </w:lvl>
    <w:lvl w:ilvl="6" w:tplc="491C1E7C">
      <w:numFmt w:val="bullet"/>
      <w:lvlText w:val="•"/>
      <w:lvlJc w:val="left"/>
      <w:pPr>
        <w:ind w:left="6652" w:hanging="640"/>
      </w:pPr>
      <w:rPr>
        <w:rFonts w:hint="default"/>
        <w:lang w:val="en-US" w:eastAsia="en-US" w:bidi="ar-SA"/>
      </w:rPr>
    </w:lvl>
    <w:lvl w:ilvl="7" w:tplc="05CA5916">
      <w:numFmt w:val="bullet"/>
      <w:lvlText w:val="•"/>
      <w:lvlJc w:val="left"/>
      <w:pPr>
        <w:ind w:left="7494" w:hanging="640"/>
      </w:pPr>
      <w:rPr>
        <w:rFonts w:hint="default"/>
        <w:lang w:val="en-US" w:eastAsia="en-US" w:bidi="ar-SA"/>
      </w:rPr>
    </w:lvl>
    <w:lvl w:ilvl="8" w:tplc="256C2872">
      <w:numFmt w:val="bullet"/>
      <w:lvlText w:val="•"/>
      <w:lvlJc w:val="left"/>
      <w:pPr>
        <w:ind w:left="8336" w:hanging="640"/>
      </w:pPr>
      <w:rPr>
        <w:rFonts w:hint="default"/>
        <w:lang w:val="en-US" w:eastAsia="en-US" w:bidi="ar-SA"/>
      </w:rPr>
    </w:lvl>
  </w:abstractNum>
  <w:abstractNum w:abstractNumId="53" w15:restartNumberingAfterBreak="0">
    <w:nsid w:val="7A1D7333"/>
    <w:multiLevelType w:val="hybridMultilevel"/>
    <w:tmpl w:val="7910E64C"/>
    <w:lvl w:ilvl="0" w:tplc="AD9498D0">
      <w:numFmt w:val="bullet"/>
      <w:lvlText w:val="●"/>
      <w:lvlJc w:val="left"/>
      <w:pPr>
        <w:ind w:left="1210" w:hanging="390"/>
      </w:pPr>
      <w:rPr>
        <w:rFonts w:ascii="Arial" w:eastAsia="Arial" w:hAnsi="Arial" w:cs="Arial" w:hint="default"/>
        <w:b w:val="0"/>
        <w:bCs w:val="0"/>
        <w:i w:val="0"/>
        <w:iCs w:val="0"/>
        <w:spacing w:val="0"/>
        <w:w w:val="100"/>
        <w:sz w:val="24"/>
        <w:szCs w:val="24"/>
        <w:lang w:val="en-US" w:eastAsia="en-US" w:bidi="ar-SA"/>
      </w:rPr>
    </w:lvl>
    <w:lvl w:ilvl="1" w:tplc="F8CEB1EE">
      <w:numFmt w:val="bullet"/>
      <w:lvlText w:val="•"/>
      <w:lvlJc w:val="left"/>
      <w:pPr>
        <w:ind w:left="2100" w:hanging="390"/>
      </w:pPr>
      <w:rPr>
        <w:rFonts w:hint="default"/>
        <w:lang w:val="en-US" w:eastAsia="en-US" w:bidi="ar-SA"/>
      </w:rPr>
    </w:lvl>
    <w:lvl w:ilvl="2" w:tplc="A664F58C">
      <w:numFmt w:val="bullet"/>
      <w:lvlText w:val="•"/>
      <w:lvlJc w:val="left"/>
      <w:pPr>
        <w:ind w:left="2980" w:hanging="390"/>
      </w:pPr>
      <w:rPr>
        <w:rFonts w:hint="default"/>
        <w:lang w:val="en-US" w:eastAsia="en-US" w:bidi="ar-SA"/>
      </w:rPr>
    </w:lvl>
    <w:lvl w:ilvl="3" w:tplc="A3DA6750">
      <w:numFmt w:val="bullet"/>
      <w:lvlText w:val="•"/>
      <w:lvlJc w:val="left"/>
      <w:pPr>
        <w:ind w:left="3860" w:hanging="390"/>
      </w:pPr>
      <w:rPr>
        <w:rFonts w:hint="default"/>
        <w:lang w:val="en-US" w:eastAsia="en-US" w:bidi="ar-SA"/>
      </w:rPr>
    </w:lvl>
    <w:lvl w:ilvl="4" w:tplc="D9AE95C8">
      <w:numFmt w:val="bullet"/>
      <w:lvlText w:val="•"/>
      <w:lvlJc w:val="left"/>
      <w:pPr>
        <w:ind w:left="4740" w:hanging="390"/>
      </w:pPr>
      <w:rPr>
        <w:rFonts w:hint="default"/>
        <w:lang w:val="en-US" w:eastAsia="en-US" w:bidi="ar-SA"/>
      </w:rPr>
    </w:lvl>
    <w:lvl w:ilvl="5" w:tplc="962EDAAC">
      <w:numFmt w:val="bullet"/>
      <w:lvlText w:val="•"/>
      <w:lvlJc w:val="left"/>
      <w:pPr>
        <w:ind w:left="5620" w:hanging="390"/>
      </w:pPr>
      <w:rPr>
        <w:rFonts w:hint="default"/>
        <w:lang w:val="en-US" w:eastAsia="en-US" w:bidi="ar-SA"/>
      </w:rPr>
    </w:lvl>
    <w:lvl w:ilvl="6" w:tplc="8F344E0A">
      <w:numFmt w:val="bullet"/>
      <w:lvlText w:val="•"/>
      <w:lvlJc w:val="left"/>
      <w:pPr>
        <w:ind w:left="6500" w:hanging="390"/>
      </w:pPr>
      <w:rPr>
        <w:rFonts w:hint="default"/>
        <w:lang w:val="en-US" w:eastAsia="en-US" w:bidi="ar-SA"/>
      </w:rPr>
    </w:lvl>
    <w:lvl w:ilvl="7" w:tplc="680C279C">
      <w:numFmt w:val="bullet"/>
      <w:lvlText w:val="•"/>
      <w:lvlJc w:val="left"/>
      <w:pPr>
        <w:ind w:left="7380" w:hanging="390"/>
      </w:pPr>
      <w:rPr>
        <w:rFonts w:hint="default"/>
        <w:lang w:val="en-US" w:eastAsia="en-US" w:bidi="ar-SA"/>
      </w:rPr>
    </w:lvl>
    <w:lvl w:ilvl="8" w:tplc="D7626714">
      <w:numFmt w:val="bullet"/>
      <w:lvlText w:val="•"/>
      <w:lvlJc w:val="left"/>
      <w:pPr>
        <w:ind w:left="8260" w:hanging="390"/>
      </w:pPr>
      <w:rPr>
        <w:rFonts w:hint="default"/>
        <w:lang w:val="en-US" w:eastAsia="en-US" w:bidi="ar-SA"/>
      </w:rPr>
    </w:lvl>
  </w:abstractNum>
  <w:abstractNum w:abstractNumId="54" w15:restartNumberingAfterBreak="0">
    <w:nsid w:val="7B2630C8"/>
    <w:multiLevelType w:val="hybridMultilevel"/>
    <w:tmpl w:val="5930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2993035">
    <w:abstractNumId w:val="25"/>
  </w:num>
  <w:num w:numId="2" w16cid:durableId="198474456">
    <w:abstractNumId w:val="36"/>
  </w:num>
  <w:num w:numId="3" w16cid:durableId="262618668">
    <w:abstractNumId w:val="20"/>
  </w:num>
  <w:num w:numId="4" w16cid:durableId="844170681">
    <w:abstractNumId w:val="21"/>
  </w:num>
  <w:num w:numId="5" w16cid:durableId="1987665310">
    <w:abstractNumId w:val="54"/>
  </w:num>
  <w:num w:numId="6" w16cid:durableId="10765200">
    <w:abstractNumId w:val="27"/>
  </w:num>
  <w:num w:numId="7" w16cid:durableId="2061441681">
    <w:abstractNumId w:val="35"/>
  </w:num>
  <w:num w:numId="8" w16cid:durableId="1169518983">
    <w:abstractNumId w:val="16"/>
  </w:num>
  <w:num w:numId="9" w16cid:durableId="1751729948">
    <w:abstractNumId w:val="10"/>
  </w:num>
  <w:num w:numId="10" w16cid:durableId="1085954555">
    <w:abstractNumId w:val="40"/>
  </w:num>
  <w:num w:numId="11" w16cid:durableId="1192956841">
    <w:abstractNumId w:val="26"/>
  </w:num>
  <w:num w:numId="12" w16cid:durableId="1162814678">
    <w:abstractNumId w:val="39"/>
  </w:num>
  <w:num w:numId="13" w16cid:durableId="505093431">
    <w:abstractNumId w:val="42"/>
  </w:num>
  <w:num w:numId="14" w16cid:durableId="1071342986">
    <w:abstractNumId w:val="24"/>
  </w:num>
  <w:num w:numId="15" w16cid:durableId="1000279071">
    <w:abstractNumId w:val="50"/>
  </w:num>
  <w:num w:numId="16" w16cid:durableId="824123957">
    <w:abstractNumId w:val="23"/>
  </w:num>
  <w:num w:numId="17" w16cid:durableId="126899661">
    <w:abstractNumId w:val="28"/>
  </w:num>
  <w:num w:numId="18" w16cid:durableId="397674337">
    <w:abstractNumId w:val="38"/>
  </w:num>
  <w:num w:numId="19" w16cid:durableId="779954993">
    <w:abstractNumId w:val="5"/>
  </w:num>
  <w:num w:numId="20" w16cid:durableId="13577932">
    <w:abstractNumId w:val="2"/>
  </w:num>
  <w:num w:numId="21" w16cid:durableId="1119185827">
    <w:abstractNumId w:val="7"/>
  </w:num>
  <w:num w:numId="22" w16cid:durableId="390999684">
    <w:abstractNumId w:val="8"/>
  </w:num>
  <w:num w:numId="23" w16cid:durableId="1801653848">
    <w:abstractNumId w:val="52"/>
  </w:num>
  <w:num w:numId="24" w16cid:durableId="1779913011">
    <w:abstractNumId w:val="53"/>
  </w:num>
  <w:num w:numId="25" w16cid:durableId="994531397">
    <w:abstractNumId w:val="9"/>
  </w:num>
  <w:num w:numId="26" w16cid:durableId="487794787">
    <w:abstractNumId w:val="6"/>
  </w:num>
  <w:num w:numId="27" w16cid:durableId="357125331">
    <w:abstractNumId w:val="12"/>
  </w:num>
  <w:num w:numId="28" w16cid:durableId="1281382177">
    <w:abstractNumId w:val="13"/>
  </w:num>
  <w:num w:numId="29" w16cid:durableId="1515455686">
    <w:abstractNumId w:val="48"/>
  </w:num>
  <w:num w:numId="30" w16cid:durableId="1164782955">
    <w:abstractNumId w:val="46"/>
  </w:num>
  <w:num w:numId="31" w16cid:durableId="1898734914">
    <w:abstractNumId w:val="43"/>
  </w:num>
  <w:num w:numId="32" w16cid:durableId="403338083">
    <w:abstractNumId w:val="34"/>
  </w:num>
  <w:num w:numId="33" w16cid:durableId="2040425258">
    <w:abstractNumId w:val="3"/>
  </w:num>
  <w:num w:numId="34" w16cid:durableId="1403796751">
    <w:abstractNumId w:val="45"/>
  </w:num>
  <w:num w:numId="35" w16cid:durableId="180439457">
    <w:abstractNumId w:val="31"/>
  </w:num>
  <w:num w:numId="36" w16cid:durableId="1503812904">
    <w:abstractNumId w:val="32"/>
  </w:num>
  <w:num w:numId="37" w16cid:durableId="1228302850">
    <w:abstractNumId w:val="15"/>
  </w:num>
  <w:num w:numId="38" w16cid:durableId="1080905616">
    <w:abstractNumId w:val="22"/>
  </w:num>
  <w:num w:numId="39" w16cid:durableId="757139284">
    <w:abstractNumId w:val="14"/>
  </w:num>
  <w:num w:numId="40" w16cid:durableId="1389723645">
    <w:abstractNumId w:val="33"/>
  </w:num>
  <w:num w:numId="41" w16cid:durableId="200485473">
    <w:abstractNumId w:val="0"/>
  </w:num>
  <w:num w:numId="42" w16cid:durableId="1118372074">
    <w:abstractNumId w:val="41"/>
  </w:num>
  <w:num w:numId="43" w16cid:durableId="756023614">
    <w:abstractNumId w:val="30"/>
  </w:num>
  <w:num w:numId="44" w16cid:durableId="1787851069">
    <w:abstractNumId w:val="47"/>
  </w:num>
  <w:num w:numId="45" w16cid:durableId="1768848959">
    <w:abstractNumId w:val="51"/>
  </w:num>
  <w:num w:numId="46" w16cid:durableId="1384328017">
    <w:abstractNumId w:val="37"/>
  </w:num>
  <w:num w:numId="47" w16cid:durableId="2001930360">
    <w:abstractNumId w:val="17"/>
  </w:num>
  <w:num w:numId="48" w16cid:durableId="2103910547">
    <w:abstractNumId w:val="1"/>
  </w:num>
  <w:num w:numId="49" w16cid:durableId="1837306032">
    <w:abstractNumId w:val="19"/>
  </w:num>
  <w:num w:numId="50" w16cid:durableId="491023631">
    <w:abstractNumId w:val="11"/>
  </w:num>
  <w:num w:numId="51" w16cid:durableId="1139493297">
    <w:abstractNumId w:val="18"/>
  </w:num>
  <w:num w:numId="52" w16cid:durableId="1015036543">
    <w:abstractNumId w:val="29"/>
  </w:num>
  <w:num w:numId="53" w16cid:durableId="574778032">
    <w:abstractNumId w:val="49"/>
  </w:num>
  <w:num w:numId="54" w16cid:durableId="2118521166">
    <w:abstractNumId w:val="4"/>
  </w:num>
  <w:num w:numId="55" w16cid:durableId="893851638">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62D"/>
    <w:rsid w:val="00002502"/>
    <w:rsid w:val="00010066"/>
    <w:rsid w:val="0001647A"/>
    <w:rsid w:val="000231F4"/>
    <w:rsid w:val="00070656"/>
    <w:rsid w:val="0008197E"/>
    <w:rsid w:val="00083476"/>
    <w:rsid w:val="000A3758"/>
    <w:rsid w:val="000C7196"/>
    <w:rsid w:val="001229FA"/>
    <w:rsid w:val="0019162E"/>
    <w:rsid w:val="001C702C"/>
    <w:rsid w:val="001D091E"/>
    <w:rsid w:val="00202AC6"/>
    <w:rsid w:val="002271CD"/>
    <w:rsid w:val="00257C9F"/>
    <w:rsid w:val="0028362D"/>
    <w:rsid w:val="00285FBF"/>
    <w:rsid w:val="00296F22"/>
    <w:rsid w:val="002A2695"/>
    <w:rsid w:val="002A35F5"/>
    <w:rsid w:val="002B3C9E"/>
    <w:rsid w:val="002E0CE7"/>
    <w:rsid w:val="003165C0"/>
    <w:rsid w:val="00324EC0"/>
    <w:rsid w:val="0033139C"/>
    <w:rsid w:val="00344258"/>
    <w:rsid w:val="00370FC3"/>
    <w:rsid w:val="003B0100"/>
    <w:rsid w:val="003E6151"/>
    <w:rsid w:val="003F6BEA"/>
    <w:rsid w:val="004246A4"/>
    <w:rsid w:val="004462AC"/>
    <w:rsid w:val="004666D7"/>
    <w:rsid w:val="004760AE"/>
    <w:rsid w:val="00492D7D"/>
    <w:rsid w:val="004A1D29"/>
    <w:rsid w:val="004C1EE8"/>
    <w:rsid w:val="004D2D50"/>
    <w:rsid w:val="004F1942"/>
    <w:rsid w:val="004F57F8"/>
    <w:rsid w:val="00516BD8"/>
    <w:rsid w:val="00521A8B"/>
    <w:rsid w:val="00524930"/>
    <w:rsid w:val="0053386B"/>
    <w:rsid w:val="0053505E"/>
    <w:rsid w:val="00547D95"/>
    <w:rsid w:val="00553FE5"/>
    <w:rsid w:val="00566626"/>
    <w:rsid w:val="005A04C3"/>
    <w:rsid w:val="005B1285"/>
    <w:rsid w:val="005D7BDB"/>
    <w:rsid w:val="00600370"/>
    <w:rsid w:val="006062B9"/>
    <w:rsid w:val="00607641"/>
    <w:rsid w:val="00607FA0"/>
    <w:rsid w:val="006479CF"/>
    <w:rsid w:val="00672962"/>
    <w:rsid w:val="0067463F"/>
    <w:rsid w:val="006B5A34"/>
    <w:rsid w:val="006B64D3"/>
    <w:rsid w:val="0072324D"/>
    <w:rsid w:val="0072464B"/>
    <w:rsid w:val="007318CA"/>
    <w:rsid w:val="00732383"/>
    <w:rsid w:val="007632ED"/>
    <w:rsid w:val="0076443D"/>
    <w:rsid w:val="00796509"/>
    <w:rsid w:val="007C02A6"/>
    <w:rsid w:val="007C2664"/>
    <w:rsid w:val="008327D3"/>
    <w:rsid w:val="00864B87"/>
    <w:rsid w:val="008A0552"/>
    <w:rsid w:val="008D4BC1"/>
    <w:rsid w:val="008E6A10"/>
    <w:rsid w:val="008E6C6A"/>
    <w:rsid w:val="00957F54"/>
    <w:rsid w:val="009A0B94"/>
    <w:rsid w:val="009C25F8"/>
    <w:rsid w:val="009E3F42"/>
    <w:rsid w:val="009E5686"/>
    <w:rsid w:val="00A06A80"/>
    <w:rsid w:val="00A12B65"/>
    <w:rsid w:val="00A15115"/>
    <w:rsid w:val="00A311AB"/>
    <w:rsid w:val="00AA01D6"/>
    <w:rsid w:val="00AA5992"/>
    <w:rsid w:val="00AF3794"/>
    <w:rsid w:val="00B10CAF"/>
    <w:rsid w:val="00B16671"/>
    <w:rsid w:val="00B44208"/>
    <w:rsid w:val="00B63C75"/>
    <w:rsid w:val="00B75872"/>
    <w:rsid w:val="00B7615D"/>
    <w:rsid w:val="00B827FE"/>
    <w:rsid w:val="00BD487D"/>
    <w:rsid w:val="00BE2181"/>
    <w:rsid w:val="00BF23FD"/>
    <w:rsid w:val="00BF5329"/>
    <w:rsid w:val="00C33E2D"/>
    <w:rsid w:val="00C86CCE"/>
    <w:rsid w:val="00CE31F2"/>
    <w:rsid w:val="00CF0107"/>
    <w:rsid w:val="00CF5626"/>
    <w:rsid w:val="00D8781F"/>
    <w:rsid w:val="00D90FA9"/>
    <w:rsid w:val="00DB0B0B"/>
    <w:rsid w:val="00DE18D2"/>
    <w:rsid w:val="00E00827"/>
    <w:rsid w:val="00E02484"/>
    <w:rsid w:val="00E10601"/>
    <w:rsid w:val="00E1714E"/>
    <w:rsid w:val="00E36720"/>
    <w:rsid w:val="00E53A41"/>
    <w:rsid w:val="00E55923"/>
    <w:rsid w:val="00E672F3"/>
    <w:rsid w:val="00E71F8B"/>
    <w:rsid w:val="00E758A5"/>
    <w:rsid w:val="00EB2A25"/>
    <w:rsid w:val="00F1275C"/>
    <w:rsid w:val="00F37573"/>
    <w:rsid w:val="00F43F33"/>
    <w:rsid w:val="00F66C8E"/>
    <w:rsid w:val="00F71D36"/>
    <w:rsid w:val="00F81D62"/>
    <w:rsid w:val="00FB7143"/>
    <w:rsid w:val="00FE7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45AC16"/>
  <w14:defaultImageDpi w14:val="300"/>
  <w15:docId w15:val="{D580A690-C097-A243-8C1B-409D5C26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47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F66C8E"/>
    <w:pPr>
      <w:keepNext/>
      <w:outlineLvl w:val="1"/>
    </w:pPr>
    <w:rPr>
      <w:rFonts w:ascii="Comic Sans MS" w:eastAsia="Times New Roman" w:hAnsi="Comic Sans MS" w:cs="Times New Roman"/>
      <w:i/>
      <w:iCs/>
      <w:lang w:val="en-GB"/>
    </w:rPr>
  </w:style>
  <w:style w:type="paragraph" w:styleId="Heading4">
    <w:name w:val="heading 4"/>
    <w:basedOn w:val="Normal"/>
    <w:next w:val="Normal"/>
    <w:link w:val="Heading4Char"/>
    <w:uiPriority w:val="9"/>
    <w:unhideWhenUsed/>
    <w:qFormat/>
    <w:rsid w:val="001D09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B94"/>
    <w:pPr>
      <w:ind w:left="720"/>
      <w:contextualSpacing/>
    </w:pPr>
  </w:style>
  <w:style w:type="paragraph" w:styleId="BodyTextIndent">
    <w:name w:val="Body Text Indent"/>
    <w:basedOn w:val="Normal"/>
    <w:link w:val="BodyTextIndentChar"/>
    <w:rsid w:val="00F66C8E"/>
    <w:pPr>
      <w:ind w:left="360"/>
    </w:pPr>
    <w:rPr>
      <w:rFonts w:ascii="Comic Sans MS" w:eastAsia="Times New Roman" w:hAnsi="Comic Sans MS" w:cs="Times New Roman"/>
      <w:lang w:val="en-GB"/>
    </w:rPr>
  </w:style>
  <w:style w:type="character" w:customStyle="1" w:styleId="BodyTextIndentChar">
    <w:name w:val="Body Text Indent Char"/>
    <w:basedOn w:val="DefaultParagraphFont"/>
    <w:link w:val="BodyTextIndent"/>
    <w:rsid w:val="00F66C8E"/>
    <w:rPr>
      <w:rFonts w:ascii="Comic Sans MS" w:eastAsia="Times New Roman" w:hAnsi="Comic Sans MS" w:cs="Times New Roman"/>
      <w:lang w:val="en-GB"/>
    </w:rPr>
  </w:style>
  <w:style w:type="character" w:customStyle="1" w:styleId="Heading2Char">
    <w:name w:val="Heading 2 Char"/>
    <w:basedOn w:val="DefaultParagraphFont"/>
    <w:link w:val="Heading2"/>
    <w:rsid w:val="00F66C8E"/>
    <w:rPr>
      <w:rFonts w:ascii="Comic Sans MS" w:eastAsia="Times New Roman" w:hAnsi="Comic Sans MS" w:cs="Times New Roman"/>
      <w:i/>
      <w:iCs/>
      <w:lang w:val="en-GB"/>
    </w:rPr>
  </w:style>
  <w:style w:type="table" w:styleId="TableGrid">
    <w:name w:val="Table Grid"/>
    <w:basedOn w:val="TableNormal"/>
    <w:uiPriority w:val="59"/>
    <w:rsid w:val="0022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D091E"/>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unhideWhenUsed/>
    <w:rsid w:val="001D091E"/>
    <w:pPr>
      <w:spacing w:after="120"/>
    </w:pPr>
  </w:style>
  <w:style w:type="character" w:customStyle="1" w:styleId="BodyTextChar">
    <w:name w:val="Body Text Char"/>
    <w:basedOn w:val="DefaultParagraphFont"/>
    <w:link w:val="BodyText"/>
    <w:uiPriority w:val="99"/>
    <w:rsid w:val="001D091E"/>
  </w:style>
  <w:style w:type="character" w:customStyle="1" w:styleId="Heading1Char">
    <w:name w:val="Heading 1 Char"/>
    <w:basedOn w:val="DefaultParagraphFont"/>
    <w:link w:val="Heading1"/>
    <w:uiPriority w:val="9"/>
    <w:rsid w:val="00083476"/>
    <w:rPr>
      <w:rFonts w:asciiTheme="majorHAnsi" w:eastAsiaTheme="majorEastAsia" w:hAnsiTheme="majorHAnsi" w:cstheme="majorBidi"/>
      <w:b/>
      <w:bCs/>
      <w:color w:val="345A8A" w:themeColor="accent1" w:themeShade="B5"/>
      <w:sz w:val="32"/>
      <w:szCs w:val="32"/>
    </w:rPr>
  </w:style>
  <w:style w:type="paragraph" w:styleId="Title">
    <w:name w:val="Title"/>
    <w:basedOn w:val="Normal"/>
    <w:link w:val="TitleChar"/>
    <w:qFormat/>
    <w:rsid w:val="005A04C3"/>
    <w:pPr>
      <w:jc w:val="center"/>
    </w:pPr>
    <w:rPr>
      <w:rFonts w:ascii="Comic Sans MS" w:eastAsia="Times New Roman" w:hAnsi="Comic Sans MS" w:cs="Times New Roman"/>
      <w:b/>
      <w:bCs/>
      <w:noProof/>
      <w:sz w:val="40"/>
      <w:u w:val="single"/>
      <w:lang w:val="en-GB"/>
    </w:rPr>
  </w:style>
  <w:style w:type="character" w:customStyle="1" w:styleId="TitleChar">
    <w:name w:val="Title Char"/>
    <w:basedOn w:val="DefaultParagraphFont"/>
    <w:link w:val="Title"/>
    <w:rsid w:val="005A04C3"/>
    <w:rPr>
      <w:rFonts w:ascii="Comic Sans MS" w:eastAsia="Times New Roman" w:hAnsi="Comic Sans MS" w:cs="Times New Roman"/>
      <w:b/>
      <w:bCs/>
      <w:noProof/>
      <w:sz w:val="40"/>
      <w:u w:val="single"/>
      <w:lang w:val="en-GB"/>
    </w:rPr>
  </w:style>
  <w:style w:type="paragraph" w:customStyle="1" w:styleId="nodesummary">
    <w:name w:val="nodesummary"/>
    <w:basedOn w:val="Normal"/>
    <w:rsid w:val="00F71D36"/>
    <w:pPr>
      <w:spacing w:before="100" w:beforeAutospacing="1" w:after="100" w:afterAutospacing="1"/>
    </w:pPr>
    <w:rPr>
      <w:rFonts w:ascii="Times" w:eastAsiaTheme="minorHAnsi" w:hAnsi="Times"/>
      <w:sz w:val="20"/>
      <w:szCs w:val="20"/>
      <w:lang w:val="en-GB"/>
    </w:rPr>
  </w:style>
  <w:style w:type="paragraph" w:styleId="NormalWeb">
    <w:name w:val="Normal (Web)"/>
    <w:basedOn w:val="Normal"/>
    <w:uiPriority w:val="99"/>
    <w:semiHidden/>
    <w:unhideWhenUsed/>
    <w:rsid w:val="00F71D36"/>
    <w:pPr>
      <w:spacing w:before="100" w:beforeAutospacing="1" w:after="100" w:afterAutospacing="1"/>
    </w:pPr>
    <w:rPr>
      <w:rFonts w:ascii="Times" w:eastAsiaTheme="minorHAnsi" w:hAnsi="Times" w:cs="Times New Roman"/>
      <w:sz w:val="20"/>
      <w:szCs w:val="20"/>
      <w:lang w:val="en-GB"/>
    </w:rPr>
  </w:style>
  <w:style w:type="character" w:styleId="Hyperlink">
    <w:name w:val="Hyperlink"/>
    <w:basedOn w:val="DefaultParagraphFont"/>
    <w:uiPriority w:val="99"/>
    <w:unhideWhenUsed/>
    <w:rsid w:val="00F71D36"/>
    <w:rPr>
      <w:color w:val="0000FF"/>
      <w:u w:val="single"/>
    </w:rPr>
  </w:style>
  <w:style w:type="character" w:customStyle="1" w:styleId="element-invisible">
    <w:name w:val="element-invisible"/>
    <w:basedOn w:val="DefaultParagraphFont"/>
    <w:rsid w:val="00F71D36"/>
  </w:style>
  <w:style w:type="character" w:styleId="UnresolvedMention">
    <w:name w:val="Unresolved Mention"/>
    <w:basedOn w:val="DefaultParagraphFont"/>
    <w:uiPriority w:val="99"/>
    <w:semiHidden/>
    <w:unhideWhenUsed/>
    <w:rsid w:val="003F6BEA"/>
    <w:rPr>
      <w:color w:val="605E5C"/>
      <w:shd w:val="clear" w:color="auto" w:fill="E1DFDD"/>
    </w:rPr>
  </w:style>
  <w:style w:type="paragraph" w:styleId="Header">
    <w:name w:val="header"/>
    <w:basedOn w:val="Normal"/>
    <w:link w:val="HeaderChar"/>
    <w:uiPriority w:val="99"/>
    <w:unhideWhenUsed/>
    <w:rsid w:val="002B3C9E"/>
    <w:pPr>
      <w:tabs>
        <w:tab w:val="center" w:pos="4513"/>
        <w:tab w:val="right" w:pos="9026"/>
      </w:tabs>
    </w:pPr>
  </w:style>
  <w:style w:type="character" w:customStyle="1" w:styleId="HeaderChar">
    <w:name w:val="Header Char"/>
    <w:basedOn w:val="DefaultParagraphFont"/>
    <w:link w:val="Header"/>
    <w:uiPriority w:val="99"/>
    <w:rsid w:val="002B3C9E"/>
  </w:style>
  <w:style w:type="paragraph" w:styleId="Footer">
    <w:name w:val="footer"/>
    <w:basedOn w:val="Normal"/>
    <w:link w:val="FooterChar"/>
    <w:uiPriority w:val="99"/>
    <w:unhideWhenUsed/>
    <w:rsid w:val="002B3C9E"/>
    <w:pPr>
      <w:tabs>
        <w:tab w:val="center" w:pos="4513"/>
        <w:tab w:val="right" w:pos="9026"/>
      </w:tabs>
    </w:pPr>
  </w:style>
  <w:style w:type="character" w:customStyle="1" w:styleId="FooterChar">
    <w:name w:val="Footer Char"/>
    <w:basedOn w:val="DefaultParagraphFont"/>
    <w:link w:val="Footer"/>
    <w:uiPriority w:val="99"/>
    <w:rsid w:val="002B3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13936">
      <w:bodyDiv w:val="1"/>
      <w:marLeft w:val="0"/>
      <w:marRight w:val="0"/>
      <w:marTop w:val="0"/>
      <w:marBottom w:val="0"/>
      <w:divBdr>
        <w:top w:val="none" w:sz="0" w:space="0" w:color="auto"/>
        <w:left w:val="none" w:sz="0" w:space="0" w:color="auto"/>
        <w:bottom w:val="none" w:sz="0" w:space="0" w:color="auto"/>
        <w:right w:val="none" w:sz="0" w:space="0" w:color="auto"/>
      </w:divBdr>
    </w:div>
    <w:div w:id="114567791">
      <w:bodyDiv w:val="1"/>
      <w:marLeft w:val="0"/>
      <w:marRight w:val="0"/>
      <w:marTop w:val="0"/>
      <w:marBottom w:val="0"/>
      <w:divBdr>
        <w:top w:val="none" w:sz="0" w:space="0" w:color="auto"/>
        <w:left w:val="none" w:sz="0" w:space="0" w:color="auto"/>
        <w:bottom w:val="none" w:sz="0" w:space="0" w:color="auto"/>
        <w:right w:val="none" w:sz="0" w:space="0" w:color="auto"/>
      </w:divBdr>
      <w:divsChild>
        <w:div w:id="199781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147801">
              <w:marLeft w:val="0"/>
              <w:marRight w:val="0"/>
              <w:marTop w:val="0"/>
              <w:marBottom w:val="0"/>
              <w:divBdr>
                <w:top w:val="none" w:sz="0" w:space="0" w:color="auto"/>
                <w:left w:val="none" w:sz="0" w:space="0" w:color="auto"/>
                <w:bottom w:val="none" w:sz="0" w:space="0" w:color="auto"/>
                <w:right w:val="none" w:sz="0" w:space="0" w:color="auto"/>
              </w:divBdr>
              <w:divsChild>
                <w:div w:id="665060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258446">
                      <w:marLeft w:val="0"/>
                      <w:marRight w:val="0"/>
                      <w:marTop w:val="0"/>
                      <w:marBottom w:val="0"/>
                      <w:divBdr>
                        <w:top w:val="none" w:sz="0" w:space="0" w:color="auto"/>
                        <w:left w:val="none" w:sz="0" w:space="0" w:color="auto"/>
                        <w:bottom w:val="none" w:sz="0" w:space="0" w:color="auto"/>
                        <w:right w:val="none" w:sz="0" w:space="0" w:color="auto"/>
                      </w:divBdr>
                      <w:divsChild>
                        <w:div w:id="4975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5471">
      <w:bodyDiv w:val="1"/>
      <w:marLeft w:val="0"/>
      <w:marRight w:val="0"/>
      <w:marTop w:val="0"/>
      <w:marBottom w:val="0"/>
      <w:divBdr>
        <w:top w:val="none" w:sz="0" w:space="0" w:color="auto"/>
        <w:left w:val="none" w:sz="0" w:space="0" w:color="auto"/>
        <w:bottom w:val="none" w:sz="0" w:space="0" w:color="auto"/>
        <w:right w:val="none" w:sz="0" w:space="0" w:color="auto"/>
      </w:divBdr>
    </w:div>
    <w:div w:id="1170028059">
      <w:bodyDiv w:val="1"/>
      <w:marLeft w:val="0"/>
      <w:marRight w:val="0"/>
      <w:marTop w:val="0"/>
      <w:marBottom w:val="0"/>
      <w:divBdr>
        <w:top w:val="none" w:sz="0" w:space="0" w:color="auto"/>
        <w:left w:val="none" w:sz="0" w:space="0" w:color="auto"/>
        <w:bottom w:val="none" w:sz="0" w:space="0" w:color="auto"/>
        <w:right w:val="none" w:sz="0" w:space="0" w:color="auto"/>
      </w:divBdr>
      <w:divsChild>
        <w:div w:id="270867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245689">
              <w:marLeft w:val="0"/>
              <w:marRight w:val="0"/>
              <w:marTop w:val="0"/>
              <w:marBottom w:val="0"/>
              <w:divBdr>
                <w:top w:val="none" w:sz="0" w:space="0" w:color="auto"/>
                <w:left w:val="none" w:sz="0" w:space="0" w:color="auto"/>
                <w:bottom w:val="none" w:sz="0" w:space="0" w:color="auto"/>
                <w:right w:val="none" w:sz="0" w:space="0" w:color="auto"/>
              </w:divBdr>
              <w:divsChild>
                <w:div w:id="441344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521873">
                      <w:marLeft w:val="0"/>
                      <w:marRight w:val="0"/>
                      <w:marTop w:val="0"/>
                      <w:marBottom w:val="0"/>
                      <w:divBdr>
                        <w:top w:val="none" w:sz="0" w:space="0" w:color="auto"/>
                        <w:left w:val="none" w:sz="0" w:space="0" w:color="auto"/>
                        <w:bottom w:val="none" w:sz="0" w:space="0" w:color="auto"/>
                        <w:right w:val="none" w:sz="0" w:space="0" w:color="auto"/>
                      </w:divBdr>
                      <w:divsChild>
                        <w:div w:id="6944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37997">
      <w:bodyDiv w:val="1"/>
      <w:marLeft w:val="0"/>
      <w:marRight w:val="0"/>
      <w:marTop w:val="0"/>
      <w:marBottom w:val="0"/>
      <w:divBdr>
        <w:top w:val="none" w:sz="0" w:space="0" w:color="auto"/>
        <w:left w:val="none" w:sz="0" w:space="0" w:color="auto"/>
        <w:bottom w:val="none" w:sz="0" w:space="0" w:color="auto"/>
        <w:right w:val="none" w:sz="0" w:space="0" w:color="auto"/>
      </w:divBdr>
    </w:div>
    <w:div w:id="1708724270">
      <w:bodyDiv w:val="1"/>
      <w:marLeft w:val="0"/>
      <w:marRight w:val="0"/>
      <w:marTop w:val="0"/>
      <w:marBottom w:val="0"/>
      <w:divBdr>
        <w:top w:val="none" w:sz="0" w:space="0" w:color="auto"/>
        <w:left w:val="none" w:sz="0" w:space="0" w:color="auto"/>
        <w:bottom w:val="none" w:sz="0" w:space="0" w:color="auto"/>
        <w:right w:val="none" w:sz="0" w:space="0" w:color="auto"/>
      </w:divBdr>
    </w:div>
    <w:div w:id="1773163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parentingni.org/parents/helpline/" TargetMode="External"/><Relationship Id="rId55" Type="http://schemas.openxmlformats.org/officeDocument/2006/relationships/hyperlink" Target="http://www.familylives.org.uk/" TargetMode="External"/><Relationship Id="rId63" Type="http://schemas.openxmlformats.org/officeDocument/2006/relationships/hyperlink" Target="https://www.childline.org.uk/" TargetMode="Externa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eani.org.uk/school-management/policies-and-guidance/supporting-transg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childrenslawcentre.org.uk/" TargetMode="External"/><Relationship Id="rId58" Type="http://schemas.openxmlformats.org/officeDocument/2006/relationships/hyperlink" Target="http://www.parentingni.org/" TargetMode="External"/><Relationship Id="rId66" Type="http://schemas.openxmlformats.org/officeDocument/2006/relationships/hyperlink" Target="http://www.bullying.co.uk/" TargetMode="External"/><Relationship Id="rId5" Type="http://schemas.openxmlformats.org/officeDocument/2006/relationships/footnotes" Target="footnotes.xml"/><Relationship Id="rId61" Type="http://schemas.openxmlformats.org/officeDocument/2006/relationships/hyperlink" Target="https://www.nidirect.gov.uk/contacts/contacts-az/northern-ireland-anti-bullying-foru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kidscape.org.uk/" TargetMode="External"/><Relationship Id="rId64" Type="http://schemas.openxmlformats.org/officeDocument/2006/relationships/hyperlink" Target="https://www.kidscape.org.uk/" TargetMode="External"/><Relationship Id="rId8" Type="http://schemas.openxmlformats.org/officeDocument/2006/relationships/hyperlink" Target="https://www.health-ni.gov.uk/publications/adult-safeguarding-" TargetMode="External"/><Relationship Id="rId51" Type="http://schemas.openxmlformats.org/officeDocument/2006/relationships/hyperlink" Target="http://www.familylives.org.uk/"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nidirect.gov.uk/contacts/contacts-az/northern-ireland-commissioner-children-and-young-people"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nidirect.gov.uk/contacts/contacts-az/northern-ireland-anti-bullying-forum" TargetMode="External"/><Relationship Id="rId62" Type="http://schemas.openxmlformats.org/officeDocument/2006/relationships/hyperlink" Target="https://www.nidirect.gov.uk/contacts/contacts-az/northern-ireland-anti-bullying-foru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childline.org.uk/" TargetMode="External"/><Relationship Id="rId57" Type="http://schemas.openxmlformats.org/officeDocument/2006/relationships/hyperlink" Target="https://www.childline.org.uk/"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kidscape.org.uk/" TargetMode="External"/><Relationship Id="rId60" Type="http://schemas.openxmlformats.org/officeDocument/2006/relationships/hyperlink" Target="http://www.childrenslawcentre.org.uk/" TargetMode="External"/><Relationship Id="rId65" Type="http://schemas.openxmlformats.org/officeDocument/2006/relationships/hyperlink" Target="http://www.familylives.org.uk/" TargetMode="External"/><Relationship Id="rId4" Type="http://schemas.openxmlformats.org/officeDocument/2006/relationships/webSettings" Target="webSettings.xml"/><Relationship Id="rId9" Type="http://schemas.openxmlformats.org/officeDocument/2006/relationships/hyperlink" Target="https://www.legislation.gov.uk/"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61</Pages>
  <Words>16601</Words>
  <Characters>94630</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Arellian Nursery School</dc:creator>
  <cp:keywords/>
  <dc:description/>
  <cp:lastModifiedBy>N Magrath</cp:lastModifiedBy>
  <cp:revision>8</cp:revision>
  <cp:lastPrinted>2025-11-26T11:51:00Z</cp:lastPrinted>
  <dcterms:created xsi:type="dcterms:W3CDTF">2025-09-17T10:56:00Z</dcterms:created>
  <dcterms:modified xsi:type="dcterms:W3CDTF">2025-11-26T12:06:00Z</dcterms:modified>
</cp:coreProperties>
</file>